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32" w:rsidRPr="00E02632" w:rsidRDefault="00606A41" w:rsidP="00307A7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Извещение о проведении конкурса на право </w:t>
      </w:r>
      <w:r w:rsidR="00307A7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размещения нестационарных торговых объектов на территории </w:t>
      </w:r>
      <w:r w:rsidR="001105C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Красносельского</w:t>
      </w:r>
      <w:r w:rsidR="00307A7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городского поселения </w:t>
      </w:r>
      <w:proofErr w:type="spellStart"/>
      <w:r w:rsidR="00307A7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Гулькевичского</w:t>
      </w:r>
      <w:proofErr w:type="spellEnd"/>
      <w:r w:rsidR="00307A7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района</w:t>
      </w:r>
    </w:p>
    <w:p w:rsidR="00307A7A" w:rsidRDefault="00307A7A" w:rsidP="00E0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632" w:rsidRPr="005D20AA" w:rsidRDefault="00E02632" w:rsidP="00307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02632">
        <w:rPr>
          <w:rFonts w:ascii="Times New Roman" w:hAnsi="Times New Roman" w:cs="Times New Roman"/>
          <w:sz w:val="28"/>
          <w:szCs w:val="28"/>
        </w:rPr>
        <w:t xml:space="preserve">Организатор Конкурса: </w:t>
      </w:r>
      <w:r w:rsidR="00307A7A" w:rsidRPr="005D20AA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5D20AA">
        <w:rPr>
          <w:rFonts w:ascii="Times New Roman" w:hAnsi="Times New Roman" w:cs="Times New Roman"/>
          <w:sz w:val="28"/>
          <w:szCs w:val="28"/>
          <w:u w:val="single"/>
        </w:rPr>
        <w:t xml:space="preserve">дминистрация </w:t>
      </w:r>
      <w:r w:rsidR="001105CA">
        <w:rPr>
          <w:rFonts w:ascii="Times New Roman" w:hAnsi="Times New Roman" w:cs="Times New Roman"/>
          <w:sz w:val="28"/>
          <w:szCs w:val="28"/>
          <w:u w:val="single"/>
        </w:rPr>
        <w:t>Красносельского</w:t>
      </w:r>
      <w:r w:rsidR="00307A7A" w:rsidRPr="005D20AA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поселения Гулькевичского района</w:t>
      </w:r>
    </w:p>
    <w:p w:rsidR="00E02632" w:rsidRPr="00E02632" w:rsidRDefault="00E02632" w:rsidP="00E0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632">
        <w:rPr>
          <w:rFonts w:ascii="Times New Roman" w:hAnsi="Times New Roman" w:cs="Times New Roman"/>
          <w:sz w:val="28"/>
          <w:szCs w:val="28"/>
        </w:rPr>
        <w:t>Орган, обеспечивающий выполнение функций организатора Конкурса:</w:t>
      </w:r>
    </w:p>
    <w:p w:rsidR="00E02632" w:rsidRPr="005D20AA" w:rsidRDefault="001105CA" w:rsidP="00E0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105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Красносельского городского поселения </w:t>
      </w:r>
      <w:proofErr w:type="spellStart"/>
      <w:r w:rsidRPr="001105CA">
        <w:rPr>
          <w:rFonts w:ascii="Times New Roman" w:hAnsi="Times New Roman" w:cs="Times New Roman"/>
          <w:sz w:val="28"/>
          <w:szCs w:val="28"/>
          <w:u w:val="single"/>
        </w:rPr>
        <w:t>Гулькевичского</w:t>
      </w:r>
      <w:proofErr w:type="spellEnd"/>
      <w:r w:rsidRPr="001105CA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 w:rsidR="00E02632" w:rsidRPr="005D20A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555E0" w:rsidRPr="005D20AA" w:rsidRDefault="00E02632" w:rsidP="00E0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02632">
        <w:rPr>
          <w:rFonts w:ascii="Times New Roman" w:hAnsi="Times New Roman" w:cs="Times New Roman"/>
          <w:sz w:val="28"/>
          <w:szCs w:val="28"/>
        </w:rPr>
        <w:t xml:space="preserve">Место нахождения, почтовый адрес организатора Конкурса: </w:t>
      </w:r>
      <w:r w:rsidRPr="005D20AA">
        <w:rPr>
          <w:rFonts w:ascii="Times New Roman" w:hAnsi="Times New Roman" w:cs="Times New Roman"/>
          <w:sz w:val="28"/>
          <w:szCs w:val="28"/>
          <w:u w:val="single"/>
        </w:rPr>
        <w:t>35</w:t>
      </w:r>
      <w:r w:rsidR="00B555E0" w:rsidRPr="005D20AA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1105CA">
        <w:rPr>
          <w:rFonts w:ascii="Times New Roman" w:hAnsi="Times New Roman" w:cs="Times New Roman"/>
          <w:sz w:val="28"/>
          <w:szCs w:val="28"/>
          <w:u w:val="single"/>
        </w:rPr>
        <w:t>88</w:t>
      </w:r>
    </w:p>
    <w:p w:rsidR="00E02632" w:rsidRPr="005D20AA" w:rsidRDefault="001105CA" w:rsidP="00E0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E02632" w:rsidRPr="005D20A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555E0" w:rsidRPr="005D20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Красносельский</w:t>
      </w:r>
      <w:proofErr w:type="spellEnd"/>
      <w:r w:rsidR="00E02632" w:rsidRPr="005D20AA">
        <w:rPr>
          <w:rFonts w:ascii="Times New Roman" w:hAnsi="Times New Roman" w:cs="Times New Roman"/>
          <w:sz w:val="28"/>
          <w:szCs w:val="28"/>
          <w:u w:val="single"/>
        </w:rPr>
        <w:t>, ул. </w:t>
      </w:r>
      <w:r>
        <w:rPr>
          <w:rFonts w:ascii="Times New Roman" w:hAnsi="Times New Roman" w:cs="Times New Roman"/>
          <w:sz w:val="28"/>
          <w:szCs w:val="28"/>
          <w:u w:val="single"/>
        </w:rPr>
        <w:t>Почтовая</w:t>
      </w:r>
      <w:r w:rsidR="00E02632" w:rsidRPr="005D20A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E02632" w:rsidRPr="005D20AA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Тел. 3-03-45</w:t>
      </w:r>
    </w:p>
    <w:p w:rsidR="00E02632" w:rsidRPr="005D20AA" w:rsidRDefault="00E02632" w:rsidP="00E0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0263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1105CA" w:rsidRPr="001105CA">
        <w:rPr>
          <w:rFonts w:ascii="Times New Roman" w:hAnsi="Times New Roman" w:cs="Times New Roman"/>
          <w:sz w:val="28"/>
          <w:szCs w:val="28"/>
          <w:u w:val="single"/>
          <w:lang w:val="en-US"/>
        </w:rPr>
        <w:t>krasnoselski</w:t>
      </w:r>
      <w:proofErr w:type="spellEnd"/>
      <w:r w:rsidR="001105CA" w:rsidRPr="001105CA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1105CA" w:rsidRPr="001105CA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1105CA" w:rsidRPr="001105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105CA" w:rsidRPr="001105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5D20A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02632" w:rsidRPr="00E02632" w:rsidRDefault="00E02632" w:rsidP="00E0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632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8A35A4">
        <w:rPr>
          <w:rFonts w:ascii="Times New Roman" w:hAnsi="Times New Roman" w:cs="Times New Roman"/>
          <w:sz w:val="28"/>
          <w:szCs w:val="28"/>
        </w:rPr>
        <w:t>постановления</w:t>
      </w:r>
      <w:r w:rsidRPr="00E02632">
        <w:rPr>
          <w:rFonts w:ascii="Times New Roman" w:hAnsi="Times New Roman" w:cs="Times New Roman"/>
          <w:sz w:val="28"/>
          <w:szCs w:val="28"/>
        </w:rPr>
        <w:t xml:space="preserve"> о</w:t>
      </w:r>
      <w:r w:rsidR="002D08DF">
        <w:rPr>
          <w:rFonts w:ascii="Times New Roman" w:hAnsi="Times New Roman" w:cs="Times New Roman"/>
          <w:sz w:val="28"/>
          <w:szCs w:val="28"/>
        </w:rPr>
        <w:t xml:space="preserve"> </w:t>
      </w:r>
      <w:r w:rsidR="008A35A4">
        <w:rPr>
          <w:rFonts w:ascii="Times New Roman" w:hAnsi="Times New Roman" w:cs="Times New Roman"/>
          <w:sz w:val="28"/>
          <w:szCs w:val="28"/>
        </w:rPr>
        <w:t>проведении</w:t>
      </w:r>
      <w:r w:rsidRPr="00E02632">
        <w:rPr>
          <w:rFonts w:ascii="Times New Roman" w:hAnsi="Times New Roman" w:cs="Times New Roman"/>
          <w:sz w:val="28"/>
          <w:szCs w:val="28"/>
        </w:rPr>
        <w:t xml:space="preserve"> Конкурса:</w:t>
      </w:r>
      <w:r w:rsidR="003B5E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5E32" w:rsidRPr="00DD7F9E">
        <w:rPr>
          <w:rFonts w:ascii="Times New Roman" w:hAnsi="Times New Roman" w:cs="Times New Roman"/>
          <w:sz w:val="28"/>
          <w:szCs w:val="28"/>
        </w:rPr>
        <w:t>№</w:t>
      </w:r>
      <w:r w:rsidR="00984889" w:rsidRPr="00DD7F9E">
        <w:rPr>
          <w:rFonts w:ascii="Times New Roman" w:hAnsi="Times New Roman" w:cs="Times New Roman"/>
          <w:sz w:val="28"/>
          <w:szCs w:val="28"/>
        </w:rPr>
        <w:t xml:space="preserve"> </w:t>
      </w:r>
      <w:r w:rsidR="00DD7F9E" w:rsidRPr="00DD7F9E">
        <w:rPr>
          <w:rFonts w:ascii="Times New Roman" w:hAnsi="Times New Roman" w:cs="Times New Roman"/>
          <w:sz w:val="28"/>
          <w:szCs w:val="28"/>
        </w:rPr>
        <w:t>215 от 02.12</w:t>
      </w:r>
      <w:r w:rsidR="003F0AC6" w:rsidRPr="00DD7F9E">
        <w:rPr>
          <w:rFonts w:ascii="Times New Roman" w:hAnsi="Times New Roman" w:cs="Times New Roman"/>
          <w:sz w:val="28"/>
          <w:szCs w:val="28"/>
        </w:rPr>
        <w:t>.2021</w:t>
      </w:r>
    </w:p>
    <w:p w:rsidR="00E02632" w:rsidRPr="000315B2" w:rsidRDefault="00E02632" w:rsidP="00E0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02632">
        <w:rPr>
          <w:rFonts w:ascii="Times New Roman" w:hAnsi="Times New Roman" w:cs="Times New Roman"/>
          <w:sz w:val="28"/>
          <w:szCs w:val="28"/>
        </w:rPr>
        <w:t xml:space="preserve">Срок приема заявок на участие в Конкурсе (далее </w:t>
      </w:r>
      <w:r w:rsidR="005D20AA">
        <w:rPr>
          <w:rFonts w:ascii="Times New Roman" w:hAnsi="Times New Roman" w:cs="Times New Roman"/>
          <w:sz w:val="28"/>
          <w:szCs w:val="28"/>
        </w:rPr>
        <w:t>–</w:t>
      </w:r>
      <w:r w:rsidRPr="00E02632">
        <w:rPr>
          <w:rFonts w:ascii="Times New Roman" w:hAnsi="Times New Roman" w:cs="Times New Roman"/>
          <w:sz w:val="28"/>
          <w:szCs w:val="28"/>
        </w:rPr>
        <w:t xml:space="preserve"> заявка):</w:t>
      </w:r>
      <w:r w:rsidR="008C5EDA">
        <w:rPr>
          <w:rFonts w:ascii="Times New Roman" w:hAnsi="Times New Roman" w:cs="Times New Roman"/>
          <w:sz w:val="28"/>
          <w:szCs w:val="28"/>
        </w:rPr>
        <w:t xml:space="preserve"> </w:t>
      </w:r>
      <w:r w:rsidR="00DD7F9E">
        <w:rPr>
          <w:rFonts w:ascii="Times New Roman" w:hAnsi="Times New Roman" w:cs="Times New Roman"/>
          <w:sz w:val="28"/>
          <w:szCs w:val="28"/>
          <w:u w:val="single"/>
        </w:rPr>
        <w:t>с 1</w:t>
      </w:r>
      <w:r w:rsidR="00D21A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20CFE">
        <w:rPr>
          <w:rFonts w:ascii="Times New Roman" w:hAnsi="Times New Roman" w:cs="Times New Roman"/>
          <w:sz w:val="28"/>
          <w:szCs w:val="28"/>
          <w:u w:val="single"/>
        </w:rPr>
        <w:t>августа 2023</w:t>
      </w:r>
      <w:r w:rsidR="008C5EDA" w:rsidRPr="008C5EDA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8C5EDA">
        <w:rPr>
          <w:rFonts w:ascii="Times New Roman" w:hAnsi="Times New Roman" w:cs="Times New Roman"/>
          <w:sz w:val="28"/>
          <w:szCs w:val="28"/>
        </w:rPr>
        <w:t xml:space="preserve"> </w:t>
      </w:r>
      <w:r w:rsidR="00A20CFE">
        <w:rPr>
          <w:rFonts w:ascii="Times New Roman" w:hAnsi="Times New Roman" w:cs="Times New Roman"/>
          <w:sz w:val="28"/>
          <w:szCs w:val="28"/>
          <w:u w:val="single"/>
        </w:rPr>
        <w:t>по 28</w:t>
      </w:r>
      <w:r w:rsidR="000F15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20CFE">
        <w:rPr>
          <w:rFonts w:ascii="Times New Roman" w:hAnsi="Times New Roman" w:cs="Times New Roman"/>
          <w:sz w:val="28"/>
          <w:szCs w:val="28"/>
          <w:u w:val="single"/>
        </w:rPr>
        <w:t>августа 2023</w:t>
      </w:r>
      <w:r w:rsidR="000315B2" w:rsidRPr="000315B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F66D8E">
        <w:rPr>
          <w:rFonts w:ascii="Times New Roman" w:hAnsi="Times New Roman" w:cs="Times New Roman"/>
          <w:sz w:val="28"/>
          <w:szCs w:val="28"/>
          <w:u w:val="single"/>
        </w:rPr>
        <w:t xml:space="preserve"> (кроме субботы и воскресенья)</w:t>
      </w:r>
    </w:p>
    <w:p w:rsidR="00E02632" w:rsidRPr="005D20AA" w:rsidRDefault="00E02632" w:rsidP="00E0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02632">
        <w:rPr>
          <w:rFonts w:ascii="Times New Roman" w:hAnsi="Times New Roman" w:cs="Times New Roman"/>
          <w:sz w:val="28"/>
          <w:szCs w:val="28"/>
        </w:rPr>
        <w:t>Место подачи заявок</w:t>
      </w:r>
      <w:r w:rsidR="005D20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2632">
        <w:rPr>
          <w:rFonts w:ascii="Times New Roman" w:hAnsi="Times New Roman" w:cs="Times New Roman"/>
          <w:sz w:val="28"/>
          <w:szCs w:val="28"/>
        </w:rPr>
        <w:t>:</w:t>
      </w:r>
      <w:r w:rsidR="008502F1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="008502F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8502F1">
        <w:rPr>
          <w:rFonts w:ascii="Times New Roman" w:hAnsi="Times New Roman" w:cs="Times New Roman"/>
          <w:sz w:val="28"/>
          <w:szCs w:val="28"/>
          <w:u w:val="single"/>
        </w:rPr>
        <w:t>Красносельский</w:t>
      </w:r>
      <w:proofErr w:type="spellEnd"/>
      <w:r w:rsidR="008502F1">
        <w:rPr>
          <w:rFonts w:ascii="Times New Roman" w:hAnsi="Times New Roman" w:cs="Times New Roman"/>
          <w:sz w:val="28"/>
          <w:szCs w:val="28"/>
          <w:u w:val="single"/>
        </w:rPr>
        <w:t xml:space="preserve">, ул. Почтовая 7, </w:t>
      </w:r>
      <w:proofErr w:type="spellStart"/>
      <w:r w:rsidR="008502F1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8502F1">
        <w:rPr>
          <w:rFonts w:ascii="Times New Roman" w:hAnsi="Times New Roman" w:cs="Times New Roman"/>
          <w:sz w:val="28"/>
          <w:szCs w:val="28"/>
          <w:u w:val="single"/>
        </w:rPr>
        <w:t>. № 1</w:t>
      </w:r>
    </w:p>
    <w:p w:rsidR="00E02632" w:rsidRPr="00E02632" w:rsidRDefault="00E02632" w:rsidP="00E0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632">
        <w:rPr>
          <w:rFonts w:ascii="Times New Roman" w:hAnsi="Times New Roman" w:cs="Times New Roman"/>
          <w:sz w:val="28"/>
          <w:szCs w:val="28"/>
        </w:rPr>
        <w:t>время подачи заявок:</w:t>
      </w:r>
      <w:r w:rsidR="008C5EDA">
        <w:rPr>
          <w:rFonts w:ascii="Times New Roman" w:hAnsi="Times New Roman" w:cs="Times New Roman"/>
          <w:sz w:val="28"/>
          <w:szCs w:val="28"/>
        </w:rPr>
        <w:t xml:space="preserve"> </w:t>
      </w:r>
      <w:r w:rsidR="008502F1">
        <w:rPr>
          <w:rFonts w:ascii="Times New Roman" w:hAnsi="Times New Roman" w:cs="Times New Roman"/>
          <w:sz w:val="28"/>
          <w:szCs w:val="28"/>
          <w:u w:val="single"/>
        </w:rPr>
        <w:t>с 8 час. 00 мин. до 16</w:t>
      </w:r>
      <w:r w:rsidR="008C5EDA" w:rsidRPr="008C5EDA">
        <w:rPr>
          <w:rFonts w:ascii="Times New Roman" w:hAnsi="Times New Roman" w:cs="Times New Roman"/>
          <w:sz w:val="28"/>
          <w:szCs w:val="28"/>
          <w:u w:val="single"/>
        </w:rPr>
        <w:t xml:space="preserve"> час. 00 мин.</w:t>
      </w:r>
    </w:p>
    <w:p w:rsidR="008C5EDA" w:rsidRDefault="00E02632" w:rsidP="00E0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02632">
        <w:rPr>
          <w:rFonts w:ascii="Times New Roman" w:hAnsi="Times New Roman" w:cs="Times New Roman"/>
          <w:sz w:val="28"/>
          <w:szCs w:val="28"/>
        </w:rPr>
        <w:t>Место, дата и время вскрытия конвертов с заявками:</w:t>
      </w:r>
      <w:r w:rsidR="008C5EDA">
        <w:rPr>
          <w:rFonts w:ascii="Times New Roman" w:hAnsi="Times New Roman" w:cs="Times New Roman"/>
          <w:sz w:val="28"/>
          <w:szCs w:val="28"/>
        </w:rPr>
        <w:t xml:space="preserve"> </w:t>
      </w:r>
      <w:r w:rsidR="008502F1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8C5EDA" w:rsidRPr="008C5ED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8502F1">
        <w:rPr>
          <w:rFonts w:ascii="Times New Roman" w:hAnsi="Times New Roman" w:cs="Times New Roman"/>
          <w:sz w:val="28"/>
          <w:szCs w:val="28"/>
          <w:u w:val="single"/>
        </w:rPr>
        <w:t>Красносельский</w:t>
      </w:r>
      <w:proofErr w:type="spellEnd"/>
      <w:r w:rsidR="008C5EDA" w:rsidRPr="008C5ED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E02632" w:rsidRPr="008C5EDA" w:rsidRDefault="008C5EDA" w:rsidP="00E0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C5EDA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proofErr w:type="gramStart"/>
      <w:r w:rsidR="00A20CFE">
        <w:rPr>
          <w:rFonts w:ascii="Times New Roman" w:hAnsi="Times New Roman" w:cs="Times New Roman"/>
          <w:sz w:val="28"/>
          <w:szCs w:val="28"/>
          <w:u w:val="single"/>
        </w:rPr>
        <w:t>Почтовая</w:t>
      </w:r>
      <w:proofErr w:type="gramEnd"/>
      <w:r w:rsidR="00A20CFE">
        <w:rPr>
          <w:rFonts w:ascii="Times New Roman" w:hAnsi="Times New Roman" w:cs="Times New Roman"/>
          <w:sz w:val="28"/>
          <w:szCs w:val="28"/>
          <w:u w:val="single"/>
        </w:rPr>
        <w:t xml:space="preserve"> 7, кабинет № 1, 29 августа 2023</w:t>
      </w:r>
      <w:r w:rsidRPr="008C5EDA">
        <w:rPr>
          <w:rFonts w:ascii="Times New Roman" w:hAnsi="Times New Roman" w:cs="Times New Roman"/>
          <w:sz w:val="28"/>
          <w:szCs w:val="28"/>
          <w:u w:val="single"/>
        </w:rPr>
        <w:t xml:space="preserve"> года в 10 час. 00 мин.</w:t>
      </w:r>
    </w:p>
    <w:p w:rsidR="00E02632" w:rsidRPr="00CB058B" w:rsidRDefault="00E02632" w:rsidP="00E0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02632">
        <w:rPr>
          <w:rFonts w:ascii="Times New Roman" w:hAnsi="Times New Roman" w:cs="Times New Roman"/>
          <w:sz w:val="28"/>
          <w:szCs w:val="28"/>
        </w:rPr>
        <w:t xml:space="preserve">Дата и время рассмотрения и оценки заявок: </w:t>
      </w:r>
      <w:r w:rsidR="00A20CFE">
        <w:rPr>
          <w:rFonts w:ascii="Times New Roman" w:hAnsi="Times New Roman" w:cs="Times New Roman"/>
          <w:sz w:val="28"/>
          <w:szCs w:val="28"/>
          <w:u w:val="single"/>
        </w:rPr>
        <w:t>29 августа 2023</w:t>
      </w:r>
      <w:bookmarkStart w:id="0" w:name="_GoBack"/>
      <w:bookmarkEnd w:id="0"/>
      <w:r w:rsidR="00CB058B" w:rsidRPr="00CB058B">
        <w:rPr>
          <w:rFonts w:ascii="Times New Roman" w:hAnsi="Times New Roman" w:cs="Times New Roman"/>
          <w:sz w:val="28"/>
          <w:szCs w:val="28"/>
          <w:u w:val="single"/>
        </w:rPr>
        <w:t xml:space="preserve"> года с 13 час 00 мин до 17 час. 00 мин</w:t>
      </w:r>
      <w:r w:rsidR="00E740E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02632" w:rsidRPr="00E02632" w:rsidRDefault="00E02632" w:rsidP="00E0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2632">
        <w:rPr>
          <w:rFonts w:ascii="Times New Roman" w:hAnsi="Times New Roman" w:cs="Times New Roman"/>
          <w:sz w:val="28"/>
          <w:szCs w:val="28"/>
        </w:rPr>
        <w:t>Предмет Конкурса (место размещения, площадь, период функционирования,</w:t>
      </w:r>
      <w:proofErr w:type="gramEnd"/>
    </w:p>
    <w:p w:rsidR="0032347D" w:rsidRPr="00D87B6F" w:rsidRDefault="00E02632" w:rsidP="00D8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02632">
        <w:rPr>
          <w:rFonts w:ascii="Times New Roman" w:hAnsi="Times New Roman" w:cs="Times New Roman"/>
          <w:sz w:val="28"/>
          <w:szCs w:val="28"/>
        </w:rPr>
        <w:t>специализация и тип нестационарного торгового объекта):</w:t>
      </w:r>
      <w:r w:rsidR="00D87B6F">
        <w:rPr>
          <w:rFonts w:ascii="Times New Roman" w:hAnsi="Times New Roman" w:cs="Times New Roman"/>
          <w:sz w:val="28"/>
          <w:szCs w:val="28"/>
        </w:rPr>
        <w:t xml:space="preserve"> </w:t>
      </w:r>
      <w:r w:rsidR="00D87B6F">
        <w:rPr>
          <w:rFonts w:ascii="Times New Roman" w:hAnsi="Times New Roman" w:cs="Times New Roman"/>
          <w:sz w:val="28"/>
          <w:szCs w:val="28"/>
          <w:u w:val="single"/>
        </w:rPr>
        <w:t>(Согласно приложению к извещению).</w:t>
      </w:r>
    </w:p>
    <w:p w:rsidR="0032347D" w:rsidRPr="0032347D" w:rsidRDefault="0032347D" w:rsidP="0032347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47D">
        <w:rPr>
          <w:rFonts w:ascii="Times New Roman" w:hAnsi="Times New Roman" w:cs="Times New Roman"/>
          <w:b/>
          <w:sz w:val="28"/>
          <w:szCs w:val="28"/>
        </w:rPr>
        <w:t>единые требования к участникам Конкурса:</w:t>
      </w:r>
    </w:p>
    <w:p w:rsidR="0032347D" w:rsidRDefault="0032347D" w:rsidP="00323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DD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торговую деятельность;</w:t>
      </w:r>
    </w:p>
    <w:p w:rsidR="0032347D" w:rsidRDefault="0032347D" w:rsidP="00323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правомочность участника Конкурса заключать договор;</w:t>
      </w:r>
    </w:p>
    <w:p w:rsidR="0032347D" w:rsidRDefault="0032347D" w:rsidP="00323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проведение</w:t>
      </w:r>
      <w:r w:rsidRPr="00915427">
        <w:rPr>
          <w:rFonts w:ascii="Times New Roman" w:hAnsi="Times New Roman" w:cs="Times New Roman"/>
          <w:sz w:val="28"/>
          <w:szCs w:val="28"/>
        </w:rPr>
        <w:t xml:space="preserve"> ликвидации </w:t>
      </w:r>
      <w:r>
        <w:rPr>
          <w:rFonts w:ascii="Times New Roman" w:hAnsi="Times New Roman" w:cs="Times New Roman"/>
          <w:sz w:val="28"/>
          <w:szCs w:val="28"/>
        </w:rPr>
        <w:t>участника Конкурса –</w:t>
      </w:r>
      <w:r w:rsidRPr="00915427">
        <w:rPr>
          <w:rFonts w:ascii="Times New Roman" w:hAnsi="Times New Roman" w:cs="Times New Roman"/>
          <w:sz w:val="28"/>
          <w:szCs w:val="28"/>
        </w:rPr>
        <w:t xml:space="preserve"> юридическ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15427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5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отсутствие</w:t>
      </w:r>
      <w:r w:rsidRPr="00915427">
        <w:rPr>
          <w:rFonts w:ascii="Times New Roman" w:hAnsi="Times New Roman" w:cs="Times New Roman"/>
          <w:sz w:val="28"/>
          <w:szCs w:val="28"/>
        </w:rPr>
        <w:t xml:space="preserve"> решения арбитражного суда о признании </w:t>
      </w:r>
      <w:r>
        <w:rPr>
          <w:rFonts w:ascii="Times New Roman" w:hAnsi="Times New Roman" w:cs="Times New Roman"/>
          <w:sz w:val="28"/>
          <w:szCs w:val="28"/>
        </w:rPr>
        <w:t>участника Конкурса –</w:t>
      </w:r>
      <w:r w:rsidRPr="00915427">
        <w:rPr>
          <w:rFonts w:ascii="Times New Roman" w:hAnsi="Times New Roman" w:cs="Times New Roman"/>
          <w:sz w:val="28"/>
          <w:szCs w:val="28"/>
        </w:rPr>
        <w:t xml:space="preserve">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427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915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 несостоятельным</w:t>
      </w:r>
      <w:r w:rsidRPr="00915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15427">
        <w:rPr>
          <w:rFonts w:ascii="Times New Roman" w:hAnsi="Times New Roman" w:cs="Times New Roman"/>
          <w:sz w:val="28"/>
          <w:szCs w:val="28"/>
        </w:rPr>
        <w:t>банкротом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15427">
        <w:rPr>
          <w:rFonts w:ascii="Times New Roman" w:hAnsi="Times New Roman" w:cs="Times New Roman"/>
          <w:sz w:val="28"/>
          <w:szCs w:val="28"/>
        </w:rPr>
        <w:t xml:space="preserve"> и об открытии конкурсного производства;</w:t>
      </w:r>
    </w:p>
    <w:p w:rsidR="0032347D" w:rsidRDefault="0032347D" w:rsidP="00323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E337A">
        <w:rPr>
          <w:rFonts w:ascii="Times New Roman" w:hAnsi="Times New Roman" w:cs="Times New Roman"/>
          <w:sz w:val="28"/>
          <w:szCs w:val="28"/>
        </w:rPr>
        <w:t>отсутствие у участника Конкурса недоимки по налогам, сборам,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задолженности по</w:t>
      </w:r>
      <w:r w:rsidRPr="009E337A">
        <w:rPr>
          <w:rFonts w:ascii="Times New Roman" w:hAnsi="Times New Roman" w:cs="Times New Roman"/>
          <w:sz w:val="28"/>
          <w:szCs w:val="28"/>
        </w:rPr>
        <w:t xml:space="preserve"> иным обязательным платежам в бюджеты </w:t>
      </w:r>
      <w:r>
        <w:rPr>
          <w:rFonts w:ascii="Times New Roman" w:hAnsi="Times New Roman" w:cs="Times New Roman"/>
          <w:sz w:val="28"/>
          <w:szCs w:val="28"/>
        </w:rPr>
        <w:t>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Конкурса считается соответствующим установленному требованию в случае, если им в установленном порядке подано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об обжаловании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недоимки, задолженности и решение по такому заявлению на дату рассмотрения заявления на участие в Конкурсе не принято;</w:t>
      </w:r>
    </w:p>
    <w:p w:rsidR="0032347D" w:rsidRDefault="0032347D" w:rsidP="00323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отсутствие применения в отношении участника Конкурса административного наказания в виде приостановления деятельности </w:t>
      </w:r>
      <w:r w:rsidRPr="00915427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hyperlink r:id="rId5" w:history="1">
        <w:r w:rsidRPr="0091542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15427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, на день подачи заявления на участие в Конкурсе.</w:t>
      </w:r>
    </w:p>
    <w:p w:rsidR="00BB170F" w:rsidRDefault="00BB170F" w:rsidP="00BB170F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BB170F" w:rsidRPr="00BB170F" w:rsidRDefault="00BB170F" w:rsidP="00BB170F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B170F">
        <w:rPr>
          <w:rFonts w:ascii="Times New Roman" w:hAnsi="Times New Roman" w:cs="Times New Roman"/>
          <w:sz w:val="28"/>
          <w:szCs w:val="28"/>
        </w:rPr>
        <w:t>Порядок подачи заявлений на участие в Конкурсе</w:t>
      </w:r>
    </w:p>
    <w:p w:rsidR="00BB170F" w:rsidRPr="00552AC4" w:rsidRDefault="00BB170F" w:rsidP="00BB170F">
      <w:pPr>
        <w:spacing w:after="0" w:line="240" w:lineRule="auto"/>
      </w:pPr>
    </w:p>
    <w:p w:rsidR="00BB170F" w:rsidRDefault="00BB170F" w:rsidP="00BB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3"/>
      <w:r>
        <w:rPr>
          <w:rFonts w:ascii="Times New Roman" w:hAnsi="Times New Roman" w:cs="Times New Roman"/>
          <w:sz w:val="28"/>
          <w:szCs w:val="28"/>
        </w:rPr>
        <w:t>Заявление на участие в Конкурсе представляется по форме и в порядке, которые указаны в конкурсной документации, а также в месте и до истечения срока, которые указаны в извещении о проведении Конкурса.</w:t>
      </w:r>
    </w:p>
    <w:p w:rsidR="00BB170F" w:rsidRDefault="00BB170F" w:rsidP="00BB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Конкурса подает в письменной форме заявление на участие в Конкурсе, конкурсную документацию в запечатанном конверте, не позволяющем просматривать содержание пакета до вскрытия.</w:t>
      </w:r>
    </w:p>
    <w:p w:rsidR="00BB170F" w:rsidRDefault="00BB170F" w:rsidP="00BB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должно содержать следующую информацию:</w:t>
      </w:r>
    </w:p>
    <w:p w:rsidR="00BB170F" w:rsidRDefault="00BB170F" w:rsidP="00BB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наименование, фирменное наименование (при наличии), место нахождения, почтовый адрес (для юридического лица), фамилия, имя, отчество (при наличии), паспортные данные, место жительства (для физического лица), номер контактного телефона.</w:t>
      </w:r>
      <w:proofErr w:type="gramEnd"/>
    </w:p>
    <w:p w:rsidR="00BB170F" w:rsidRDefault="00BB170F" w:rsidP="00BB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документация:</w:t>
      </w:r>
    </w:p>
    <w:p w:rsidR="00BB170F" w:rsidRDefault="00BB170F" w:rsidP="00BB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предпринимателей, или засвидетельствованная в нотариальном порядке копия такой выписки (для индивидуального предпринимателя), которые получены не ранее чем за шесть месяцев до даты размещения извещения о проведении Конкурса;</w:t>
      </w:r>
      <w:proofErr w:type="gramEnd"/>
    </w:p>
    <w:p w:rsidR="00BB170F" w:rsidRDefault="00BB170F" w:rsidP="00BB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участника Конкурса.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 имени участника Конкурса действует иное лицо, заявление на участие в Конкурсе должно содержать также доверенность на осуществление действий от имени участника Конкурса либо ее копию, заверенную в установленном порядке;</w:t>
      </w:r>
    </w:p>
    <w:p w:rsidR="00BB170F" w:rsidRDefault="00BB170F" w:rsidP="00BB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соответствие участника Конкурса т</w:t>
      </w:r>
      <w:r w:rsidR="004129F0">
        <w:rPr>
          <w:rFonts w:ascii="Times New Roman" w:hAnsi="Times New Roman" w:cs="Times New Roman"/>
          <w:sz w:val="28"/>
          <w:szCs w:val="28"/>
        </w:rPr>
        <w:t>ребованиям к участнику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170F" w:rsidRDefault="00BB170F" w:rsidP="00BB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учредительных документов участника Конкурса (для юридического лица);</w:t>
      </w:r>
    </w:p>
    <w:p w:rsidR="00BB170F" w:rsidRDefault="00BB170F" w:rsidP="00BB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предложение по предоставлению права на размещение нестационарного торгового объекта не территории Гулькевичского городского поселения Гулькевичского района участника Конкурса в отношении предмета Конкурса с указанием предлагаемой цены предмета Конкурса и приложением эскиза,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НТО, согласованного с отделом архитектуры и </w:t>
      </w:r>
      <w:r>
        <w:rPr>
          <w:rFonts w:ascii="Times New Roman" w:hAnsi="Times New Roman" w:cs="Times New Roman"/>
          <w:sz w:val="28"/>
          <w:szCs w:val="28"/>
        </w:rPr>
        <w:lastRenderedPageBreak/>
        <w:t>градостроительства администрации муниципального образования Гулькевичский район.</w:t>
      </w:r>
    </w:p>
    <w:p w:rsidR="00BB170F" w:rsidRDefault="00BB170F" w:rsidP="00BB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листы поданного в письменной форме заявления на участие в Конкурсе должны быть прошиты и пронумерованы. Заявление на участие в Конкурсе должно содержать опись входящих в их состав документов, быть скреплено печатью участника Конкурса (при наличии) и подписано участником Конкурса или лицом, уполномоченным участником Конкурса.</w:t>
      </w:r>
    </w:p>
    <w:p w:rsidR="00BB170F" w:rsidRDefault="00BB170F" w:rsidP="00BB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участником Конкурса указанных требований означает, что информация и документы, входящие в состав заявления на участие в Конкурсе, поданы от имени участника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несет ответственность за подлинность и достоверность этих информации и документов.</w:t>
      </w:r>
    </w:p>
    <w:bookmarkEnd w:id="1"/>
    <w:p w:rsidR="00A310E8" w:rsidRDefault="00BB170F" w:rsidP="00BB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конверт с заявлением на участие в Конкурсе, поступивший в срок, указанный в конкурсной документации, регистрируется администрацией Гулькевичского городского поселения Гулькевичского района.</w:t>
      </w:r>
    </w:p>
    <w:p w:rsidR="00BB170F" w:rsidRDefault="00BB170F" w:rsidP="00BB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Конкурса вправе подать только одно заявление на участие в Конкурсе в отношении каждого предмета Конкурса (лота).</w:t>
      </w:r>
    </w:p>
    <w:p w:rsidR="00BB170F" w:rsidRDefault="00BB170F" w:rsidP="00BB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на участие в Конкурсе прекращается за 5 дней до наступления срока вскрытия конвертов с заявлениями на участие в Конкурсе.</w:t>
      </w:r>
    </w:p>
    <w:p w:rsidR="00BB170F" w:rsidRDefault="00BB170F" w:rsidP="00BB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Конкурса обеспечивает сохранность конвертов с заявлениями на участие в Конкурсе и обеспечивает рассмотрение содержания заявлений на участие в Конкурсе только после вскрытия конвертов с заявлениями на участие в Конкурсе.</w:t>
      </w:r>
    </w:p>
    <w:p w:rsidR="00BB170F" w:rsidRDefault="00BB170F" w:rsidP="00BB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 с заявлением на участие в Конкурсе, поступившее после истечения срока подачи заявлений на участие в Конкурсе, не вскрывается и в случае, если на конверте с таким заявлением указана информация о подавшем ее лице, в том числе почтовый адрес, возвращается организатором Конкурса в порядке, установленном конкурсной документацией.</w:t>
      </w:r>
    </w:p>
    <w:p w:rsidR="0032347D" w:rsidRPr="00E02632" w:rsidRDefault="00BB170F" w:rsidP="006B36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по окончании срока подачи заявлений на участие в Конкурсе не подано ни одного такого заявления, Конкурс признается несостоявшимся.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конкурсной документацией предусмотрено два и более лота, Конкурс признается несостоявшимся только в отношении тех лотов, в отношении которых не поданы заявления на участие в Конкурсе.</w:t>
      </w:r>
    </w:p>
    <w:sectPr w:rsidR="0032347D" w:rsidRPr="00E02632" w:rsidSect="003D2A0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34"/>
    <w:rsid w:val="000315B2"/>
    <w:rsid w:val="000F15E3"/>
    <w:rsid w:val="001105CA"/>
    <w:rsid w:val="002362D4"/>
    <w:rsid w:val="002D08DF"/>
    <w:rsid w:val="00307A7A"/>
    <w:rsid w:val="0032347D"/>
    <w:rsid w:val="003B5E32"/>
    <w:rsid w:val="003F0AC6"/>
    <w:rsid w:val="004129F0"/>
    <w:rsid w:val="004C7E58"/>
    <w:rsid w:val="00507634"/>
    <w:rsid w:val="005D20AA"/>
    <w:rsid w:val="00606A41"/>
    <w:rsid w:val="00685FA8"/>
    <w:rsid w:val="006B36F4"/>
    <w:rsid w:val="007C7F5A"/>
    <w:rsid w:val="008502F1"/>
    <w:rsid w:val="008A35A4"/>
    <w:rsid w:val="008C5EDA"/>
    <w:rsid w:val="00984889"/>
    <w:rsid w:val="009F2602"/>
    <w:rsid w:val="00A20CFE"/>
    <w:rsid w:val="00A310E8"/>
    <w:rsid w:val="00AB0FDB"/>
    <w:rsid w:val="00B5333C"/>
    <w:rsid w:val="00B555E0"/>
    <w:rsid w:val="00BB170F"/>
    <w:rsid w:val="00CB058B"/>
    <w:rsid w:val="00D21AC8"/>
    <w:rsid w:val="00D87B6F"/>
    <w:rsid w:val="00DD7F9E"/>
    <w:rsid w:val="00E02632"/>
    <w:rsid w:val="00E740EE"/>
    <w:rsid w:val="00F6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26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2632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E026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26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2632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E026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52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2019-01-14T06:42:00Z</dcterms:created>
  <dcterms:modified xsi:type="dcterms:W3CDTF">2023-07-31T08:08:00Z</dcterms:modified>
</cp:coreProperties>
</file>