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75" w:rsidRPr="004D3FD4" w:rsidRDefault="007D2A75" w:rsidP="007D2A75">
      <w:pPr>
        <w:spacing w:after="0" w:line="240" w:lineRule="auto"/>
        <w:ind w:firstLine="567"/>
        <w:jc w:val="center"/>
        <w:rPr>
          <w:rFonts w:ascii="Arial" w:hAnsi="Arial" w:cs="Arial"/>
          <w:sz w:val="24"/>
          <w:szCs w:val="24"/>
        </w:rPr>
      </w:pP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7D2A75" w:rsidRPr="00354E9D" w:rsidRDefault="007D2A75" w:rsidP="007D2A75">
      <w:pPr>
        <w:spacing w:after="0" w:line="240" w:lineRule="auto"/>
        <w:ind w:firstLine="567"/>
        <w:jc w:val="center"/>
        <w:rPr>
          <w:rFonts w:ascii="Arial" w:hAnsi="Arial" w:cs="Arial"/>
          <w:sz w:val="24"/>
          <w:szCs w:val="24"/>
        </w:rPr>
      </w:pP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7D2A75" w:rsidRPr="00354E9D" w:rsidRDefault="007D2A75" w:rsidP="007D2A75">
      <w:pPr>
        <w:spacing w:after="0" w:line="240" w:lineRule="auto"/>
        <w:ind w:firstLine="567"/>
        <w:jc w:val="center"/>
        <w:rPr>
          <w:rFonts w:ascii="Arial" w:hAnsi="Arial" w:cs="Arial"/>
          <w:sz w:val="24"/>
          <w:szCs w:val="24"/>
        </w:rPr>
      </w:pPr>
    </w:p>
    <w:p w:rsidR="007D2A75" w:rsidRPr="00354E9D" w:rsidRDefault="006A26E7" w:rsidP="007D2A75">
      <w:pPr>
        <w:spacing w:after="0" w:line="240" w:lineRule="auto"/>
        <w:rPr>
          <w:rFonts w:ascii="Arial" w:hAnsi="Arial" w:cs="Arial"/>
          <w:sz w:val="24"/>
          <w:szCs w:val="24"/>
        </w:rPr>
      </w:pPr>
      <w:r>
        <w:rPr>
          <w:rFonts w:ascii="Arial" w:hAnsi="Arial" w:cs="Arial"/>
          <w:sz w:val="24"/>
          <w:szCs w:val="24"/>
        </w:rPr>
        <w:t>28</w:t>
      </w:r>
      <w:r w:rsidR="007D2A75" w:rsidRPr="00354E9D">
        <w:rPr>
          <w:rFonts w:ascii="Arial" w:hAnsi="Arial" w:cs="Arial"/>
          <w:sz w:val="24"/>
          <w:szCs w:val="24"/>
        </w:rPr>
        <w:t xml:space="preserve"> </w:t>
      </w:r>
      <w:r>
        <w:rPr>
          <w:rFonts w:ascii="Arial" w:hAnsi="Arial" w:cs="Arial"/>
          <w:sz w:val="24"/>
          <w:szCs w:val="24"/>
        </w:rPr>
        <w:t>мая</w:t>
      </w:r>
      <w:r w:rsidR="007D2A75" w:rsidRPr="00354E9D">
        <w:rPr>
          <w:rFonts w:ascii="Arial" w:hAnsi="Arial" w:cs="Arial"/>
          <w:sz w:val="24"/>
          <w:szCs w:val="24"/>
        </w:rPr>
        <w:t xml:space="preserve"> 20</w:t>
      </w:r>
      <w:r w:rsidR="007D2A75">
        <w:rPr>
          <w:rFonts w:ascii="Arial" w:hAnsi="Arial" w:cs="Arial"/>
          <w:sz w:val="24"/>
          <w:szCs w:val="24"/>
        </w:rPr>
        <w:t>20</w:t>
      </w:r>
      <w:r w:rsidR="007D2A75" w:rsidRPr="00354E9D">
        <w:rPr>
          <w:rFonts w:ascii="Arial" w:hAnsi="Arial" w:cs="Arial"/>
          <w:sz w:val="24"/>
          <w:szCs w:val="24"/>
        </w:rPr>
        <w:t xml:space="preserve"> года            </w:t>
      </w:r>
      <w:r w:rsidR="007D2A75">
        <w:rPr>
          <w:rFonts w:ascii="Arial" w:hAnsi="Arial" w:cs="Arial"/>
          <w:sz w:val="24"/>
          <w:szCs w:val="24"/>
        </w:rPr>
        <w:t xml:space="preserve">    </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sidR="002A127B">
        <w:rPr>
          <w:rFonts w:ascii="Arial" w:hAnsi="Arial" w:cs="Arial"/>
          <w:sz w:val="24"/>
          <w:szCs w:val="24"/>
        </w:rPr>
        <w:t>98</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sidR="00D07514">
        <w:rPr>
          <w:rFonts w:ascii="Arial" w:hAnsi="Arial" w:cs="Arial"/>
          <w:sz w:val="24"/>
          <w:szCs w:val="24"/>
        </w:rPr>
        <w:t xml:space="preserve">          </w:t>
      </w:r>
      <w:r w:rsidR="007D2A75" w:rsidRPr="00354E9D">
        <w:rPr>
          <w:rFonts w:ascii="Arial" w:hAnsi="Arial" w:cs="Arial"/>
          <w:sz w:val="24"/>
          <w:szCs w:val="24"/>
        </w:rPr>
        <w:t xml:space="preserve"> </w:t>
      </w:r>
      <w:r w:rsidR="00D07514">
        <w:rPr>
          <w:rFonts w:ascii="Arial" w:hAnsi="Arial" w:cs="Arial"/>
          <w:sz w:val="24"/>
          <w:szCs w:val="24"/>
        </w:rPr>
        <w:t xml:space="preserve">    </w:t>
      </w:r>
      <w:r w:rsidR="007D2A75" w:rsidRPr="00354E9D">
        <w:rPr>
          <w:rFonts w:ascii="Arial" w:hAnsi="Arial" w:cs="Arial"/>
          <w:sz w:val="24"/>
          <w:szCs w:val="24"/>
        </w:rPr>
        <w:t>п. Красносельский</w:t>
      </w:r>
    </w:p>
    <w:p w:rsidR="007D2A75" w:rsidRPr="003144E7" w:rsidRDefault="007D2A75" w:rsidP="007D2A75">
      <w:pPr>
        <w:spacing w:after="0" w:line="240" w:lineRule="auto"/>
        <w:ind w:firstLine="567"/>
        <w:jc w:val="center"/>
        <w:rPr>
          <w:rFonts w:ascii="Arial" w:hAnsi="Arial" w:cs="Arial"/>
          <w:sz w:val="24"/>
          <w:szCs w:val="24"/>
        </w:rPr>
      </w:pPr>
    </w:p>
    <w:p w:rsidR="002A127B" w:rsidRPr="002A127B" w:rsidRDefault="002A127B" w:rsidP="002A127B">
      <w:pPr>
        <w:spacing w:after="0" w:line="240" w:lineRule="auto"/>
        <w:jc w:val="center"/>
        <w:rPr>
          <w:rFonts w:ascii="Arial" w:hAnsi="Arial" w:cs="Arial"/>
          <w:b/>
          <w:bCs/>
          <w:sz w:val="32"/>
          <w:szCs w:val="32"/>
        </w:rPr>
      </w:pPr>
      <w:r w:rsidRPr="002A127B">
        <w:rPr>
          <w:rFonts w:ascii="Arial" w:hAnsi="Arial" w:cs="Arial"/>
          <w:b/>
          <w:bCs/>
          <w:sz w:val="32"/>
          <w:szCs w:val="32"/>
        </w:rPr>
        <w:t>Об утверждении административного регламента по предоставлению муниципальной услуги «Предоставление гражданам, имеющим трех и более детей, в аренду земельных участков</w:t>
      </w:r>
      <w:r>
        <w:rPr>
          <w:rFonts w:ascii="Arial" w:hAnsi="Arial" w:cs="Arial"/>
          <w:b/>
          <w:bCs/>
          <w:sz w:val="32"/>
          <w:szCs w:val="32"/>
        </w:rPr>
        <w:t xml:space="preserve"> </w:t>
      </w:r>
      <w:r w:rsidRPr="002A127B">
        <w:rPr>
          <w:rFonts w:ascii="Arial" w:hAnsi="Arial" w:cs="Arial"/>
          <w:b/>
          <w:bCs/>
          <w:sz w:val="32"/>
          <w:szCs w:val="32"/>
        </w:rPr>
        <w:t>для индивидуального жилищного строительства или для</w:t>
      </w:r>
      <w:r>
        <w:rPr>
          <w:rFonts w:ascii="Arial" w:hAnsi="Arial" w:cs="Arial"/>
          <w:b/>
          <w:bCs/>
          <w:sz w:val="32"/>
          <w:szCs w:val="32"/>
        </w:rPr>
        <w:t xml:space="preserve"> </w:t>
      </w:r>
      <w:r w:rsidRPr="002A127B">
        <w:rPr>
          <w:rFonts w:ascii="Arial" w:hAnsi="Arial" w:cs="Arial"/>
          <w:b/>
          <w:bCs/>
          <w:sz w:val="32"/>
          <w:szCs w:val="32"/>
        </w:rPr>
        <w:t>ведения личного подсобного хозяйства»</w:t>
      </w:r>
    </w:p>
    <w:p w:rsidR="007D2A75" w:rsidRDefault="007D2A75" w:rsidP="007D2A75">
      <w:pPr>
        <w:spacing w:after="0" w:line="240" w:lineRule="auto"/>
        <w:jc w:val="both"/>
        <w:rPr>
          <w:rFonts w:ascii="Arial" w:hAnsi="Arial" w:cs="Arial"/>
          <w:b/>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В соответствии с Федеральным законом Российской </w:t>
      </w:r>
      <w:r>
        <w:rPr>
          <w:rFonts w:ascii="Arial" w:hAnsi="Arial" w:cs="Arial"/>
          <w:bCs/>
          <w:sz w:val="24"/>
          <w:szCs w:val="24"/>
        </w:rPr>
        <w:t xml:space="preserve">Федерации от </w:t>
      </w:r>
      <w:r w:rsidRPr="002A127B">
        <w:rPr>
          <w:rFonts w:ascii="Arial" w:hAnsi="Arial" w:cs="Arial"/>
          <w:bCs/>
          <w:sz w:val="24"/>
          <w:szCs w:val="24"/>
        </w:rPr>
        <w:t>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29 декабря 2017 года</w:t>
      </w:r>
      <w:r>
        <w:rPr>
          <w:rFonts w:ascii="Arial" w:hAnsi="Arial" w:cs="Arial"/>
          <w:bCs/>
          <w:sz w:val="24"/>
          <w:szCs w:val="24"/>
        </w:rPr>
        <w:t xml:space="preserve"> </w:t>
      </w:r>
      <w:r w:rsidRPr="002A127B">
        <w:rPr>
          <w:rFonts w:ascii="Arial" w:hAnsi="Arial" w:cs="Arial"/>
          <w:bCs/>
          <w:sz w:val="24"/>
          <w:szCs w:val="24"/>
        </w:rPr>
        <w:t xml:space="preserve">№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 о с т а н о в л я ю: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 Утвердить административный регламент по предоставлению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(прилагается).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 Признать утратившими силу:</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постановление администрации Красносельского городского поселения Гулькевичского района от 15 июля 2015 года № 92 «Об утверждении административного регламента по предоставлению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4. Контроль за выполнением настоящего постановления оставляю за собой.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 Постановление вступает в силу после его официального обнародования.</w:t>
      </w:r>
    </w:p>
    <w:p w:rsidR="007D2A75" w:rsidRDefault="007D2A75" w:rsidP="007D2A75">
      <w:pPr>
        <w:spacing w:after="0" w:line="240" w:lineRule="auto"/>
        <w:ind w:firstLine="567"/>
        <w:jc w:val="both"/>
        <w:rPr>
          <w:rFonts w:ascii="Arial" w:hAnsi="Arial" w:cs="Arial"/>
          <w:bCs/>
          <w:sz w:val="24"/>
          <w:szCs w:val="24"/>
        </w:rPr>
      </w:pPr>
    </w:p>
    <w:p w:rsidR="007D2A75" w:rsidRDefault="007D2A75" w:rsidP="007D2A75">
      <w:pPr>
        <w:spacing w:after="0" w:line="240" w:lineRule="auto"/>
        <w:ind w:firstLine="567"/>
        <w:jc w:val="both"/>
        <w:rPr>
          <w:rFonts w:ascii="Arial" w:hAnsi="Arial" w:cs="Arial"/>
          <w:bCs/>
          <w:sz w:val="24"/>
          <w:szCs w:val="24"/>
        </w:rPr>
      </w:pPr>
    </w:p>
    <w:p w:rsidR="007D2A75"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7D2A75" w:rsidRPr="00354E9D" w:rsidRDefault="007D2A75" w:rsidP="007D2A75">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7D2A75" w:rsidRPr="00354E9D" w:rsidRDefault="007D2A75" w:rsidP="007D2A75">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7D2A75" w:rsidRPr="00354E9D" w:rsidRDefault="007D2A75" w:rsidP="007D2A75">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7D2A75" w:rsidRPr="00354E9D"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УТВЕРЖДЕН</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Красносельского городского поселения</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7D2A75"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6A26E7">
        <w:rPr>
          <w:rFonts w:ascii="Arial" w:hAnsi="Arial" w:cs="Arial"/>
          <w:sz w:val="24"/>
          <w:szCs w:val="24"/>
        </w:rPr>
        <w:t>28</w:t>
      </w:r>
      <w:r w:rsidRPr="00354E9D">
        <w:rPr>
          <w:rFonts w:ascii="Arial" w:hAnsi="Arial" w:cs="Arial"/>
          <w:sz w:val="24"/>
          <w:szCs w:val="24"/>
        </w:rPr>
        <w:t>.</w:t>
      </w:r>
      <w:r w:rsidR="006A26E7">
        <w:rPr>
          <w:rFonts w:ascii="Arial" w:hAnsi="Arial" w:cs="Arial"/>
          <w:sz w:val="24"/>
          <w:szCs w:val="24"/>
        </w:rPr>
        <w:t>05</w:t>
      </w:r>
      <w:r w:rsidRPr="00354E9D">
        <w:rPr>
          <w:rFonts w:ascii="Arial" w:hAnsi="Arial" w:cs="Arial"/>
          <w:sz w:val="24"/>
          <w:szCs w:val="24"/>
        </w:rPr>
        <w:t>.20</w:t>
      </w:r>
      <w:r>
        <w:rPr>
          <w:rFonts w:ascii="Arial" w:hAnsi="Arial" w:cs="Arial"/>
          <w:sz w:val="24"/>
          <w:szCs w:val="24"/>
        </w:rPr>
        <w:t>20</w:t>
      </w:r>
      <w:r w:rsidRPr="00354E9D">
        <w:rPr>
          <w:rFonts w:ascii="Arial" w:hAnsi="Arial" w:cs="Arial"/>
          <w:sz w:val="24"/>
          <w:szCs w:val="24"/>
        </w:rPr>
        <w:t xml:space="preserve"> г. № </w:t>
      </w:r>
      <w:r w:rsidR="002A127B">
        <w:rPr>
          <w:rFonts w:ascii="Arial" w:hAnsi="Arial" w:cs="Arial"/>
          <w:sz w:val="24"/>
          <w:szCs w:val="24"/>
        </w:rPr>
        <w:t>98</w:t>
      </w:r>
    </w:p>
    <w:p w:rsidR="007D2A75" w:rsidRDefault="007D2A75" w:rsidP="007D2A75">
      <w:pPr>
        <w:spacing w:after="0" w:line="240" w:lineRule="auto"/>
        <w:ind w:firstLine="567"/>
        <w:jc w:val="both"/>
        <w:rPr>
          <w:rFonts w:ascii="Arial" w:hAnsi="Arial" w:cs="Arial"/>
          <w:sz w:val="24"/>
          <w:szCs w:val="24"/>
        </w:rPr>
      </w:pPr>
    </w:p>
    <w:p w:rsidR="007D2A75" w:rsidRDefault="007D2A75" w:rsidP="006A26E7">
      <w:pPr>
        <w:spacing w:after="0" w:line="240" w:lineRule="auto"/>
        <w:ind w:firstLine="567"/>
        <w:jc w:val="center"/>
        <w:rPr>
          <w:rFonts w:ascii="Arial" w:hAnsi="Arial" w:cs="Arial"/>
          <w:sz w:val="24"/>
          <w:szCs w:val="24"/>
        </w:rPr>
      </w:pPr>
    </w:p>
    <w:p w:rsidR="006A26E7" w:rsidRPr="002A127B" w:rsidRDefault="006A26E7" w:rsidP="006A26E7">
      <w:pPr>
        <w:spacing w:after="0" w:line="240" w:lineRule="auto"/>
        <w:ind w:firstLine="567"/>
        <w:jc w:val="center"/>
        <w:rPr>
          <w:rFonts w:ascii="Arial" w:hAnsi="Arial" w:cs="Arial"/>
          <w:sz w:val="24"/>
          <w:szCs w:val="24"/>
        </w:rPr>
      </w:pPr>
      <w:r w:rsidRPr="002A127B">
        <w:rPr>
          <w:rFonts w:ascii="Arial" w:hAnsi="Arial" w:cs="Arial"/>
          <w:sz w:val="24"/>
          <w:szCs w:val="24"/>
        </w:rPr>
        <w:t>АДМИНИСТРАТИВНЫЙ РЕГЛАМЕНТ</w:t>
      </w:r>
    </w:p>
    <w:p w:rsidR="002A127B" w:rsidRPr="002A127B" w:rsidRDefault="002A127B" w:rsidP="002A127B">
      <w:pPr>
        <w:spacing w:after="0" w:line="240" w:lineRule="auto"/>
        <w:ind w:firstLine="567"/>
        <w:jc w:val="center"/>
        <w:rPr>
          <w:rFonts w:ascii="Arial" w:hAnsi="Arial" w:cs="Arial"/>
          <w:sz w:val="24"/>
          <w:szCs w:val="24"/>
        </w:rPr>
      </w:pPr>
      <w:r w:rsidRPr="002A127B">
        <w:rPr>
          <w:rFonts w:ascii="Arial" w:hAnsi="Arial" w:cs="Arial"/>
          <w:sz w:val="24"/>
          <w:szCs w:val="24"/>
        </w:rPr>
        <w:t xml:space="preserve">по предоставлению муниципальной услуги «Предоставление гражданам, имеющим трех и более детей, в аренду земельных участков </w:t>
      </w:r>
    </w:p>
    <w:p w:rsidR="002A127B" w:rsidRPr="002A127B" w:rsidRDefault="002A127B" w:rsidP="002A127B">
      <w:pPr>
        <w:spacing w:after="0" w:line="240" w:lineRule="auto"/>
        <w:ind w:firstLine="567"/>
        <w:jc w:val="center"/>
        <w:rPr>
          <w:rFonts w:ascii="Arial" w:hAnsi="Arial" w:cs="Arial"/>
          <w:sz w:val="24"/>
          <w:szCs w:val="24"/>
        </w:rPr>
      </w:pPr>
      <w:r w:rsidRPr="002A127B">
        <w:rPr>
          <w:rFonts w:ascii="Arial" w:hAnsi="Arial" w:cs="Arial"/>
          <w:sz w:val="24"/>
          <w:szCs w:val="24"/>
        </w:rPr>
        <w:t xml:space="preserve">для индивидуального жилищного строительства или для </w:t>
      </w:r>
    </w:p>
    <w:p w:rsidR="002A127B" w:rsidRPr="002A127B" w:rsidRDefault="002A127B" w:rsidP="002A127B">
      <w:pPr>
        <w:spacing w:after="0" w:line="240" w:lineRule="auto"/>
        <w:ind w:firstLine="567"/>
        <w:jc w:val="center"/>
        <w:rPr>
          <w:rFonts w:ascii="Arial" w:hAnsi="Arial" w:cs="Arial"/>
          <w:sz w:val="24"/>
          <w:szCs w:val="24"/>
        </w:rPr>
      </w:pPr>
      <w:r w:rsidRPr="002A127B">
        <w:rPr>
          <w:rFonts w:ascii="Arial" w:hAnsi="Arial" w:cs="Arial"/>
          <w:sz w:val="24"/>
          <w:szCs w:val="24"/>
        </w:rPr>
        <w:t>ведения личного подсобного хозяйства»</w:t>
      </w:r>
    </w:p>
    <w:p w:rsidR="006A26E7" w:rsidRPr="002A127B" w:rsidRDefault="006A26E7" w:rsidP="006A5333">
      <w:pPr>
        <w:spacing w:after="0" w:line="240" w:lineRule="auto"/>
        <w:ind w:firstLine="567"/>
        <w:jc w:val="center"/>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1. Общие положения</w:t>
      </w:r>
    </w:p>
    <w:p w:rsidR="002A127B" w:rsidRPr="002A127B" w:rsidRDefault="002A127B" w:rsidP="00466A82">
      <w:pPr>
        <w:spacing w:after="0" w:line="240" w:lineRule="auto"/>
        <w:ind w:firstLine="567"/>
        <w:jc w:val="center"/>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bookmarkStart w:id="0" w:name="Par43"/>
      <w:bookmarkEnd w:id="0"/>
      <w:r w:rsidRPr="002A127B">
        <w:rPr>
          <w:rFonts w:ascii="Arial" w:hAnsi="Arial" w:cs="Arial"/>
          <w:bCs/>
          <w:sz w:val="24"/>
          <w:szCs w:val="24"/>
        </w:rPr>
        <w:t>1.1. Предмет регулирования административного регламента</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Административный регламент по предоставлению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(далее – Регламент) определяет стандарты, сроки и последовательность административных процедур (действий) по предоставлению администрацией Красносельского городского поселения Гулькевичского района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(далее – муниципальная услуга).</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1.2. Круг заявителей</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1.2.1. Заявителями на получение муниципальной услуги (далее – заявители) являются граждане (один из родителей), имеющие трех и более детей, имеющие гражданство Российской Федерации, состоящие на учете в качестве лиц, имеющих право на предоставление им земельных участков в аренду.</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1.2.2. От имени заявителя с заявлением о предоставлении муниципальной услуги вправе обратиться его представители, наделенные соответствующими полномочиями.</w:t>
      </w:r>
    </w:p>
    <w:p w:rsidR="002A127B" w:rsidRPr="002A127B" w:rsidRDefault="002A127B" w:rsidP="00466A82">
      <w:pPr>
        <w:spacing w:after="0" w:line="240" w:lineRule="auto"/>
        <w:ind w:firstLine="567"/>
        <w:jc w:val="center"/>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1.3. Требования к порядку информирования о</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9E5282">
      <w:pPr>
        <w:spacing w:after="0" w:line="240" w:lineRule="auto"/>
        <w:ind w:firstLine="567"/>
        <w:jc w:val="center"/>
        <w:rPr>
          <w:rFonts w:ascii="Arial" w:hAnsi="Arial" w:cs="Arial"/>
          <w:bCs/>
          <w:sz w:val="24"/>
          <w:szCs w:val="24"/>
        </w:rPr>
      </w:pPr>
      <w:bookmarkStart w:id="1" w:name="sub_201305"/>
      <w:r w:rsidRPr="002A127B">
        <w:rPr>
          <w:rFonts w:ascii="Arial" w:hAnsi="Arial" w:cs="Arial"/>
          <w:bCs/>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w:t>
      </w:r>
      <w:r w:rsidRPr="002A127B">
        <w:rPr>
          <w:rFonts w:ascii="Arial" w:hAnsi="Arial" w:cs="Arial"/>
          <w:bCs/>
          <w:sz w:val="24"/>
          <w:szCs w:val="24"/>
        </w:rPr>
        <w:lastRenderedPageBreak/>
        <w:t>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bookmarkEnd w:id="1"/>
    <w:p w:rsidR="009E5282" w:rsidRDefault="009E5282"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1.3.1.1. В администрации Красносельского городского поселения Гулькевичского района (далее также – уполномоченный орган):</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устной форме при личном обращении;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 использованием телефонной связи;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форме электронного документа посредством направления на адрес электронной почты;</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по письменным обращениям.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2A127B">
        <w:rPr>
          <w:rFonts w:ascii="Arial" w:hAnsi="Arial" w:cs="Arial"/>
          <w:bCs/>
          <w:sz w:val="24"/>
          <w:szCs w:val="24"/>
        </w:rPr>
        <w:t>Гулькевичскому</w:t>
      </w:r>
      <w:proofErr w:type="spellEnd"/>
      <w:r w:rsidRPr="002A127B">
        <w:rPr>
          <w:rFonts w:ascii="Arial" w:hAnsi="Arial" w:cs="Arial"/>
          <w:bCs/>
          <w:sz w:val="24"/>
          <w:szCs w:val="24"/>
        </w:rPr>
        <w:t xml:space="preserve"> району (далее –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личном обращении;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посредством интернет-сайта.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1.3.1.3. Посредством размещения информации на официальном сайте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466A82">
        <w:rPr>
          <w:rFonts w:ascii="Arial" w:hAnsi="Arial" w:cs="Arial"/>
          <w:bCs/>
          <w:sz w:val="24"/>
          <w:szCs w:val="24"/>
        </w:rPr>
        <w:t>www</w:t>
      </w:r>
      <w:proofErr w:type="spellEnd"/>
      <w:r w:rsidRPr="00466A82">
        <w:rPr>
          <w:rFonts w:ascii="Arial" w:hAnsi="Arial" w:cs="Arial"/>
          <w:bCs/>
          <w:sz w:val="24"/>
          <w:szCs w:val="24"/>
        </w:rPr>
        <w:t>.</w:t>
      </w:r>
      <w:proofErr w:type="spellStart"/>
      <w:r w:rsidRPr="00466A82">
        <w:rPr>
          <w:rFonts w:ascii="Arial" w:hAnsi="Arial" w:cs="Arial"/>
          <w:bCs/>
          <w:sz w:val="24"/>
          <w:szCs w:val="24"/>
          <w:lang w:val="en-US"/>
        </w:rPr>
        <w:t>gosuslugi</w:t>
      </w:r>
      <w:proofErr w:type="spellEnd"/>
      <w:r w:rsidRPr="00466A82">
        <w:rPr>
          <w:rFonts w:ascii="Arial" w:hAnsi="Arial" w:cs="Arial"/>
          <w:bCs/>
          <w:sz w:val="24"/>
          <w:szCs w:val="24"/>
        </w:rPr>
        <w:t>.</w:t>
      </w:r>
      <w:proofErr w:type="spellStart"/>
      <w:r w:rsidRPr="00466A82">
        <w:rPr>
          <w:rFonts w:ascii="Arial" w:hAnsi="Arial" w:cs="Arial"/>
          <w:bCs/>
          <w:sz w:val="24"/>
          <w:szCs w:val="24"/>
          <w:lang w:val="en-US"/>
        </w:rPr>
        <w:t>ru</w:t>
      </w:r>
      <w:proofErr w:type="spellEnd"/>
      <w:r w:rsidRPr="002A127B">
        <w:rPr>
          <w:rFonts w:ascii="Arial" w:hAnsi="Arial" w:cs="Arial"/>
          <w:bCs/>
          <w:sz w:val="24"/>
          <w:szCs w:val="24"/>
        </w:rPr>
        <w:t xml:space="preserve"> (далее – Портал), на официальном Портале государственных и муниципальных услуг (функций) Краснодарского края </w:t>
      </w:r>
      <w:r w:rsidRPr="00466A82">
        <w:rPr>
          <w:rFonts w:ascii="Arial" w:hAnsi="Arial" w:cs="Arial"/>
          <w:bCs/>
          <w:sz w:val="24"/>
          <w:szCs w:val="24"/>
          <w:lang w:val="en-US"/>
        </w:rPr>
        <w:t>www</w:t>
      </w:r>
      <w:r w:rsidRPr="00466A82">
        <w:rPr>
          <w:rFonts w:ascii="Arial" w:hAnsi="Arial" w:cs="Arial"/>
          <w:bCs/>
          <w:sz w:val="24"/>
          <w:szCs w:val="24"/>
        </w:rPr>
        <w:t>.</w:t>
      </w:r>
      <w:proofErr w:type="spellStart"/>
      <w:r w:rsidRPr="00466A82">
        <w:rPr>
          <w:rFonts w:ascii="Arial" w:hAnsi="Arial" w:cs="Arial"/>
          <w:bCs/>
          <w:sz w:val="24"/>
          <w:szCs w:val="24"/>
          <w:lang w:val="en-US"/>
        </w:rPr>
        <w:t>pgu</w:t>
      </w:r>
      <w:proofErr w:type="spellEnd"/>
      <w:r w:rsidRPr="00466A82">
        <w:rPr>
          <w:rFonts w:ascii="Arial" w:hAnsi="Arial" w:cs="Arial"/>
          <w:bCs/>
          <w:sz w:val="24"/>
          <w:szCs w:val="24"/>
        </w:rPr>
        <w:t>.</w:t>
      </w:r>
      <w:proofErr w:type="spellStart"/>
      <w:r w:rsidRPr="00466A82">
        <w:rPr>
          <w:rFonts w:ascii="Arial" w:hAnsi="Arial" w:cs="Arial"/>
          <w:bCs/>
          <w:sz w:val="24"/>
          <w:szCs w:val="24"/>
          <w:lang w:val="en-US"/>
        </w:rPr>
        <w:t>krasnodar</w:t>
      </w:r>
      <w:proofErr w:type="spellEnd"/>
      <w:r w:rsidRPr="00466A82">
        <w:rPr>
          <w:rFonts w:ascii="Arial" w:hAnsi="Arial" w:cs="Arial"/>
          <w:bCs/>
          <w:sz w:val="24"/>
          <w:szCs w:val="24"/>
        </w:rPr>
        <w:t>.</w:t>
      </w:r>
      <w:proofErr w:type="spellStart"/>
      <w:r w:rsidRPr="00466A82">
        <w:rPr>
          <w:rFonts w:ascii="Arial" w:hAnsi="Arial" w:cs="Arial"/>
          <w:bCs/>
          <w:sz w:val="24"/>
          <w:szCs w:val="24"/>
          <w:lang w:val="en-US"/>
        </w:rPr>
        <w:t>ru</w:t>
      </w:r>
      <w:proofErr w:type="spellEnd"/>
      <w:r w:rsidRPr="002A127B">
        <w:rPr>
          <w:rFonts w:ascii="Arial" w:hAnsi="Arial" w:cs="Arial"/>
          <w:bCs/>
          <w:sz w:val="24"/>
          <w:szCs w:val="24"/>
        </w:rPr>
        <w:t xml:space="preserve"> (далее – Портал).</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1.3.1.5. На Портале размещается следующая информация: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круг заявителей;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срок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размер государственной пошлины, взимаемой за предоставление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исчерпывающий перечень оснований для приостановления или отказа в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формы заявлений (уведомлений, сообщений), используемых при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A127B">
        <w:rPr>
          <w:rFonts w:ascii="Arial" w:hAnsi="Arial" w:cs="Arial"/>
          <w:bCs/>
          <w:sz w:val="24"/>
          <w:szCs w:val="24"/>
        </w:rPr>
        <w:t>заявителя</w:t>
      </w:r>
      <w:proofErr w:type="gramEnd"/>
      <w:r w:rsidRPr="002A127B">
        <w:rPr>
          <w:rFonts w:ascii="Arial" w:hAnsi="Arial" w:cs="Arial"/>
          <w:bCs/>
          <w:sz w:val="24"/>
          <w:szCs w:val="24"/>
        </w:rPr>
        <w:t xml:space="preserve"> или предоставление им персональных данных.</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1.3.1.6. Посредством размещения информационных стендов в МФЦ и уполномоченном органе.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1.3.1.7. Консультирование по вопросам предоставления муниципальной услуги осуществляется бесплатно.</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1.3.2.1. Информационные стенды, размещенные в уполномоченном органе и МФЦ, должны содержать справочную информацию: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режим работы, адреса уполномоченного органа и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адрес официального сайта и адрес электронной почты уполномоченного органа;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почтовые адреса, телефоны, фамилии руководителей уполномоченного органа и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порядок получения консультаций о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lastRenderedPageBreak/>
        <w:t>порядок и сроки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образцы заявлений о предоставлении муниципальной услуги и образцы заполнения таких заявлений;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перечень документов, необходимых для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основания для отказа в приеме документов о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основания для отказа в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досудебный (внесудебный) порядок обжалования решений 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иную информацию, необходимую для получения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1.3.2.2. Справочная информация также подлежит обязательному размещению на официальном сайте, на Портале.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 Стандарт предоставления муниципальной услуги</w:t>
      </w:r>
    </w:p>
    <w:p w:rsidR="002A127B" w:rsidRPr="002A127B" w:rsidRDefault="002A127B" w:rsidP="00466A82">
      <w:pPr>
        <w:spacing w:after="0" w:line="240" w:lineRule="auto"/>
        <w:ind w:firstLine="567"/>
        <w:jc w:val="center"/>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bookmarkStart w:id="2" w:name="Par146"/>
      <w:bookmarkEnd w:id="2"/>
      <w:r w:rsidRPr="002A127B">
        <w:rPr>
          <w:rFonts w:ascii="Arial" w:hAnsi="Arial" w:cs="Arial"/>
          <w:bCs/>
          <w:sz w:val="24"/>
          <w:szCs w:val="24"/>
        </w:rPr>
        <w:t>2.1. Наименование муниципальной услуги</w:t>
      </w:r>
    </w:p>
    <w:p w:rsidR="002A127B" w:rsidRPr="002A127B" w:rsidRDefault="002A127B" w:rsidP="00466A82">
      <w:pPr>
        <w:spacing w:after="0" w:line="240" w:lineRule="auto"/>
        <w:ind w:firstLine="567"/>
        <w:jc w:val="center"/>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Наименование муниципальной услуги –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2A127B" w:rsidRPr="002A127B" w:rsidRDefault="002A127B" w:rsidP="00466A82">
      <w:pPr>
        <w:spacing w:after="0" w:line="240" w:lineRule="auto"/>
        <w:ind w:firstLine="567"/>
        <w:jc w:val="center"/>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bookmarkStart w:id="3" w:name="sub_134"/>
      <w:r w:rsidRPr="002A127B">
        <w:rPr>
          <w:rFonts w:ascii="Arial" w:hAnsi="Arial" w:cs="Arial"/>
          <w:bCs/>
          <w:sz w:val="24"/>
          <w:szCs w:val="24"/>
        </w:rPr>
        <w:t>2.2. Наименование органа, предоставляющего</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муниципальную услугу</w:t>
      </w:r>
    </w:p>
    <w:p w:rsidR="002A127B" w:rsidRPr="002A127B" w:rsidRDefault="002A127B" w:rsidP="002A127B">
      <w:pPr>
        <w:spacing w:after="0" w:line="240" w:lineRule="auto"/>
        <w:ind w:firstLine="567"/>
        <w:jc w:val="both"/>
        <w:rPr>
          <w:rFonts w:ascii="Arial" w:hAnsi="Arial" w:cs="Arial"/>
          <w:bCs/>
          <w:sz w:val="24"/>
          <w:szCs w:val="24"/>
        </w:rPr>
      </w:pPr>
    </w:p>
    <w:bookmarkEnd w:id="3"/>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2.2.2. В предоставлении муниципальной услуги участвуют:</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уполномоченный орган;</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2.2.3. В процессе предоставления муниципальной услуги уполномоченный орган взаимодействует с:</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межмуниципальным отделом по </w:t>
      </w:r>
      <w:proofErr w:type="spellStart"/>
      <w:r w:rsidRPr="002A127B">
        <w:rPr>
          <w:rFonts w:ascii="Arial" w:hAnsi="Arial" w:cs="Arial"/>
          <w:bCs/>
          <w:sz w:val="24"/>
          <w:szCs w:val="24"/>
        </w:rPr>
        <w:t>Гулькевичскому</w:t>
      </w:r>
      <w:proofErr w:type="spellEnd"/>
      <w:r w:rsidRPr="002A127B">
        <w:rPr>
          <w:rFonts w:ascii="Arial" w:hAnsi="Arial" w:cs="Arial"/>
          <w:bCs/>
          <w:sz w:val="24"/>
          <w:szCs w:val="24"/>
        </w:rPr>
        <w:t xml:space="preserve"> и Кавказскому районам Управления Федеральной службы государственной регистрации, кадастра и картографии по Краснодарскому краю;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Федеральным государственным унитарным предприятием «</w:t>
      </w:r>
      <w:proofErr w:type="spellStart"/>
      <w:r w:rsidRPr="002A127B">
        <w:rPr>
          <w:rFonts w:ascii="Arial" w:hAnsi="Arial" w:cs="Arial"/>
          <w:bCs/>
          <w:sz w:val="24"/>
          <w:szCs w:val="24"/>
        </w:rPr>
        <w:t>Ростехинвентаризация</w:t>
      </w:r>
      <w:proofErr w:type="spellEnd"/>
      <w:r w:rsidRPr="002A127B">
        <w:rPr>
          <w:rFonts w:ascii="Arial" w:hAnsi="Arial" w:cs="Arial"/>
          <w:bCs/>
          <w:sz w:val="24"/>
          <w:szCs w:val="24"/>
        </w:rPr>
        <w:t xml:space="preserve"> – Федеральное БТИ»;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Межрайонной инспекцией Федеральной налоговой службы России № 5 по Краснодарскому краю.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w:t>
      </w:r>
      <w:r w:rsidRPr="002A127B">
        <w:rPr>
          <w:rFonts w:ascii="Arial" w:hAnsi="Arial" w:cs="Arial"/>
          <w:bCs/>
          <w:sz w:val="24"/>
          <w:szCs w:val="24"/>
        </w:rPr>
        <w:lastRenderedPageBreak/>
        <w:t>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bookmarkStart w:id="4" w:name="Par159"/>
      <w:bookmarkEnd w:id="4"/>
      <w:r w:rsidRPr="002A127B">
        <w:rPr>
          <w:rFonts w:ascii="Arial" w:hAnsi="Arial" w:cs="Arial"/>
          <w:bCs/>
          <w:sz w:val="24"/>
          <w:szCs w:val="24"/>
        </w:rPr>
        <w:t>2.3. Описание результата предоставления</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2.3.1. Результатом предоставления муниципальной услуги являются: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постановление администрации Красносельского городского поселения Гулькевичского района о предоставлении земельного участка в аренду (далее – постановление о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договор аренды земельного участка;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уведомление об отказе в предоставлении муниципальной услуги (с указанием оснований такого отказа) (далее – уведомление об отказе).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 уполномоченное на принятие решений о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2.4.1. Общий срок предоставления муниципальной услуги не должен превышать 20 дней со дня приема заявления.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2.4.2. Срок приостановления предоставления муниципальной услуги законодательством не предусмотрен.</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2.4.3. Срок выдачи (направления) документов, являющихся результатом предоставления муниципальной услуги – не более 3 календарных дней со дня их подписания.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2.4.4. Срок возврата заявления не должен превышать 10 календарных дней со дня приема заявления и прилагаемых к нему документов.</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2.5. Нормативные правовые акты,</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регулирующие предоставление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2A127B" w:rsidRPr="002A127B" w:rsidRDefault="002A127B" w:rsidP="002A127B">
      <w:pPr>
        <w:spacing w:after="0" w:line="240" w:lineRule="auto"/>
        <w:ind w:firstLine="567"/>
        <w:jc w:val="both"/>
        <w:rPr>
          <w:rFonts w:ascii="Arial" w:hAnsi="Arial" w:cs="Arial"/>
          <w:bCs/>
          <w:sz w:val="24"/>
          <w:szCs w:val="24"/>
        </w:rPr>
      </w:pPr>
      <w:r w:rsidRPr="00466A82">
        <w:rPr>
          <w:rFonts w:ascii="Arial" w:hAnsi="Arial" w:cs="Arial"/>
          <w:bCs/>
          <w:sz w:val="24"/>
          <w:szCs w:val="24"/>
        </w:rPr>
        <w:t>Федеральным закон</w:t>
      </w:r>
      <w:r w:rsidRPr="002A127B">
        <w:rPr>
          <w:rFonts w:ascii="Arial" w:hAnsi="Arial" w:cs="Arial"/>
          <w:bCs/>
          <w:sz w:val="24"/>
          <w:szCs w:val="24"/>
        </w:rPr>
        <w:t xml:space="preserve">ом от 6 октября 2003 года № 131-ФЗ «Об общих принципах организации местного самоуправления в Российской Федерации» (газета </w:t>
      </w:r>
      <w:r w:rsidRPr="002A127B">
        <w:rPr>
          <w:rFonts w:ascii="Arial" w:hAnsi="Arial" w:cs="Arial"/>
          <w:bCs/>
          <w:sz w:val="24"/>
          <w:szCs w:val="24"/>
        </w:rPr>
        <w:lastRenderedPageBreak/>
        <w:t>«Российская газета</w:t>
      </w:r>
      <w:r w:rsidR="00466A82">
        <w:rPr>
          <w:rFonts w:ascii="Arial" w:hAnsi="Arial" w:cs="Arial"/>
          <w:bCs/>
          <w:sz w:val="24"/>
          <w:szCs w:val="24"/>
        </w:rPr>
        <w:t xml:space="preserve">» от 8 октября 2003 года № 202, </w:t>
      </w:r>
      <w:r w:rsidRPr="002A127B">
        <w:rPr>
          <w:rFonts w:ascii="Arial" w:hAnsi="Arial" w:cs="Arial"/>
          <w:bCs/>
          <w:sz w:val="24"/>
          <w:szCs w:val="24"/>
        </w:rPr>
        <w:t>газета «Парламентская газета» от 8 октября 2003 года № 186, Собрание законодательства Российской Федерации от 6 октября</w:t>
      </w:r>
      <w:r w:rsidR="00466A82">
        <w:rPr>
          <w:rFonts w:ascii="Arial" w:hAnsi="Arial" w:cs="Arial"/>
          <w:bCs/>
          <w:sz w:val="24"/>
          <w:szCs w:val="24"/>
        </w:rPr>
        <w:t xml:space="preserve"> 2003 года № 40 </w:t>
      </w:r>
      <w:r w:rsidRPr="002A127B">
        <w:rPr>
          <w:rFonts w:ascii="Arial" w:hAnsi="Arial" w:cs="Arial"/>
          <w:bCs/>
          <w:sz w:val="24"/>
          <w:szCs w:val="24"/>
        </w:rPr>
        <w:t xml:space="preserve">ст. 3822);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Федеральным законом от 27 июля 2006 года № 152-ФЗ «О персональных данных» (газета «Российская газета» от 29 июля 2006 год</w:t>
      </w:r>
      <w:r w:rsidR="00466A82">
        <w:rPr>
          <w:rFonts w:ascii="Arial" w:hAnsi="Arial" w:cs="Arial"/>
          <w:bCs/>
          <w:sz w:val="24"/>
          <w:szCs w:val="24"/>
        </w:rPr>
        <w:t>а № 165,</w:t>
      </w:r>
      <w:r w:rsidRPr="002A127B">
        <w:rPr>
          <w:rFonts w:ascii="Arial" w:hAnsi="Arial" w:cs="Arial"/>
          <w:bCs/>
          <w:sz w:val="24"/>
          <w:szCs w:val="24"/>
        </w:rPr>
        <w:t xml:space="preserve"> газета «Парламентская газета» от 3 августа 2006 года № 126-127, Собрание законодательства Российской Федерации от 31 июля 2006 года № 31 (часть </w:t>
      </w:r>
      <w:r w:rsidRPr="002A127B">
        <w:rPr>
          <w:rFonts w:ascii="Arial" w:hAnsi="Arial" w:cs="Arial"/>
          <w:bCs/>
          <w:sz w:val="24"/>
          <w:szCs w:val="24"/>
          <w:lang w:val="en-US"/>
        </w:rPr>
        <w:t>I</w:t>
      </w:r>
      <w:r w:rsidRPr="002A127B">
        <w:rPr>
          <w:rFonts w:ascii="Arial" w:hAnsi="Arial" w:cs="Arial"/>
          <w:bCs/>
          <w:sz w:val="24"/>
          <w:szCs w:val="24"/>
        </w:rPr>
        <w:t>) ст. 3451,);</w:t>
      </w:r>
    </w:p>
    <w:p w:rsidR="002A127B" w:rsidRPr="002A127B" w:rsidRDefault="002A127B" w:rsidP="002A127B">
      <w:pPr>
        <w:spacing w:after="0" w:line="240" w:lineRule="auto"/>
        <w:ind w:firstLine="567"/>
        <w:jc w:val="both"/>
        <w:rPr>
          <w:rFonts w:ascii="Arial" w:hAnsi="Arial" w:cs="Arial"/>
          <w:bCs/>
          <w:sz w:val="24"/>
          <w:szCs w:val="24"/>
        </w:rPr>
      </w:pPr>
      <w:r w:rsidRPr="00466A82">
        <w:rPr>
          <w:rFonts w:ascii="Arial" w:hAnsi="Arial" w:cs="Arial"/>
          <w:bCs/>
          <w:sz w:val="24"/>
          <w:szCs w:val="24"/>
        </w:rPr>
        <w:t>Федеральным закон</w:t>
      </w:r>
      <w:r w:rsidRPr="002A127B">
        <w:rPr>
          <w:rFonts w:ascii="Arial" w:hAnsi="Arial" w:cs="Arial"/>
          <w:bCs/>
          <w:sz w:val="24"/>
          <w:szCs w:val="24"/>
        </w:rPr>
        <w:t>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 4179);</w:t>
      </w:r>
    </w:p>
    <w:p w:rsidR="002A127B" w:rsidRPr="002A127B" w:rsidRDefault="002A127B" w:rsidP="002A127B">
      <w:pPr>
        <w:spacing w:after="0" w:line="240" w:lineRule="auto"/>
        <w:ind w:firstLine="567"/>
        <w:jc w:val="both"/>
        <w:rPr>
          <w:rFonts w:ascii="Arial" w:hAnsi="Arial" w:cs="Arial"/>
          <w:bCs/>
          <w:sz w:val="24"/>
          <w:szCs w:val="24"/>
        </w:rPr>
      </w:pPr>
      <w:r w:rsidRPr="00466A82">
        <w:rPr>
          <w:rFonts w:ascii="Arial" w:hAnsi="Arial" w:cs="Arial"/>
          <w:bCs/>
          <w:sz w:val="24"/>
          <w:szCs w:val="24"/>
        </w:rPr>
        <w:t>Федеральным законом</w:t>
      </w:r>
      <w:r w:rsidRPr="002A127B">
        <w:rPr>
          <w:rFonts w:ascii="Arial" w:hAnsi="Arial" w:cs="Arial"/>
          <w:bCs/>
          <w:sz w:val="24"/>
          <w:szCs w:val="24"/>
        </w:rPr>
        <w:t xml:space="preserve">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2A127B" w:rsidRPr="002A127B" w:rsidRDefault="002A127B" w:rsidP="002A127B">
      <w:pPr>
        <w:spacing w:after="0" w:line="240" w:lineRule="auto"/>
        <w:ind w:firstLine="567"/>
        <w:jc w:val="both"/>
        <w:rPr>
          <w:rFonts w:ascii="Arial" w:hAnsi="Arial" w:cs="Arial"/>
          <w:bCs/>
          <w:sz w:val="24"/>
          <w:szCs w:val="24"/>
        </w:rPr>
      </w:pPr>
      <w:r w:rsidRPr="00466A82">
        <w:rPr>
          <w:rFonts w:ascii="Arial" w:hAnsi="Arial" w:cs="Arial"/>
          <w:bCs/>
          <w:sz w:val="24"/>
          <w:szCs w:val="24"/>
        </w:rPr>
        <w:t>Федеральным закон</w:t>
      </w:r>
      <w:r w:rsidRPr="002A127B">
        <w:rPr>
          <w:rFonts w:ascii="Arial" w:hAnsi="Arial" w:cs="Arial"/>
          <w:bCs/>
          <w:sz w:val="24"/>
          <w:szCs w:val="24"/>
        </w:rPr>
        <w:t xml:space="preserve">ом от 13 июля 2015 года № 218-ФЗ «О государственной регистрации недвижимости» (газета «Российская газета» от 17 июля 2015 года № 156, Собрание законодательства Российской Федерации от 20 июля 2015 года № 29 (часть </w:t>
      </w:r>
      <w:r w:rsidRPr="002A127B">
        <w:rPr>
          <w:rFonts w:ascii="Arial" w:hAnsi="Arial" w:cs="Arial"/>
          <w:bCs/>
          <w:sz w:val="24"/>
          <w:szCs w:val="24"/>
          <w:lang w:val="en-US"/>
        </w:rPr>
        <w:t>I</w:t>
      </w:r>
      <w:r w:rsidRPr="002A127B">
        <w:rPr>
          <w:rFonts w:ascii="Arial" w:hAnsi="Arial" w:cs="Arial"/>
          <w:bCs/>
          <w:sz w:val="24"/>
          <w:szCs w:val="24"/>
        </w:rPr>
        <w:t>) ст. 4344);</w:t>
      </w:r>
    </w:p>
    <w:p w:rsidR="002A127B" w:rsidRPr="002A127B" w:rsidRDefault="002A127B" w:rsidP="002A127B">
      <w:pPr>
        <w:spacing w:after="0" w:line="240" w:lineRule="auto"/>
        <w:ind w:firstLine="567"/>
        <w:jc w:val="both"/>
        <w:rPr>
          <w:rFonts w:ascii="Arial" w:hAnsi="Arial" w:cs="Arial"/>
          <w:bCs/>
          <w:sz w:val="24"/>
          <w:szCs w:val="24"/>
        </w:rPr>
      </w:pPr>
      <w:r w:rsidRPr="00466A82">
        <w:rPr>
          <w:rFonts w:ascii="Arial" w:hAnsi="Arial" w:cs="Arial"/>
          <w:bCs/>
          <w:sz w:val="24"/>
          <w:szCs w:val="24"/>
        </w:rPr>
        <w:t>Указом</w:t>
      </w:r>
      <w:r w:rsidRPr="002A127B">
        <w:rPr>
          <w:rFonts w:ascii="Arial" w:hAnsi="Arial" w:cs="Arial"/>
          <w:bCs/>
          <w:sz w:val="24"/>
          <w:szCs w:val="24"/>
        </w:rPr>
        <w:t xml:space="preserve"> Президента Российской Федерации от 7 мая 2012 года № 601 «Об основных направлениях совершенствования системы государственного управления» (газета «Российская газета» от 9 мая 2012 года № 102, Собрание законодательства Российской Федерации от 7 мая 2012 года № 19 ст. 2338, официальный интернет-портал правовой информации </w:t>
      </w:r>
      <w:r w:rsidRPr="00466A82">
        <w:rPr>
          <w:rFonts w:ascii="Arial" w:hAnsi="Arial" w:cs="Arial"/>
          <w:bCs/>
          <w:sz w:val="24"/>
          <w:szCs w:val="24"/>
        </w:rPr>
        <w:t>www.pravo.gov.ru</w:t>
      </w:r>
      <w:r w:rsidRPr="002A127B">
        <w:rPr>
          <w:rFonts w:ascii="Arial" w:hAnsi="Arial" w:cs="Arial"/>
          <w:bCs/>
          <w:sz w:val="24"/>
          <w:szCs w:val="24"/>
        </w:rPr>
        <w:t xml:space="preserve"> 7 мая 2012 года);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 3744);</w:t>
      </w:r>
    </w:p>
    <w:p w:rsidR="002A127B" w:rsidRPr="002A127B" w:rsidRDefault="002A127B" w:rsidP="002A127B">
      <w:pPr>
        <w:spacing w:after="0" w:line="240" w:lineRule="auto"/>
        <w:ind w:firstLine="567"/>
        <w:jc w:val="both"/>
        <w:rPr>
          <w:rFonts w:ascii="Arial" w:hAnsi="Arial" w:cs="Arial"/>
          <w:bCs/>
          <w:sz w:val="24"/>
          <w:szCs w:val="24"/>
        </w:rPr>
      </w:pPr>
      <w:r w:rsidRPr="00466A82">
        <w:rPr>
          <w:rFonts w:ascii="Arial" w:hAnsi="Arial" w:cs="Arial"/>
          <w:bCs/>
          <w:sz w:val="24"/>
          <w:szCs w:val="24"/>
        </w:rPr>
        <w:t>постановлением</w:t>
      </w:r>
      <w:r w:rsidRPr="002A127B">
        <w:rPr>
          <w:rFonts w:ascii="Arial" w:hAnsi="Arial" w:cs="Arial"/>
          <w:bCs/>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2012 года № 36 ст. 4903);</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постановлением Правительства Рос</w:t>
      </w:r>
      <w:r w:rsidR="00466A82">
        <w:rPr>
          <w:rFonts w:ascii="Arial" w:hAnsi="Arial" w:cs="Arial"/>
          <w:bCs/>
          <w:sz w:val="24"/>
          <w:szCs w:val="24"/>
        </w:rPr>
        <w:t xml:space="preserve">сийской Федерации от 20 ноября </w:t>
      </w:r>
      <w:r w:rsidRPr="002A127B">
        <w:rPr>
          <w:rFonts w:ascii="Arial" w:hAnsi="Arial" w:cs="Arial"/>
          <w:bCs/>
          <w:sz w:val="24"/>
          <w:szCs w:val="24"/>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w:t>
      </w:r>
      <w:r w:rsidR="00466A82">
        <w:rPr>
          <w:rFonts w:ascii="Arial" w:hAnsi="Arial" w:cs="Arial"/>
          <w:bCs/>
          <w:sz w:val="24"/>
          <w:szCs w:val="24"/>
        </w:rPr>
        <w:t xml:space="preserve"> ноября 2012 года </w:t>
      </w:r>
      <w:r w:rsidRPr="002A127B">
        <w:rPr>
          <w:rFonts w:ascii="Arial" w:hAnsi="Arial" w:cs="Arial"/>
          <w:bCs/>
          <w:sz w:val="24"/>
          <w:szCs w:val="24"/>
        </w:rPr>
        <w:t>№ 271, Собрание законодательства Российск</w:t>
      </w:r>
      <w:r w:rsidR="00466A82">
        <w:rPr>
          <w:rFonts w:ascii="Arial" w:hAnsi="Arial" w:cs="Arial"/>
          <w:bCs/>
          <w:sz w:val="24"/>
          <w:szCs w:val="24"/>
        </w:rPr>
        <w:t xml:space="preserve">ой Федерации от 26 ноября </w:t>
      </w:r>
      <w:r w:rsidRPr="002A127B">
        <w:rPr>
          <w:rFonts w:ascii="Arial" w:hAnsi="Arial" w:cs="Arial"/>
          <w:bCs/>
          <w:sz w:val="24"/>
          <w:szCs w:val="24"/>
        </w:rPr>
        <w:t>2012 года № 48 ст. 6706);</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(газета «Российская газета» от 31 декабря 2012 года    № 303, Собрание законодательства Российской Федера</w:t>
      </w:r>
      <w:r w:rsidR="00466A82">
        <w:rPr>
          <w:rFonts w:ascii="Arial" w:hAnsi="Arial" w:cs="Arial"/>
          <w:bCs/>
          <w:sz w:val="24"/>
          <w:szCs w:val="24"/>
        </w:rPr>
        <w:t xml:space="preserve">ции от 31 декабря </w:t>
      </w:r>
      <w:r w:rsidRPr="002A127B">
        <w:rPr>
          <w:rFonts w:ascii="Arial" w:hAnsi="Arial" w:cs="Arial"/>
          <w:bCs/>
          <w:sz w:val="24"/>
          <w:szCs w:val="24"/>
        </w:rPr>
        <w:t>2012 года № 53 (часть II) ст. 7932);</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постановлением Правительства Росс</w:t>
      </w:r>
      <w:r w:rsidR="00466A82">
        <w:rPr>
          <w:rFonts w:ascii="Arial" w:hAnsi="Arial" w:cs="Arial"/>
          <w:bCs/>
          <w:sz w:val="24"/>
          <w:szCs w:val="24"/>
        </w:rPr>
        <w:t xml:space="preserve">ийской Федерации от 26 марта </w:t>
      </w:r>
      <w:r w:rsidRPr="002A127B">
        <w:rPr>
          <w:rFonts w:ascii="Arial" w:hAnsi="Arial" w:cs="Arial"/>
          <w:bCs/>
          <w:sz w:val="24"/>
          <w:szCs w:val="24"/>
        </w:rPr>
        <w:t xml:space="preserve">2016 года № 236 «О требованиях к предоставлению в электронной форме государственных и муниципальных услуг» (газета «Российская газета» от 8 апреля 2016 года № 75, </w:t>
      </w:r>
      <w:r w:rsidRPr="002A127B">
        <w:rPr>
          <w:rFonts w:ascii="Arial" w:hAnsi="Arial" w:cs="Arial"/>
          <w:bCs/>
          <w:sz w:val="24"/>
          <w:szCs w:val="24"/>
        </w:rPr>
        <w:lastRenderedPageBreak/>
        <w:t xml:space="preserve">Собрание законодательства Российской Федерации от 11 апреля 2016 года № 15 ст. 2084, официальный интернет-портал правовой информации </w:t>
      </w:r>
      <w:r w:rsidRPr="00466A82">
        <w:rPr>
          <w:rFonts w:ascii="Arial" w:hAnsi="Arial" w:cs="Arial"/>
          <w:bCs/>
          <w:sz w:val="24"/>
          <w:szCs w:val="24"/>
        </w:rPr>
        <w:t>www.pravo.gov.ru</w:t>
      </w:r>
      <w:r w:rsidRPr="002A127B">
        <w:rPr>
          <w:rFonts w:ascii="Arial" w:hAnsi="Arial" w:cs="Arial"/>
          <w:bCs/>
          <w:sz w:val="24"/>
          <w:szCs w:val="24"/>
        </w:rPr>
        <w:t xml:space="preserve"> 5 апреля 2016 года);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w:t>
      </w:r>
      <w:proofErr w:type="gramStart"/>
      <w:r w:rsidRPr="002A127B">
        <w:rPr>
          <w:rFonts w:ascii="Arial" w:hAnsi="Arial" w:cs="Arial"/>
          <w:bCs/>
          <w:sz w:val="24"/>
          <w:szCs w:val="24"/>
        </w:rPr>
        <w:t xml:space="preserve">края» </w:t>
      </w:r>
      <w:r w:rsidR="00466A82">
        <w:rPr>
          <w:rFonts w:ascii="Arial" w:hAnsi="Arial" w:cs="Arial"/>
          <w:bCs/>
          <w:sz w:val="24"/>
          <w:szCs w:val="24"/>
        </w:rPr>
        <w:t xml:space="preserve"> </w:t>
      </w:r>
      <w:r w:rsidRPr="002A127B">
        <w:rPr>
          <w:rFonts w:ascii="Arial" w:hAnsi="Arial" w:cs="Arial"/>
          <w:bCs/>
          <w:sz w:val="24"/>
          <w:szCs w:val="24"/>
        </w:rPr>
        <w:t>(</w:t>
      </w:r>
      <w:proofErr w:type="gramEnd"/>
      <w:r w:rsidRPr="002A127B">
        <w:rPr>
          <w:rFonts w:ascii="Arial" w:hAnsi="Arial" w:cs="Arial"/>
          <w:bCs/>
          <w:sz w:val="24"/>
          <w:szCs w:val="24"/>
        </w:rPr>
        <w:t xml:space="preserve">газета «Кубанские новости» от 12 марта 2012 года № 43, Информационный бюллетень Законодательного Собрания Краснодарского края от 11 марта </w:t>
      </w:r>
      <w:r w:rsidR="00466A82">
        <w:rPr>
          <w:rFonts w:ascii="Arial" w:hAnsi="Arial" w:cs="Arial"/>
          <w:bCs/>
          <w:sz w:val="24"/>
          <w:szCs w:val="24"/>
        </w:rPr>
        <w:t xml:space="preserve"> </w:t>
      </w:r>
      <w:r w:rsidRPr="002A127B">
        <w:rPr>
          <w:rFonts w:ascii="Arial" w:hAnsi="Arial" w:cs="Arial"/>
          <w:bCs/>
          <w:sz w:val="24"/>
          <w:szCs w:val="24"/>
        </w:rPr>
        <w:t>2012 года № 52);</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(газета «Кубанские новости» </w:t>
      </w:r>
      <w:r w:rsidR="00466A82">
        <w:rPr>
          <w:rFonts w:ascii="Arial" w:hAnsi="Arial" w:cs="Arial"/>
          <w:bCs/>
          <w:sz w:val="24"/>
          <w:szCs w:val="24"/>
        </w:rPr>
        <w:t xml:space="preserve"> </w:t>
      </w:r>
      <w:r w:rsidRPr="002A127B">
        <w:rPr>
          <w:rFonts w:ascii="Arial" w:hAnsi="Arial" w:cs="Arial"/>
          <w:bCs/>
          <w:sz w:val="24"/>
          <w:szCs w:val="24"/>
        </w:rPr>
        <w:t>от 27 февраля 2013 года № 36);</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газете «Кубанские новости» от 29 января 2015 года № 13);</w:t>
      </w:r>
    </w:p>
    <w:p w:rsidR="002A127B" w:rsidRPr="002A127B" w:rsidRDefault="002A127B" w:rsidP="002A127B">
      <w:pPr>
        <w:spacing w:after="0" w:line="240" w:lineRule="auto"/>
        <w:ind w:firstLine="567"/>
        <w:jc w:val="both"/>
        <w:rPr>
          <w:rFonts w:ascii="Arial" w:hAnsi="Arial" w:cs="Arial"/>
          <w:bCs/>
          <w:sz w:val="24"/>
          <w:szCs w:val="24"/>
        </w:rPr>
      </w:pPr>
      <w:r w:rsidRPr="00466A82">
        <w:rPr>
          <w:rFonts w:ascii="Arial" w:hAnsi="Arial" w:cs="Arial"/>
          <w:bCs/>
          <w:sz w:val="24"/>
          <w:szCs w:val="24"/>
        </w:rPr>
        <w:t>устав</w:t>
      </w:r>
      <w:r w:rsidRPr="002A127B">
        <w:rPr>
          <w:rFonts w:ascii="Arial" w:hAnsi="Arial" w:cs="Arial"/>
          <w:bCs/>
          <w:sz w:val="24"/>
          <w:szCs w:val="24"/>
        </w:rPr>
        <w:t>ом Красносельского городского поселения Гулькевичского района.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2.6. Исчерпывающий перечень документов, необходимых</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в соответствии с нормативными правовыми актами для</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предоставления муниципальной услуги и услуг, которые</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являются необходимыми и обязательными для предоставления</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муниципальной услуги, подлежащих представлению</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заявителем, способы их получения заявителем, в том числе</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в электронной форме, порядок их представления</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2.6.1. Для предоставления муниципальной услуги заявитель представляет заявление о предоставлении в аренду земельного участка</w:t>
      </w:r>
      <w:r w:rsidR="00466A82">
        <w:rPr>
          <w:rFonts w:ascii="Arial" w:hAnsi="Arial" w:cs="Arial"/>
          <w:bCs/>
          <w:sz w:val="24"/>
          <w:szCs w:val="24"/>
        </w:rPr>
        <w:t xml:space="preserve"> согласно</w:t>
      </w:r>
      <w:r w:rsidRPr="002A127B">
        <w:rPr>
          <w:rFonts w:ascii="Arial" w:hAnsi="Arial" w:cs="Arial"/>
          <w:bCs/>
          <w:sz w:val="24"/>
          <w:szCs w:val="24"/>
        </w:rPr>
        <w:t xml:space="preserve"> приложению к Регламенту (далее – заявление).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2.6.2. В заявлении о предоставлении земельного участка указываются: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фамилия, имя и (при наличии) отчество представителя заявителя и реквизиты документа, подтверждающего его полномочия (для представителя заявителя);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кадастровый номер испрашиваемого земельного участка;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цель использования земельного участка;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почтовый адрес, адрес электронной почты, телефон (факс) для связи с заявителем.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2.6.3. Документы, необходимые для предоставления муниципальной услуги, подлежащие представлению заявителем (прилагаются к заявлению) (копии):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 документ, удостоверяющий личность заявителя (заявителей) либо          его (их) представителей;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 документ, удостоверяющий права (полномочия) руководителя юридического лица;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4) документы, подтверждающие право заявителя на предоставление земельного участка в соответствии с целями использования земельного участка.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lastRenderedPageBreak/>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2.6.5. Заявление может быть выполнено от руки, машинописным способом или распечатано посредством электронных печатных устройств.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Заявление о предоставлении муниципальной услуги подписывается лично заявителем либо представителем заявителя.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Заявление о предоставлении муниципальной услуги предоставляется в единственном подлинном экземпляре.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2.6.6.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 заявлению, поданному путем почтового отправления или в электронном виде, прилагаются документы в соответствии с пунктом 2.6.3 настоящего подраздела.</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2.7. Исчерпывающий перечень документов, необходимых</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 выписка из Единого государственного реестра недвижимости об объекте недвижимости (об испрашиваемом земельном участке).</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2.8. Указание на запрет требовать от заявителя</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w:t>
      </w:r>
      <w:r w:rsidRPr="002A127B">
        <w:rPr>
          <w:rFonts w:ascii="Arial" w:hAnsi="Arial" w:cs="Arial"/>
          <w:bCs/>
          <w:sz w:val="24"/>
          <w:szCs w:val="24"/>
        </w:rPr>
        <w:lastRenderedPageBreak/>
        <w:t>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00466A82">
        <w:rPr>
          <w:rFonts w:ascii="Arial" w:hAnsi="Arial" w:cs="Arial"/>
          <w:bCs/>
          <w:sz w:val="24"/>
          <w:szCs w:val="24"/>
        </w:rPr>
        <w:t xml:space="preserve"> от 27 июля </w:t>
      </w:r>
      <w:r w:rsidRPr="002A127B">
        <w:rPr>
          <w:rFonts w:ascii="Arial" w:hAnsi="Arial" w:cs="Arial"/>
          <w:bCs/>
          <w:sz w:val="24"/>
          <w:szCs w:val="24"/>
        </w:rPr>
        <w:t>2010 года № 210-ФЗ «Об организации предоставления государственных и муниципальных услуг».</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2.9. Исчерпывающий перечень оснований для отказа</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в приеме документов, необходимых для предоставления</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2.9.1. Основаниями для отказа в приеме документов, необходимых для предоставления муниципальной услуги, являются: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предоставление не в полном объеме документов, указанных в пункте 2.6.3 подраздела 2.6 настоящего раздела;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несоблюдение установленных законом условий признания действительности электронной подписи.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w:t>
      </w:r>
      <w:r w:rsidRPr="002A127B">
        <w:rPr>
          <w:rFonts w:ascii="Arial" w:hAnsi="Arial" w:cs="Arial"/>
          <w:bCs/>
          <w:sz w:val="24"/>
          <w:szCs w:val="24"/>
        </w:rPr>
        <w:lastRenderedPageBreak/>
        <w:t>причин отказа не позднее одного рабочего дня со дня обращения заявителя за получением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Не может быть отказано заявителю в приеме дополнительных документов при наличии намерения их сдать.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2.10. Исчерпывающий перечень оснований для приостановления</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или отказа в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2.10.2. Основания для отказа в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bookmarkStart w:id="5" w:name="sub_42"/>
      <w:r w:rsidRPr="002A127B">
        <w:rPr>
          <w:rFonts w:ascii="Arial" w:hAnsi="Arial" w:cs="Arial"/>
          <w:bCs/>
          <w:sz w:val="24"/>
          <w:szCs w:val="24"/>
        </w:rPr>
        <w:t>1) подача в течение 20 календарных дней с момента публикации Перечня заявления на предоставление одного и того же земельного участка иным гражданином, состоящим на учете ранее заявителя.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Заявитель, по заявлению которого принято решение об отказе в предоставлении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 обращение с заявлением лица, не состоящего на учете в качестве лиц, имеющих право на предоставление им земельных участков в аренду;</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3) несоответствие данных заявителя обязательным условиям для предоставления земельных участков, указанным в </w:t>
      </w:r>
      <w:r w:rsidRPr="00466A82">
        <w:rPr>
          <w:rFonts w:ascii="Arial" w:hAnsi="Arial" w:cs="Arial"/>
          <w:bCs/>
          <w:sz w:val="24"/>
          <w:szCs w:val="24"/>
        </w:rPr>
        <w:t xml:space="preserve">пункте 1.2.1 </w:t>
      </w:r>
      <w:r w:rsidRPr="002A127B">
        <w:rPr>
          <w:rFonts w:ascii="Arial" w:hAnsi="Arial" w:cs="Arial"/>
          <w:bCs/>
          <w:sz w:val="24"/>
          <w:szCs w:val="24"/>
        </w:rPr>
        <w:t xml:space="preserve">подраздела 1.2 раздела 1 Регламента, в том числе установление фактов, предусмотренных </w:t>
      </w:r>
      <w:r w:rsidRPr="00466A82">
        <w:rPr>
          <w:rFonts w:ascii="Arial" w:hAnsi="Arial" w:cs="Arial"/>
          <w:bCs/>
          <w:sz w:val="24"/>
          <w:szCs w:val="24"/>
        </w:rPr>
        <w:t>пунктом 1 части 1</w:t>
      </w:r>
      <w:r w:rsidR="00466A82">
        <w:rPr>
          <w:rFonts w:ascii="Arial" w:hAnsi="Arial" w:cs="Arial"/>
          <w:bCs/>
          <w:sz w:val="24"/>
          <w:szCs w:val="24"/>
        </w:rPr>
        <w:t xml:space="preserve"> </w:t>
      </w:r>
      <w:r w:rsidRPr="002A127B">
        <w:rPr>
          <w:rFonts w:ascii="Arial" w:hAnsi="Arial" w:cs="Arial"/>
          <w:bCs/>
          <w:sz w:val="24"/>
          <w:szCs w:val="24"/>
        </w:rPr>
        <w:t>статьи 5 Закона Краснодарского края от 26 декабря</w:t>
      </w:r>
      <w:r w:rsidR="00466A82">
        <w:rPr>
          <w:rFonts w:ascii="Arial" w:hAnsi="Arial" w:cs="Arial"/>
          <w:bCs/>
          <w:sz w:val="24"/>
          <w:szCs w:val="24"/>
        </w:rPr>
        <w:t xml:space="preserve"> 2014 года </w:t>
      </w:r>
      <w:r w:rsidRPr="002A127B">
        <w:rPr>
          <w:rFonts w:ascii="Arial" w:hAnsi="Arial" w:cs="Arial"/>
          <w:bCs/>
          <w:sz w:val="24"/>
          <w:szCs w:val="24"/>
        </w:rPr>
        <w:t>№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результате взаимодействия между уполномоченным органом и соответствующими федеральными и краевыми структурами.</w:t>
      </w:r>
    </w:p>
    <w:bookmarkEnd w:id="5"/>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2.11. Перечень услуг, которые являются необходимыми и</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обязательными для предоставления муниципальной услуги,</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в том числе сведения о документе (документах), выдаваемом</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(выдаваемых) организациями, участвующими в предоставлении муниципальной услуги</w:t>
      </w:r>
    </w:p>
    <w:p w:rsidR="002A127B" w:rsidRPr="002A127B" w:rsidRDefault="002A127B" w:rsidP="00466A82">
      <w:pPr>
        <w:spacing w:after="0" w:line="240" w:lineRule="auto"/>
        <w:ind w:firstLine="567"/>
        <w:jc w:val="center"/>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lastRenderedPageBreak/>
        <w:t>2.12. Порядок, размер и основания взимания</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государственной пошлины или иной платы,</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взимаемой за предоставление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2.13. Порядок, размер и основания взимания платы за</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предоставление услуг, которые являются необходимыми и</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обязательными для предоставления муниципальной услуги,</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включая информацию о методике расчета размера такой платы</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и при получении результата предоставления таких услуг</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2.15. Срок и порядок регистрации запроса заявителя</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о предоставлении муниципальной услуги и услуги,</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предоставляемой организацией, участвующей в предоставлении муниципальной услуги, в том числе в электронной форме</w:t>
      </w:r>
    </w:p>
    <w:p w:rsidR="002A127B" w:rsidRPr="002A127B" w:rsidRDefault="002A127B" w:rsidP="00466A82">
      <w:pPr>
        <w:spacing w:after="0" w:line="240" w:lineRule="auto"/>
        <w:ind w:firstLine="567"/>
        <w:jc w:val="center"/>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2.16. Требования к помещениям, в которых предоставляется</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муниципальная услуга, к залу ожидания, местам для заполнения</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запросов о предоставлении муниципальной услуги, информационным</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стендам с образцами их заполнения и перечнем документов, необходимых</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для предоставления каждой муниципальной услуги, размещению и оформлению визуальной, текстовой и мультимедийной информации о</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порядке предоставления такой услуги, в том числе к обеспечению</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доступности для инвалидов указанных объектов в соответствии</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с законодательством Российской Федерации о</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социальной защите инвалидов</w:t>
      </w:r>
    </w:p>
    <w:p w:rsidR="002A127B" w:rsidRPr="002A127B" w:rsidRDefault="002A127B" w:rsidP="00466A82">
      <w:pPr>
        <w:spacing w:after="0" w:line="240" w:lineRule="auto"/>
        <w:ind w:firstLine="567"/>
        <w:jc w:val="center"/>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127B">
        <w:rPr>
          <w:rFonts w:ascii="Arial" w:hAnsi="Arial" w:cs="Arial"/>
          <w:bCs/>
          <w:sz w:val="24"/>
          <w:szCs w:val="24"/>
        </w:rPr>
        <w:t>сурдопереводчика</w:t>
      </w:r>
      <w:proofErr w:type="spellEnd"/>
      <w:r w:rsidRPr="002A127B">
        <w:rPr>
          <w:rFonts w:ascii="Arial" w:hAnsi="Arial" w:cs="Arial"/>
          <w:bCs/>
          <w:sz w:val="24"/>
          <w:szCs w:val="24"/>
        </w:rPr>
        <w:t xml:space="preserve"> и </w:t>
      </w:r>
      <w:proofErr w:type="spellStart"/>
      <w:r w:rsidRPr="002A127B">
        <w:rPr>
          <w:rFonts w:ascii="Arial" w:hAnsi="Arial" w:cs="Arial"/>
          <w:bCs/>
          <w:sz w:val="24"/>
          <w:szCs w:val="24"/>
        </w:rPr>
        <w:t>тифлосурдопереводчика</w:t>
      </w:r>
      <w:proofErr w:type="spellEnd"/>
      <w:r w:rsidRPr="002A127B">
        <w:rPr>
          <w:rFonts w:ascii="Arial" w:hAnsi="Arial" w:cs="Arial"/>
          <w:bCs/>
          <w:sz w:val="24"/>
          <w:szCs w:val="24"/>
        </w:rPr>
        <w:t>;</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1.3.2.1 подраздела 1.3 раздела 1 Регламента.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Информационные стенды размещаются на видном, доступном                 месте.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Оформление информационных листов осуществляется удобным для чтения шрифтом – </w:t>
      </w:r>
      <w:proofErr w:type="spellStart"/>
      <w:r w:rsidRPr="002A127B">
        <w:rPr>
          <w:rFonts w:ascii="Arial" w:hAnsi="Arial" w:cs="Arial"/>
          <w:bCs/>
          <w:sz w:val="24"/>
          <w:szCs w:val="24"/>
        </w:rPr>
        <w:t>Times</w:t>
      </w:r>
      <w:proofErr w:type="spellEnd"/>
      <w:r w:rsidRPr="002A127B">
        <w:rPr>
          <w:rFonts w:ascii="Arial" w:hAnsi="Arial" w:cs="Arial"/>
          <w:bCs/>
          <w:sz w:val="24"/>
          <w:szCs w:val="24"/>
        </w:rPr>
        <w:t xml:space="preserve"> </w:t>
      </w:r>
      <w:proofErr w:type="spellStart"/>
      <w:r w:rsidRPr="002A127B">
        <w:rPr>
          <w:rFonts w:ascii="Arial" w:hAnsi="Arial" w:cs="Arial"/>
          <w:bCs/>
          <w:sz w:val="24"/>
          <w:szCs w:val="24"/>
        </w:rPr>
        <w:t>New</w:t>
      </w:r>
      <w:proofErr w:type="spellEnd"/>
      <w:r w:rsidRPr="002A127B">
        <w:rPr>
          <w:rFonts w:ascii="Arial" w:hAnsi="Arial" w:cs="Arial"/>
          <w:bCs/>
          <w:sz w:val="24"/>
          <w:szCs w:val="24"/>
        </w:rPr>
        <w:t xml:space="preserve"> </w:t>
      </w:r>
      <w:proofErr w:type="spellStart"/>
      <w:r w:rsidRPr="002A127B">
        <w:rPr>
          <w:rFonts w:ascii="Arial" w:hAnsi="Arial" w:cs="Arial"/>
          <w:bCs/>
          <w:sz w:val="24"/>
          <w:szCs w:val="24"/>
        </w:rPr>
        <w:t>Roman</w:t>
      </w:r>
      <w:proofErr w:type="spellEnd"/>
      <w:r w:rsidRPr="002A127B">
        <w:rPr>
          <w:rFonts w:ascii="Arial" w:hAnsi="Arial" w:cs="Arial"/>
          <w:bCs/>
          <w:sz w:val="24"/>
          <w:szCs w:val="24"/>
        </w:rPr>
        <w:t xml:space="preserve">, формат листа –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2A127B">
          <w:rPr>
            <w:rFonts w:ascii="Arial" w:hAnsi="Arial" w:cs="Arial"/>
            <w:bCs/>
            <w:sz w:val="24"/>
            <w:szCs w:val="24"/>
          </w:rPr>
          <w:t>1 см</w:t>
        </w:r>
      </w:smartTag>
      <w:r w:rsidRPr="002A127B">
        <w:rPr>
          <w:rFonts w:ascii="Arial" w:hAnsi="Arial" w:cs="Arial"/>
          <w:bCs/>
          <w:sz w:val="24"/>
          <w:szCs w:val="24"/>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комфортное расположение заявителя и должностного лица уполномоченного органа;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возможность и удобство оформления заявителем письменного обращения;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телефонную связь;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возможность копирования документов;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доступ к нормативным правовым актам, регулирующим предоставление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наличие письменных принадлежностей и бумаги формата A4.</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A127B">
        <w:rPr>
          <w:rFonts w:ascii="Arial" w:hAnsi="Arial" w:cs="Arial"/>
          <w:bCs/>
          <w:sz w:val="24"/>
          <w:szCs w:val="24"/>
        </w:rPr>
        <w:t>бэйджами</w:t>
      </w:r>
      <w:proofErr w:type="spellEnd"/>
      <w:r w:rsidRPr="002A127B">
        <w:rPr>
          <w:rFonts w:ascii="Arial" w:hAnsi="Arial" w:cs="Arial"/>
          <w:bCs/>
          <w:sz w:val="24"/>
          <w:szCs w:val="24"/>
        </w:rPr>
        <w:t>) и (или) настольными табличками.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2.17. Показатели доступности и качества муниципальной услуги,</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в том числе количество взаимодействий заявителя с должностными</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информации о ходе предоставления муниципальной услуги, в том</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числе с использованием информационно-коммуникационных технологий</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Основными показателями доступности и качества муниципальной услуги являются: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Портала;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установление должностных лиц, ответственных за предоставление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установление и соблюдение требований к помещениям, в которых предоставляется муниципальная услуга;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2.18. Иные требования, в том числе учитывающие особенности</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предоставления муниципальной услуги в МФЦ и особенности</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lastRenderedPageBreak/>
        <w:t>предоставления муниципальной услуги по экстерриториальному</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принципу (в случае, если муниципальная услуга предоставляется</w:t>
      </w:r>
    </w:p>
    <w:p w:rsidR="002A127B" w:rsidRPr="002A127B" w:rsidRDefault="002A127B" w:rsidP="00466A82">
      <w:pPr>
        <w:spacing w:after="0" w:line="240" w:lineRule="auto"/>
        <w:ind w:firstLine="567"/>
        <w:jc w:val="center"/>
        <w:rPr>
          <w:rFonts w:ascii="Arial" w:hAnsi="Arial" w:cs="Arial"/>
          <w:bCs/>
          <w:sz w:val="24"/>
          <w:szCs w:val="24"/>
        </w:rPr>
      </w:pPr>
      <w:r w:rsidRPr="002A127B">
        <w:rPr>
          <w:rFonts w:ascii="Arial" w:hAnsi="Arial" w:cs="Arial"/>
          <w:bCs/>
          <w:sz w:val="24"/>
          <w:szCs w:val="24"/>
        </w:rPr>
        <w:t>по экстерриториальному принципу) и особенности предоставления муниципальной услуги в электронной форме</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уполномоченный орган;</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через МФЦ в уполномоченный орган;</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2.18.2. Заявителям обеспечивается возможность получения информации о предоставляемой муниципальной услуге на Портале.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lastRenderedPageBreak/>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заявитель, выбрав муниципальную услугу, готовит пакет документов (копии в электронном виде), необходимых для ее предоставления, </w:t>
      </w:r>
      <w:proofErr w:type="gramStart"/>
      <w:r w:rsidRPr="002A127B">
        <w:rPr>
          <w:rFonts w:ascii="Arial" w:hAnsi="Arial" w:cs="Arial"/>
          <w:bCs/>
          <w:sz w:val="24"/>
          <w:szCs w:val="24"/>
        </w:rPr>
        <w:t>и  направляет</w:t>
      </w:r>
      <w:proofErr w:type="gramEnd"/>
      <w:r w:rsidRPr="002A127B">
        <w:rPr>
          <w:rFonts w:ascii="Arial" w:hAnsi="Arial" w:cs="Arial"/>
          <w:bCs/>
          <w:sz w:val="24"/>
          <w:szCs w:val="24"/>
        </w:rPr>
        <w:t xml:space="preserve"> их вместе с заявлением через личный кабинет заявителя на  Портале;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Запись на прием в уполномоченный орган, МФЦ для подачи запроса с использованием Портала, официального сайта не осуществляется.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2.18.4.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 в том числе</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особенности выполнения административных процедур (действий) в</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электронной форме, а также особенности выполнения</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административных процедур в МФЦ</w:t>
      </w:r>
    </w:p>
    <w:p w:rsidR="002A127B" w:rsidRPr="002A127B" w:rsidRDefault="002A127B" w:rsidP="00BE2724">
      <w:pPr>
        <w:spacing w:after="0" w:line="240" w:lineRule="auto"/>
        <w:ind w:firstLine="567"/>
        <w:jc w:val="center"/>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3.1. Состав и последовательность административных процедур</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Предоставление муниципальной услуги включает в себя следующие административные процедуры:</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передача документов из МФЦ в уполномоченный орган (при подаче заявления о предоставлении муниципальной услуги через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подготовка договора аренды земельного участка и его направление заявителю;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передача документов из уполномоченного органа в МФЦ (при подаче заявления о предоставлении муниципальной услуги через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lastRenderedPageBreak/>
        <w:t>выдача (направление) заявителю результата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3.2. Последовательность выполнения</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административных процедур</w:t>
      </w:r>
    </w:p>
    <w:p w:rsidR="002A127B" w:rsidRPr="002A127B" w:rsidRDefault="002A127B" w:rsidP="00BE2724">
      <w:pPr>
        <w:spacing w:after="0" w:line="240" w:lineRule="auto"/>
        <w:ind w:firstLine="567"/>
        <w:jc w:val="center"/>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Порядок приема документов в уполномоченном органе или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приеме заявления и прилагаемых к нему документов специалист уполномоченного органа или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проверяет соответствие представленных документов установленным требованиям, удостоверяясь, что:</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тексты документов написаны разборчиво;</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фамилии, имена и отчества физических лиц, адреса их мест жительства написаны полностью;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документах нет подчисток, приписок, зачеркнутых слов и иных не оговоренных в них исправлений;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документы не исполнены карандашом;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документы не имеют серьезных повреждений, наличие которых не позволяет однозначно истолковать их содержание;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срок действия документов не истек;</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документы содержат информацию, необходимую для предоставления муниципальной услуги, указанной в заявлении;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документы представлены в полном объеме;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 сроке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 возможности отказа в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Если представленные копии документов нотариально не заверены, специалист уполномоченного органа или МФЦ, сличив копии документов с их подлинными </w:t>
      </w:r>
      <w:r w:rsidRPr="002A127B">
        <w:rPr>
          <w:rFonts w:ascii="Arial" w:hAnsi="Arial" w:cs="Arial"/>
          <w:bCs/>
          <w:sz w:val="24"/>
          <w:szCs w:val="24"/>
        </w:rPr>
        <w:lastRenderedPageBreak/>
        <w:t>экземплярами, заверяет своей подписью с указанием фамилии и инициалов и ставит штамп «Верно».</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возможность печати на бумажном носителе копии электронной формы запроса;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е) возможность вернуться на любой из этапов заполнения электронной формы запроса без потери ранее введенной информации;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Сформированный и </w:t>
      </w:r>
      <w:proofErr w:type="gramStart"/>
      <w:r w:rsidRPr="002A127B">
        <w:rPr>
          <w:rFonts w:ascii="Arial" w:hAnsi="Arial" w:cs="Arial"/>
          <w:bCs/>
          <w:sz w:val="24"/>
          <w:szCs w:val="24"/>
        </w:rPr>
        <w:t>подписанный запрос</w:t>
      </w:r>
      <w:proofErr w:type="gramEnd"/>
      <w:r w:rsidRPr="002A127B">
        <w:rPr>
          <w:rFonts w:ascii="Arial" w:hAnsi="Arial" w:cs="Arial"/>
          <w:bCs/>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Формирование запроса о предоставлении муниципальной услуги на официальном сайте не осуществляется.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lastRenderedPageBreak/>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Заявитель имеет возможность получения информации о ходе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предоставлении муниципальной услуги в электронной форме заявителю направляется: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а) уведомление о записи на прием в уполномоченный орган или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уведомление о начале процедуры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 уведомление о результатах рассмотрения документов, необходимых для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ж) уведомление о мотивированном отказе в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предоставлении муниципальной услуги по экстерриториальному принципу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принимает от заявителя (представителя заявителя) заявление и документы, представленные заявителем (представителем заявителя);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осуществляет копирование (сканирование) документов, предусмотренных </w:t>
      </w:r>
      <w:r w:rsidRPr="00BE2724">
        <w:rPr>
          <w:rFonts w:ascii="Arial" w:hAnsi="Arial" w:cs="Arial"/>
          <w:bCs/>
          <w:sz w:val="24"/>
          <w:szCs w:val="24"/>
        </w:rPr>
        <w:t>пунктами 1</w:t>
      </w:r>
      <w:r w:rsidRPr="002A127B">
        <w:rPr>
          <w:rFonts w:ascii="Arial" w:hAnsi="Arial" w:cs="Arial"/>
          <w:bCs/>
          <w:sz w:val="24"/>
          <w:szCs w:val="24"/>
        </w:rPr>
        <w:t xml:space="preserve"> – </w:t>
      </w:r>
      <w:r w:rsidRPr="00BE2724">
        <w:rPr>
          <w:rFonts w:ascii="Arial" w:hAnsi="Arial" w:cs="Arial"/>
          <w:bCs/>
          <w:sz w:val="24"/>
          <w:szCs w:val="24"/>
        </w:rPr>
        <w:t>7</w:t>
      </w:r>
      <w:r w:rsidRPr="002A127B">
        <w:rPr>
          <w:rFonts w:ascii="Arial" w:hAnsi="Arial" w:cs="Arial"/>
          <w:bCs/>
          <w:sz w:val="24"/>
          <w:szCs w:val="24"/>
        </w:rPr>
        <w:t xml:space="preserve">, </w:t>
      </w:r>
      <w:r w:rsidRPr="00BE2724">
        <w:rPr>
          <w:rFonts w:ascii="Arial" w:hAnsi="Arial" w:cs="Arial"/>
          <w:bCs/>
          <w:sz w:val="24"/>
          <w:szCs w:val="24"/>
        </w:rPr>
        <w:t>9</w:t>
      </w:r>
      <w:r w:rsidRPr="002A127B">
        <w:rPr>
          <w:rFonts w:ascii="Arial" w:hAnsi="Arial" w:cs="Arial"/>
          <w:bCs/>
          <w:sz w:val="24"/>
          <w:szCs w:val="24"/>
        </w:rPr>
        <w:t xml:space="preserve">, </w:t>
      </w:r>
      <w:r w:rsidRPr="00BE2724">
        <w:rPr>
          <w:rFonts w:ascii="Arial" w:hAnsi="Arial" w:cs="Arial"/>
          <w:bCs/>
          <w:sz w:val="24"/>
          <w:szCs w:val="24"/>
        </w:rPr>
        <w:t>10</w:t>
      </w:r>
      <w:r w:rsidRPr="002A127B">
        <w:rPr>
          <w:rFonts w:ascii="Arial" w:hAnsi="Arial" w:cs="Arial"/>
          <w:bCs/>
          <w:sz w:val="24"/>
          <w:szCs w:val="24"/>
        </w:rPr>
        <w:t xml:space="preserve">, </w:t>
      </w:r>
      <w:r w:rsidRPr="00BE2724">
        <w:rPr>
          <w:rFonts w:ascii="Arial" w:hAnsi="Arial" w:cs="Arial"/>
          <w:bCs/>
          <w:sz w:val="24"/>
          <w:szCs w:val="24"/>
        </w:rPr>
        <w:t>14</w:t>
      </w:r>
      <w:r w:rsidRPr="002A127B">
        <w:rPr>
          <w:rFonts w:ascii="Arial" w:hAnsi="Arial" w:cs="Arial"/>
          <w:bCs/>
          <w:sz w:val="24"/>
          <w:szCs w:val="24"/>
        </w:rPr>
        <w:t xml:space="preserve">, </w:t>
      </w:r>
      <w:r w:rsidRPr="00BE2724">
        <w:rPr>
          <w:rFonts w:ascii="Arial" w:hAnsi="Arial" w:cs="Arial"/>
          <w:bCs/>
          <w:sz w:val="24"/>
          <w:szCs w:val="24"/>
        </w:rPr>
        <w:t>17</w:t>
      </w:r>
      <w:r w:rsidRPr="002A127B">
        <w:rPr>
          <w:rFonts w:ascii="Arial" w:hAnsi="Arial" w:cs="Arial"/>
          <w:bCs/>
          <w:sz w:val="24"/>
          <w:szCs w:val="24"/>
        </w:rPr>
        <w:t xml:space="preserve"> и </w:t>
      </w:r>
      <w:r w:rsidRPr="00BE2724">
        <w:rPr>
          <w:rFonts w:ascii="Arial" w:hAnsi="Arial" w:cs="Arial"/>
          <w:bCs/>
          <w:sz w:val="24"/>
          <w:szCs w:val="24"/>
        </w:rPr>
        <w:t>18 части 6 статьи 7</w:t>
      </w:r>
      <w:r w:rsidRPr="002A127B">
        <w:rPr>
          <w:rFonts w:ascii="Arial" w:hAnsi="Arial" w:cs="Arial"/>
          <w:bCs/>
          <w:sz w:val="24"/>
          <w:szCs w:val="24"/>
        </w:rPr>
        <w:t xml:space="preserve"> Федеральног</w:t>
      </w:r>
      <w:r w:rsidR="00BE2724">
        <w:rPr>
          <w:rFonts w:ascii="Arial" w:hAnsi="Arial" w:cs="Arial"/>
          <w:bCs/>
          <w:sz w:val="24"/>
          <w:szCs w:val="24"/>
        </w:rPr>
        <w:t xml:space="preserve">о закона </w:t>
      </w:r>
      <w:r w:rsidRPr="002A127B">
        <w:rPr>
          <w:rFonts w:ascii="Arial" w:hAnsi="Arial" w:cs="Arial"/>
          <w:bCs/>
          <w:sz w:val="24"/>
          <w:szCs w:val="24"/>
        </w:rPr>
        <w:t>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Срок выполнения административной процедуры – не более 15 минут.</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3.2.2. Передача документов из МФЦ в уполномоченный орган (при подаче заявления о предоставлении муниципальной услуги через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w:t>
      </w:r>
      <w:r w:rsidR="00BE2724">
        <w:rPr>
          <w:rFonts w:ascii="Arial" w:hAnsi="Arial" w:cs="Arial"/>
          <w:bCs/>
          <w:sz w:val="24"/>
          <w:szCs w:val="24"/>
        </w:rPr>
        <w:t xml:space="preserve">т дату и время </w:t>
      </w:r>
      <w:r w:rsidRPr="002A127B">
        <w:rPr>
          <w:rFonts w:ascii="Arial" w:hAnsi="Arial" w:cs="Arial"/>
          <w:bCs/>
          <w:sz w:val="24"/>
          <w:szCs w:val="24"/>
        </w:rPr>
        <w:t>передачи.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w:t>
      </w:r>
      <w:r w:rsidRPr="002A127B">
        <w:rPr>
          <w:rFonts w:ascii="Arial" w:hAnsi="Arial" w:cs="Arial"/>
          <w:bCs/>
          <w:sz w:val="24"/>
          <w:szCs w:val="24"/>
        </w:rPr>
        <w:lastRenderedPageBreak/>
        <w:t>второй – подлежит возврату в МФЦ. Информация о получении документов заносится в электронную базу.</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Срок выполнения административной процедуры – 1 рабочий день.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bookmarkStart w:id="6" w:name="sub_39181"/>
      <w:r w:rsidRPr="002A127B">
        <w:rPr>
          <w:rFonts w:ascii="Arial" w:hAnsi="Arial" w:cs="Arial"/>
          <w:bCs/>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2A127B" w:rsidRPr="002A127B" w:rsidRDefault="002A127B" w:rsidP="002A127B">
      <w:pPr>
        <w:spacing w:after="0" w:line="240" w:lineRule="auto"/>
        <w:ind w:firstLine="567"/>
        <w:jc w:val="both"/>
        <w:rPr>
          <w:rFonts w:ascii="Arial" w:hAnsi="Arial" w:cs="Arial"/>
          <w:bCs/>
          <w:sz w:val="24"/>
          <w:szCs w:val="24"/>
        </w:rPr>
      </w:pPr>
      <w:bookmarkStart w:id="7" w:name="sub_391872"/>
      <w:r w:rsidRPr="002A127B">
        <w:rPr>
          <w:rFonts w:ascii="Arial" w:hAnsi="Arial" w:cs="Arial"/>
          <w:bCs/>
          <w:sz w:val="24"/>
          <w:szCs w:val="24"/>
        </w:rP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пункте 2.6.3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Также допускается направление запросов в бумажном виде по почте или факсу.</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проект постановления о предоставлении земельного участка в аренду и передает его на согласование руководителю уполномоченного органа.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lastRenderedPageBreak/>
        <w:t>Срок выполнения административной процедуры составляет 10 дней.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Результат административной процедуры:</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постановление о предоставлении земельного участка в аренду;</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уведомление об отказе в предоставлении земельного участка в аренду.</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3.2.4. Подготовка договора аренды земельного участка и его направление заявителю.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Основанием для начала административной процедуры является принятие решения о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Специалист, уполномоченный на производство по заявлению, готовит проект постановления о предоставлении земельного участка в аренду и передает его для согласования.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Согласование постановления уполномоченного органа о предоставлении земельного участка в аренду осуществляется в соответствии с инструкцией по делопроизводству, утвержденной уполномоченным органом.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После согласования постановление о предоставлении земельного участка в аренду передается на подписание руководителю уполномоченного органа.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После принятия постановления о предоставлении земельного участка в аренду его копии передаются в порядке делопроизводства специалисту, уполномоченному на производство по заявлению, для составления проекта договора аренды земельного участка.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Специалист, уполномоченный на производство по заявлению, готовит проект договора аренды земельного участка и передает его на подписание руководителю уполномоченного органа.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После подписания руководителем уполномоченного органа проекта договора аренды земельного участка ему присваивается регистрационный номер, который вносится в базу данных, в порядке делопроизводства подготавливается сопроводительное письмо о направлении договора аренды земельного участка.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Сопроводительное письмо и договор аренды земельного участка направляются по почте заявителю заказным письмом с уведомлением о вручении, если иной способ не указан заявителем.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Срок выполнения административной процедуры составляет 5 дней.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Результат административной процедуры:</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договор аренды земельного участка;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направление заявителю подписанного в установленном порядке сопроводительного письма и договора аренды земельного участка в трех экземплярах.</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bookmarkEnd w:id="6"/>
    <w:bookmarkEnd w:id="7"/>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3.2.5. Передача документов из уполномоченного органа в МФЦ (при подаче заявления о предоставлении муниципальной услуги через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Основанием для начала административной процедуры является подписанный договор аренды земельного участка или уведомление об отказе в предоставлении земельного участка в аренду.</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При передаче документов специалист МФЦ, принимающий их, проверяет соответствие и количество документов с данными, указанными в реестре, </w:t>
      </w:r>
      <w:r w:rsidRPr="002A127B">
        <w:rPr>
          <w:rFonts w:ascii="Arial" w:hAnsi="Arial" w:cs="Arial"/>
          <w:bCs/>
          <w:sz w:val="24"/>
          <w:szCs w:val="24"/>
        </w:rPr>
        <w:lastRenderedPageBreak/>
        <w:t>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Срок выполнения административной процедуры – 1 рабочий день.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3.2.6. Выдача (направление) заявителю результата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3.2.6.1.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Для получения документов заявитель прибывает в МФЦ лично с документом, удостоверяющим личность.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выдаче документов должностное лицо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w:t>
      </w:r>
      <w:r w:rsidR="00BE2724">
        <w:rPr>
          <w:rFonts w:ascii="Arial" w:hAnsi="Arial" w:cs="Arial"/>
          <w:bCs/>
          <w:sz w:val="24"/>
          <w:szCs w:val="24"/>
        </w:rPr>
        <w:t xml:space="preserve">, ставит дату и </w:t>
      </w:r>
      <w:r w:rsidRPr="002A127B">
        <w:rPr>
          <w:rFonts w:ascii="Arial" w:hAnsi="Arial" w:cs="Arial"/>
          <w:bCs/>
          <w:sz w:val="24"/>
          <w:szCs w:val="24"/>
        </w:rPr>
        <w:t>подпись);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знакомит с содержанием документов и выдает их.</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3.2.6.2.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2A127B" w:rsidRPr="002A127B" w:rsidRDefault="002A127B" w:rsidP="002A127B">
      <w:pPr>
        <w:spacing w:after="0" w:line="240" w:lineRule="auto"/>
        <w:ind w:firstLine="567"/>
        <w:jc w:val="both"/>
        <w:rPr>
          <w:rFonts w:ascii="Arial" w:hAnsi="Arial" w:cs="Arial"/>
          <w:bCs/>
          <w:sz w:val="24"/>
          <w:szCs w:val="24"/>
        </w:rPr>
      </w:pPr>
      <w:bookmarkStart w:id="8" w:name="sub_1191"/>
      <w:r w:rsidRPr="002A127B">
        <w:rPr>
          <w:rFonts w:ascii="Arial" w:hAnsi="Arial" w:cs="Arial"/>
          <w:bCs/>
          <w:sz w:val="24"/>
          <w:szCs w:val="24"/>
        </w:rPr>
        <w:t xml:space="preserve">электронного документа, подписанного уполномоченным должностным лицом с использованием усиленной </w:t>
      </w:r>
      <w:r w:rsidRPr="00BE2724">
        <w:rPr>
          <w:rFonts w:ascii="Arial" w:hAnsi="Arial" w:cs="Arial"/>
          <w:bCs/>
          <w:sz w:val="24"/>
          <w:szCs w:val="24"/>
        </w:rPr>
        <w:t>квалифицированной электронной подписи</w:t>
      </w:r>
      <w:r w:rsidRPr="002A127B">
        <w:rPr>
          <w:rFonts w:ascii="Arial" w:hAnsi="Arial" w:cs="Arial"/>
          <w:bCs/>
          <w:sz w:val="24"/>
          <w:szCs w:val="24"/>
        </w:rPr>
        <w:t>;</w:t>
      </w:r>
    </w:p>
    <w:p w:rsidR="002A127B" w:rsidRPr="002A127B" w:rsidRDefault="002A127B" w:rsidP="002A127B">
      <w:pPr>
        <w:spacing w:after="0" w:line="240" w:lineRule="auto"/>
        <w:ind w:firstLine="567"/>
        <w:jc w:val="both"/>
        <w:rPr>
          <w:rFonts w:ascii="Arial" w:hAnsi="Arial" w:cs="Arial"/>
          <w:bCs/>
          <w:sz w:val="24"/>
          <w:szCs w:val="24"/>
        </w:rPr>
      </w:pPr>
      <w:bookmarkStart w:id="9" w:name="sub_1192"/>
      <w:bookmarkEnd w:id="8"/>
      <w:r w:rsidRPr="002A127B">
        <w:rPr>
          <w:rFonts w:ascii="Arial" w:hAnsi="Arial" w:cs="Arial"/>
          <w:bCs/>
          <w:sz w:val="24"/>
          <w:szCs w:val="24"/>
        </w:rPr>
        <w:t>документа на бумажном носителе, подтверждающего содержание электронного документа, направленного уполномоченным органом, в МФЦ.</w:t>
      </w:r>
      <w:bookmarkEnd w:id="9"/>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Обращение заявителя с документами, пре</w:t>
      </w:r>
      <w:r w:rsidR="00BE2724">
        <w:rPr>
          <w:rFonts w:ascii="Arial" w:hAnsi="Arial" w:cs="Arial"/>
          <w:bCs/>
          <w:sz w:val="24"/>
          <w:szCs w:val="24"/>
        </w:rPr>
        <w:t xml:space="preserve">дусмотренными </w:t>
      </w:r>
      <w:r w:rsidRPr="002A127B">
        <w:rPr>
          <w:rFonts w:ascii="Arial" w:hAnsi="Arial" w:cs="Arial"/>
          <w:bCs/>
          <w:sz w:val="24"/>
          <w:szCs w:val="24"/>
        </w:rPr>
        <w:t>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Результат предоставления муниципальной услуги с использованием официального сайта не предоставляется.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3.2.6.3.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Срок выполнения административной процедуры – не боле</w:t>
      </w:r>
      <w:r w:rsidR="00BE2724">
        <w:rPr>
          <w:rFonts w:ascii="Arial" w:hAnsi="Arial" w:cs="Arial"/>
          <w:bCs/>
          <w:sz w:val="24"/>
          <w:szCs w:val="24"/>
        </w:rPr>
        <w:t xml:space="preserve">е </w:t>
      </w:r>
      <w:r w:rsidRPr="002A127B">
        <w:rPr>
          <w:rFonts w:ascii="Arial" w:hAnsi="Arial" w:cs="Arial"/>
          <w:bCs/>
          <w:sz w:val="24"/>
          <w:szCs w:val="24"/>
        </w:rPr>
        <w:t>3 календарных дней.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Результат административной процедуры – передача (направление посредством информационно-телекоммуникационной сети «Интернет») на основании реестра </w:t>
      </w:r>
      <w:r w:rsidRPr="002A127B">
        <w:rPr>
          <w:rFonts w:ascii="Arial" w:hAnsi="Arial" w:cs="Arial"/>
          <w:bCs/>
          <w:sz w:val="24"/>
          <w:szCs w:val="24"/>
        </w:rPr>
        <w:lastRenderedPageBreak/>
        <w:t>документов, являющихся результатом предоставления муниципальной услуги, с указанием даты и времени передачи.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Способ фиксации результата выполнения административной                     процедуры:</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3.3. Особенности выполнения административных</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процедур (действий) в МФЦ</w:t>
      </w:r>
    </w:p>
    <w:p w:rsidR="002A127B" w:rsidRPr="002A127B" w:rsidRDefault="002A127B" w:rsidP="00BE2724">
      <w:pPr>
        <w:spacing w:after="0" w:line="240" w:lineRule="auto"/>
        <w:ind w:firstLine="567"/>
        <w:jc w:val="center"/>
        <w:rPr>
          <w:rFonts w:ascii="Arial" w:hAnsi="Arial" w:cs="Arial"/>
          <w:bCs/>
          <w:sz w:val="24"/>
          <w:szCs w:val="24"/>
          <w:lang w:val="x-none"/>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3.3.1. Перечень административных процедур (действий),</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выполняемых МФЦ</w:t>
      </w:r>
    </w:p>
    <w:p w:rsidR="002A127B" w:rsidRPr="002A127B" w:rsidRDefault="002A127B" w:rsidP="00BE2724">
      <w:pPr>
        <w:spacing w:after="0" w:line="240" w:lineRule="auto"/>
        <w:ind w:firstLine="567"/>
        <w:jc w:val="center"/>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Предоставление муниципальной услуги включает в себя следующие административные процедуры (действия), выполняемые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прием результата предоставления муниципальной услуги от уполномоченного органа;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иные действия, необходимые для предоставления муниципальной услуги, в том числе связанные с проверкой действительности </w:t>
      </w:r>
      <w:r w:rsidRPr="00BE2724">
        <w:rPr>
          <w:rFonts w:ascii="Arial" w:hAnsi="Arial" w:cs="Arial"/>
          <w:bCs/>
          <w:sz w:val="24"/>
          <w:szCs w:val="24"/>
        </w:rPr>
        <w:t>усиленной квалифицированной электронной подписи</w:t>
      </w:r>
      <w:r w:rsidRPr="002A127B">
        <w:rPr>
          <w:rFonts w:ascii="Arial" w:hAnsi="Arial" w:cs="Arial"/>
          <w:bCs/>
          <w:sz w:val="24"/>
          <w:szCs w:val="24"/>
        </w:rPr>
        <w:t xml:space="preserve"> заявителя, использованной при обращении за получением муниципальной услуги. </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3.3.2. Порядок выполнения административных</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процедур (действий) МФЦ</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w:t>
      </w:r>
      <w:r w:rsidRPr="002A127B">
        <w:rPr>
          <w:rFonts w:ascii="Arial" w:hAnsi="Arial" w:cs="Arial"/>
          <w:bCs/>
          <w:sz w:val="24"/>
          <w:szCs w:val="24"/>
        </w:rPr>
        <w:lastRenderedPageBreak/>
        <w:t>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Работник МФЦ при приеме заявления о предоставлении муниципальной услуги: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осуществляет копирование (сканирование) документов, предусмотренных </w:t>
      </w:r>
      <w:r w:rsidRPr="00BE2724">
        <w:rPr>
          <w:rFonts w:ascii="Arial" w:hAnsi="Arial" w:cs="Arial"/>
          <w:bCs/>
          <w:sz w:val="24"/>
          <w:szCs w:val="24"/>
        </w:rPr>
        <w:t>пунктами 1</w:t>
      </w:r>
      <w:r w:rsidRPr="002A127B">
        <w:rPr>
          <w:rFonts w:ascii="Arial" w:hAnsi="Arial" w:cs="Arial"/>
          <w:bCs/>
          <w:sz w:val="24"/>
          <w:szCs w:val="24"/>
        </w:rPr>
        <w:t xml:space="preserve"> – </w:t>
      </w:r>
      <w:r w:rsidRPr="00BE2724">
        <w:rPr>
          <w:rFonts w:ascii="Arial" w:hAnsi="Arial" w:cs="Arial"/>
          <w:bCs/>
          <w:sz w:val="24"/>
          <w:szCs w:val="24"/>
        </w:rPr>
        <w:t>7</w:t>
      </w:r>
      <w:r w:rsidRPr="002A127B">
        <w:rPr>
          <w:rFonts w:ascii="Arial" w:hAnsi="Arial" w:cs="Arial"/>
          <w:bCs/>
          <w:sz w:val="24"/>
          <w:szCs w:val="24"/>
        </w:rPr>
        <w:t xml:space="preserve">, </w:t>
      </w:r>
      <w:r w:rsidRPr="00BE2724">
        <w:rPr>
          <w:rFonts w:ascii="Arial" w:hAnsi="Arial" w:cs="Arial"/>
          <w:bCs/>
          <w:sz w:val="24"/>
          <w:szCs w:val="24"/>
        </w:rPr>
        <w:t>9</w:t>
      </w:r>
      <w:r w:rsidRPr="002A127B">
        <w:rPr>
          <w:rFonts w:ascii="Arial" w:hAnsi="Arial" w:cs="Arial"/>
          <w:bCs/>
          <w:sz w:val="24"/>
          <w:szCs w:val="24"/>
        </w:rPr>
        <w:t xml:space="preserve">, </w:t>
      </w:r>
      <w:r w:rsidRPr="00BE2724">
        <w:rPr>
          <w:rFonts w:ascii="Arial" w:hAnsi="Arial" w:cs="Arial"/>
          <w:bCs/>
          <w:sz w:val="24"/>
          <w:szCs w:val="24"/>
        </w:rPr>
        <w:t>10</w:t>
      </w:r>
      <w:r w:rsidRPr="002A127B">
        <w:rPr>
          <w:rFonts w:ascii="Arial" w:hAnsi="Arial" w:cs="Arial"/>
          <w:bCs/>
          <w:sz w:val="24"/>
          <w:szCs w:val="24"/>
        </w:rPr>
        <w:t xml:space="preserve">, </w:t>
      </w:r>
      <w:r w:rsidRPr="00BE2724">
        <w:rPr>
          <w:rFonts w:ascii="Arial" w:hAnsi="Arial" w:cs="Arial"/>
          <w:bCs/>
          <w:sz w:val="24"/>
          <w:szCs w:val="24"/>
        </w:rPr>
        <w:t>14</w:t>
      </w:r>
      <w:r w:rsidRPr="002A127B">
        <w:rPr>
          <w:rFonts w:ascii="Arial" w:hAnsi="Arial" w:cs="Arial"/>
          <w:bCs/>
          <w:sz w:val="24"/>
          <w:szCs w:val="24"/>
        </w:rPr>
        <w:t xml:space="preserve">, </w:t>
      </w:r>
      <w:r w:rsidRPr="00BE2724">
        <w:rPr>
          <w:rFonts w:ascii="Arial" w:hAnsi="Arial" w:cs="Arial"/>
          <w:bCs/>
          <w:sz w:val="24"/>
          <w:szCs w:val="24"/>
        </w:rPr>
        <w:t>17</w:t>
      </w:r>
      <w:r w:rsidRPr="002A127B">
        <w:rPr>
          <w:rFonts w:ascii="Arial" w:hAnsi="Arial" w:cs="Arial"/>
          <w:bCs/>
          <w:sz w:val="24"/>
          <w:szCs w:val="24"/>
        </w:rPr>
        <w:t xml:space="preserve"> и </w:t>
      </w:r>
      <w:r w:rsidRPr="00BE2724">
        <w:rPr>
          <w:rFonts w:ascii="Arial" w:hAnsi="Arial" w:cs="Arial"/>
          <w:bCs/>
          <w:sz w:val="24"/>
          <w:szCs w:val="24"/>
        </w:rPr>
        <w:t>18 части 6 статьи 7</w:t>
      </w:r>
      <w:r w:rsidRPr="002A127B">
        <w:rPr>
          <w:rFonts w:ascii="Arial" w:hAnsi="Arial" w:cs="Arial"/>
          <w:bCs/>
          <w:sz w:val="24"/>
          <w:szCs w:val="24"/>
        </w:rPr>
        <w:t xml:space="preserve"> Федерального з</w:t>
      </w:r>
      <w:r w:rsidR="00BE2724">
        <w:rPr>
          <w:rFonts w:ascii="Arial" w:hAnsi="Arial" w:cs="Arial"/>
          <w:bCs/>
          <w:sz w:val="24"/>
          <w:szCs w:val="24"/>
        </w:rPr>
        <w:t xml:space="preserve">акона </w:t>
      </w:r>
      <w:r w:rsidRPr="002A127B">
        <w:rPr>
          <w:rFonts w:ascii="Arial" w:hAnsi="Arial" w:cs="Arial"/>
          <w:bCs/>
          <w:sz w:val="24"/>
          <w:szCs w:val="24"/>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предоставлении муниципальной услуги по экстерриториальному принципу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принимает от заявителя заявление и документы, представленные заявителем;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осуществляет копирование (сканирование) документов, предусмотренных </w:t>
      </w:r>
      <w:r w:rsidRPr="00BE2724">
        <w:rPr>
          <w:rFonts w:ascii="Arial" w:hAnsi="Arial" w:cs="Arial"/>
          <w:bCs/>
          <w:sz w:val="24"/>
          <w:szCs w:val="24"/>
        </w:rPr>
        <w:t>пунктами 1</w:t>
      </w:r>
      <w:r w:rsidRPr="002A127B">
        <w:rPr>
          <w:rFonts w:ascii="Arial" w:hAnsi="Arial" w:cs="Arial"/>
          <w:bCs/>
          <w:sz w:val="24"/>
          <w:szCs w:val="24"/>
        </w:rPr>
        <w:t xml:space="preserve"> – </w:t>
      </w:r>
      <w:r w:rsidRPr="00BE2724">
        <w:rPr>
          <w:rFonts w:ascii="Arial" w:hAnsi="Arial" w:cs="Arial"/>
          <w:bCs/>
          <w:sz w:val="24"/>
          <w:szCs w:val="24"/>
        </w:rPr>
        <w:t>7</w:t>
      </w:r>
      <w:r w:rsidRPr="002A127B">
        <w:rPr>
          <w:rFonts w:ascii="Arial" w:hAnsi="Arial" w:cs="Arial"/>
          <w:bCs/>
          <w:sz w:val="24"/>
          <w:szCs w:val="24"/>
        </w:rPr>
        <w:t xml:space="preserve">, </w:t>
      </w:r>
      <w:r w:rsidRPr="00BE2724">
        <w:rPr>
          <w:rFonts w:ascii="Arial" w:hAnsi="Arial" w:cs="Arial"/>
          <w:bCs/>
          <w:sz w:val="24"/>
          <w:szCs w:val="24"/>
        </w:rPr>
        <w:t>9</w:t>
      </w:r>
      <w:r w:rsidRPr="002A127B">
        <w:rPr>
          <w:rFonts w:ascii="Arial" w:hAnsi="Arial" w:cs="Arial"/>
          <w:bCs/>
          <w:sz w:val="24"/>
          <w:szCs w:val="24"/>
        </w:rPr>
        <w:t xml:space="preserve">, </w:t>
      </w:r>
      <w:r w:rsidRPr="00BE2724">
        <w:rPr>
          <w:rFonts w:ascii="Arial" w:hAnsi="Arial" w:cs="Arial"/>
          <w:bCs/>
          <w:sz w:val="24"/>
          <w:szCs w:val="24"/>
        </w:rPr>
        <w:t>10</w:t>
      </w:r>
      <w:r w:rsidRPr="002A127B">
        <w:rPr>
          <w:rFonts w:ascii="Arial" w:hAnsi="Arial" w:cs="Arial"/>
          <w:bCs/>
          <w:sz w:val="24"/>
          <w:szCs w:val="24"/>
        </w:rPr>
        <w:t xml:space="preserve">, </w:t>
      </w:r>
      <w:r w:rsidRPr="00BE2724">
        <w:rPr>
          <w:rFonts w:ascii="Arial" w:hAnsi="Arial" w:cs="Arial"/>
          <w:bCs/>
          <w:sz w:val="24"/>
          <w:szCs w:val="24"/>
        </w:rPr>
        <w:t>14</w:t>
      </w:r>
      <w:r w:rsidRPr="002A127B">
        <w:rPr>
          <w:rFonts w:ascii="Arial" w:hAnsi="Arial" w:cs="Arial"/>
          <w:bCs/>
          <w:sz w:val="24"/>
          <w:szCs w:val="24"/>
        </w:rPr>
        <w:t xml:space="preserve">, </w:t>
      </w:r>
      <w:r w:rsidRPr="00BE2724">
        <w:rPr>
          <w:rFonts w:ascii="Arial" w:hAnsi="Arial" w:cs="Arial"/>
          <w:bCs/>
          <w:sz w:val="24"/>
          <w:szCs w:val="24"/>
        </w:rPr>
        <w:t>17</w:t>
      </w:r>
      <w:r w:rsidRPr="002A127B">
        <w:rPr>
          <w:rFonts w:ascii="Arial" w:hAnsi="Arial" w:cs="Arial"/>
          <w:bCs/>
          <w:sz w:val="24"/>
          <w:szCs w:val="24"/>
        </w:rPr>
        <w:t xml:space="preserve"> и </w:t>
      </w:r>
      <w:r w:rsidRPr="00BE2724">
        <w:rPr>
          <w:rFonts w:ascii="Arial" w:hAnsi="Arial" w:cs="Arial"/>
          <w:bCs/>
          <w:sz w:val="24"/>
          <w:szCs w:val="24"/>
        </w:rPr>
        <w:t>18 части 6 статьи 7</w:t>
      </w:r>
      <w:r w:rsidRPr="002A127B">
        <w:rPr>
          <w:rFonts w:ascii="Arial" w:hAnsi="Arial" w:cs="Arial"/>
          <w:bCs/>
          <w:sz w:val="24"/>
          <w:szCs w:val="24"/>
        </w:rPr>
        <w:t xml:space="preserve"> </w:t>
      </w:r>
      <w:r w:rsidR="00BE2724">
        <w:rPr>
          <w:rFonts w:ascii="Arial" w:hAnsi="Arial" w:cs="Arial"/>
          <w:bCs/>
          <w:sz w:val="24"/>
          <w:szCs w:val="24"/>
        </w:rPr>
        <w:t>Федерального закона</w:t>
      </w:r>
      <w:r w:rsidRPr="002A127B">
        <w:rPr>
          <w:rFonts w:ascii="Arial" w:hAnsi="Arial" w:cs="Arial"/>
          <w:bCs/>
          <w:sz w:val="24"/>
          <w:szCs w:val="24"/>
        </w:rPr>
        <w:t xml:space="preserve">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w:t>
      </w:r>
      <w:r w:rsidRPr="002A127B">
        <w:rPr>
          <w:rFonts w:ascii="Arial" w:hAnsi="Arial" w:cs="Arial"/>
          <w:bCs/>
          <w:sz w:val="24"/>
          <w:szCs w:val="24"/>
        </w:rPr>
        <w:lastRenderedPageBreak/>
        <w:t>предоставления муниципальной услуги необходимо предъявление нотариально удостоверенной копии документа личного хранения);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раздела 2 Регламента.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Исполнение данной административной процедуры возложено на работника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Критериями административной процедуры по передаче пакета документов в уполномоченный орган, являются: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адресность направления (соответствие уполномоченного органа либо его территориального отдела/филиала);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Результатом исполнения административной процедуры является получение пакета документов уполномоченным органом.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Исполнение данной административной процедуры возложено на работника МФЦ и специалиста уполномоченного органа.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3.3.2.4.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Передача документов, являющихся результатом предоставления муниципальной услуги, из уполномоченного органа в МФЦ осуществляется в </w:t>
      </w:r>
      <w:r w:rsidRPr="002A127B">
        <w:rPr>
          <w:rFonts w:ascii="Arial" w:hAnsi="Arial" w:cs="Arial"/>
          <w:bCs/>
          <w:sz w:val="24"/>
          <w:szCs w:val="24"/>
        </w:rPr>
        <w:lastRenderedPageBreak/>
        <w:t>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Исполнение данной административной процедуры возложено на специалиста уполномоченного органа и работника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Работник МФЦ при выдаче документов, являющихся результатом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выдает документы, являющиеся результатом предоставления муниципальной услуги, полученные от уполномоченного органа.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Критерием административной процедуры по выдаче документов, являющихся результатом предоставл</w:t>
      </w:r>
      <w:r w:rsidR="00BE2724">
        <w:rPr>
          <w:rFonts w:ascii="Arial" w:hAnsi="Arial" w:cs="Arial"/>
          <w:bCs/>
          <w:sz w:val="24"/>
          <w:szCs w:val="24"/>
        </w:rPr>
        <w:t xml:space="preserve">ения муниципальной услуги, </w:t>
      </w:r>
      <w:r w:rsidRPr="002A127B">
        <w:rPr>
          <w:rFonts w:ascii="Arial" w:hAnsi="Arial" w:cs="Arial"/>
          <w:bCs/>
          <w:sz w:val="24"/>
          <w:szCs w:val="24"/>
        </w:rPr>
        <w:t>является: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lastRenderedPageBreak/>
        <w:t>Исполнение данной административной процедуры возложено на работника МФЦ.</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3.4. Порядок исправления допущенных опечаток и</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ошибок в выданных в результате предоставления</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муниципальной услуги документах</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3.4.1.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3.4.2. Заявление об исправлении допущенных опечаток и ошибок подается в произвольной форме и должно содержа</w:t>
      </w:r>
      <w:r w:rsidR="00BE2724">
        <w:rPr>
          <w:rFonts w:ascii="Arial" w:hAnsi="Arial" w:cs="Arial"/>
          <w:bCs/>
          <w:sz w:val="24"/>
          <w:szCs w:val="24"/>
        </w:rPr>
        <w:t xml:space="preserve">ть следующие </w:t>
      </w:r>
      <w:r w:rsidRPr="002A127B">
        <w:rPr>
          <w:rFonts w:ascii="Arial" w:hAnsi="Arial" w:cs="Arial"/>
          <w:bCs/>
          <w:sz w:val="24"/>
          <w:szCs w:val="24"/>
        </w:rPr>
        <w:t>сведения: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фамилию, имя, отчество (последнее – при наличии), сведения о месте жительства заявителя – физического лица либо наименование</w:t>
      </w:r>
      <w:r w:rsidR="00BE2724">
        <w:rPr>
          <w:rFonts w:ascii="Arial" w:hAnsi="Arial" w:cs="Arial"/>
          <w:bCs/>
          <w:sz w:val="24"/>
          <w:szCs w:val="24"/>
        </w:rPr>
        <w:t xml:space="preserve">, сведения </w:t>
      </w:r>
      <w:r w:rsidRPr="002A127B">
        <w:rPr>
          <w:rFonts w:ascii="Arial" w:hAnsi="Arial" w:cs="Arial"/>
          <w:bCs/>
          <w:sz w:val="24"/>
          <w:szCs w:val="24"/>
        </w:rPr>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реквизиты документов, в которых заявитель выявил опечатки и (или) ошибки;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краткое описание опечатки и (или) ошибки в выданном в результате предоставления муниципальной услуги документе;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3.4.3. К заявлению об исправлении допущенных опечаток и ошибок прилагаются: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копия документа, в котором допущена ошибка или опечатка;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3.4.4.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3.4.5.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w:t>
      </w:r>
      <w:r w:rsidR="00BE2724">
        <w:rPr>
          <w:rFonts w:ascii="Arial" w:hAnsi="Arial" w:cs="Arial"/>
          <w:bCs/>
          <w:sz w:val="24"/>
          <w:szCs w:val="24"/>
        </w:rPr>
        <w:t xml:space="preserve">данный </w:t>
      </w:r>
      <w:r w:rsidRPr="002A127B">
        <w:rPr>
          <w:rFonts w:ascii="Arial" w:hAnsi="Arial" w:cs="Arial"/>
          <w:bCs/>
          <w:sz w:val="24"/>
          <w:szCs w:val="24"/>
        </w:rPr>
        <w:t xml:space="preserve">отказ.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w:t>
      </w:r>
      <w:r w:rsidR="00BE2724">
        <w:rPr>
          <w:rFonts w:ascii="Arial" w:hAnsi="Arial" w:cs="Arial"/>
          <w:bCs/>
          <w:sz w:val="24"/>
          <w:szCs w:val="24"/>
        </w:rPr>
        <w:t xml:space="preserve">рению в течение </w:t>
      </w:r>
      <w:r w:rsidRPr="002A127B">
        <w:rPr>
          <w:rFonts w:ascii="Arial" w:hAnsi="Arial" w:cs="Arial"/>
          <w:bCs/>
          <w:sz w:val="24"/>
          <w:szCs w:val="24"/>
        </w:rPr>
        <w:t>5 рабочих дней со дня ее регистрации.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3.4.6. По результатам рассмотрения жалобы принимается одно из следующих решений: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 в удовлетворении жалобы отказывается.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w:t>
      </w:r>
      <w:proofErr w:type="gramStart"/>
      <w:r w:rsidRPr="002A127B">
        <w:rPr>
          <w:rFonts w:ascii="Arial" w:hAnsi="Arial" w:cs="Arial"/>
          <w:bCs/>
          <w:sz w:val="24"/>
          <w:szCs w:val="24"/>
        </w:rPr>
        <w:t>уполномоченного органа плата с заявителя</w:t>
      </w:r>
      <w:proofErr w:type="gramEnd"/>
      <w:r w:rsidRPr="002A127B">
        <w:rPr>
          <w:rFonts w:ascii="Arial" w:hAnsi="Arial" w:cs="Arial"/>
          <w:bCs/>
          <w:sz w:val="24"/>
          <w:szCs w:val="24"/>
        </w:rPr>
        <w:t xml:space="preserve"> не взимается.</w:t>
      </w:r>
    </w:p>
    <w:p w:rsidR="002A127B" w:rsidRPr="002A127B" w:rsidRDefault="002A127B" w:rsidP="00BE2724">
      <w:pPr>
        <w:spacing w:after="0" w:line="240" w:lineRule="auto"/>
        <w:ind w:firstLine="567"/>
        <w:jc w:val="center"/>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 xml:space="preserve">4. Формы контроля за </w:t>
      </w:r>
      <w:bookmarkStart w:id="10" w:name="Par413"/>
      <w:bookmarkEnd w:id="10"/>
      <w:r w:rsidRPr="002A127B">
        <w:rPr>
          <w:rFonts w:ascii="Arial" w:hAnsi="Arial" w:cs="Arial"/>
          <w:bCs/>
          <w:sz w:val="24"/>
          <w:szCs w:val="24"/>
        </w:rPr>
        <w:t>исполнением регламента</w:t>
      </w:r>
    </w:p>
    <w:p w:rsidR="002A127B" w:rsidRPr="002A127B" w:rsidRDefault="002A127B" w:rsidP="00BE2724">
      <w:pPr>
        <w:spacing w:after="0" w:line="240" w:lineRule="auto"/>
        <w:ind w:firstLine="567"/>
        <w:jc w:val="center"/>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4.1. Порядок осуществления текущего контроля за соблюдением</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а также принятием ими решений</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4.2. Порядок и периодичность осуществления</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плановых и внеплановых проверок полноты и качества</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предоставления муниципальной услуги, в том числе порядок и</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формы контроля за полнотой и качеством предоставления</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lastRenderedPageBreak/>
        <w:t>В ходе плановых и внеплановых проверок:</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проверяется соблюдение сроков и последовательности исполнения административных процедур;</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выявляются нарушения прав заявителей, недостатки, допущенные в ходе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4.3. Ответственность должностных лиц органа местного</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самоуправления за решения и действия (бездействие),</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принимаемые (осуществляемые) ими в ходе</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4.4. Положения, характеризующие требования к</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порядку и формам контроля за предоставлением</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муниципальной услуги, в том числе со стороны граждан,</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их объединений и организаций</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Проверка также может проводиться по конкретному обращению гражданина или организации.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5. Досудебный (внесудебный) порядок обжалования решений</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и действий (бездействия)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lastRenderedPageBreak/>
        <w:t>5.1. Информация для заинтересованных лиц об их праве на</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досудебное (внесудебное) обжалование действий (бездействия)</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и (или) решений, принятых (осуществленных) в ходе предоставления муниципальной услуги (далее – жалоба)</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Красносельского городского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Красносельского городского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w:t>
      </w:r>
      <w:r w:rsidR="00BE2724">
        <w:rPr>
          <w:rFonts w:ascii="Arial" w:hAnsi="Arial" w:cs="Arial"/>
          <w:bCs/>
          <w:sz w:val="24"/>
          <w:szCs w:val="24"/>
        </w:rPr>
        <w:t xml:space="preserve">ных услуг в </w:t>
      </w:r>
      <w:proofErr w:type="gramStart"/>
      <w:r w:rsidR="00BE2724">
        <w:rPr>
          <w:rFonts w:ascii="Arial" w:hAnsi="Arial" w:cs="Arial"/>
          <w:bCs/>
          <w:sz w:val="24"/>
          <w:szCs w:val="24"/>
        </w:rPr>
        <w:t xml:space="preserve">полном </w:t>
      </w:r>
      <w:r w:rsidRPr="002A127B">
        <w:rPr>
          <w:rFonts w:ascii="Arial" w:hAnsi="Arial" w:cs="Arial"/>
          <w:bCs/>
          <w:sz w:val="24"/>
          <w:szCs w:val="24"/>
        </w:rPr>
        <w:t xml:space="preserve"> объеме</w:t>
      </w:r>
      <w:proofErr w:type="gramEnd"/>
      <w:r w:rsidRPr="002A127B">
        <w:rPr>
          <w:rFonts w:ascii="Arial" w:hAnsi="Arial" w:cs="Arial"/>
          <w:bCs/>
          <w:sz w:val="24"/>
          <w:szCs w:val="24"/>
        </w:rPr>
        <w:t xml:space="preserve"> в порядке, определенном частью 1.3 статьи 16</w:t>
      </w:r>
      <w:r w:rsidR="00BE2724">
        <w:rPr>
          <w:rFonts w:ascii="Arial" w:hAnsi="Arial" w:cs="Arial"/>
          <w:bCs/>
          <w:sz w:val="24"/>
          <w:szCs w:val="24"/>
        </w:rPr>
        <w:t xml:space="preserve"> Федерального закона</w:t>
      </w:r>
      <w:r w:rsidRPr="002A127B">
        <w:rPr>
          <w:rFonts w:ascii="Arial" w:hAnsi="Arial" w:cs="Arial"/>
          <w:bCs/>
          <w:sz w:val="24"/>
          <w:szCs w:val="24"/>
        </w:rPr>
        <w:t xml:space="preserve"> № 210-ФЗ;</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 у заявителя;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w:t>
      </w:r>
      <w:r w:rsidRPr="002A127B">
        <w:rPr>
          <w:rFonts w:ascii="Arial" w:hAnsi="Arial" w:cs="Arial"/>
          <w:bCs/>
          <w:sz w:val="24"/>
          <w:szCs w:val="24"/>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BE2724">
        <w:rPr>
          <w:rFonts w:ascii="Arial" w:hAnsi="Arial" w:cs="Arial"/>
          <w:bCs/>
          <w:sz w:val="24"/>
          <w:szCs w:val="24"/>
        </w:rPr>
        <w:t>Федерального закона</w:t>
      </w:r>
      <w:r w:rsidRPr="002A127B">
        <w:rPr>
          <w:rFonts w:ascii="Arial" w:hAnsi="Arial" w:cs="Arial"/>
          <w:bCs/>
          <w:sz w:val="24"/>
          <w:szCs w:val="24"/>
        </w:rPr>
        <w:t xml:space="preserve"> № 210-ФЗ;</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E2724">
        <w:rPr>
          <w:rFonts w:ascii="Arial" w:hAnsi="Arial" w:cs="Arial"/>
          <w:bCs/>
          <w:sz w:val="24"/>
          <w:szCs w:val="24"/>
        </w:rPr>
        <w:t>пунктом 4 части 1 статьи 7</w:t>
      </w:r>
      <w:r w:rsidRPr="002A127B">
        <w:rPr>
          <w:rFonts w:ascii="Arial" w:hAnsi="Arial" w:cs="Arial"/>
          <w:bCs/>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E2724">
        <w:rPr>
          <w:rFonts w:ascii="Arial" w:hAnsi="Arial" w:cs="Arial"/>
          <w:bCs/>
          <w:sz w:val="24"/>
          <w:szCs w:val="24"/>
        </w:rPr>
        <w:t>частью 1.3 статьи 16</w:t>
      </w:r>
      <w:r w:rsidRPr="002A127B">
        <w:rPr>
          <w:rFonts w:ascii="Arial" w:hAnsi="Arial" w:cs="Arial"/>
          <w:bCs/>
          <w:sz w:val="24"/>
          <w:szCs w:val="24"/>
        </w:rPr>
        <w:t xml:space="preserve"> Федерального закона № 210-ФЗ.</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5.2. Органы, уполномоченные на рассмотрение жалобы лица,</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которым может быть направлена жалоба заявителя</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в досудебном (внесудебном) порядке</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lastRenderedPageBreak/>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5.3. Порядок подачи и рассмотрения жалобы</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w:t>
      </w:r>
      <w:proofErr w:type="gramStart"/>
      <w:r w:rsidRPr="002A127B">
        <w:rPr>
          <w:rFonts w:ascii="Arial" w:hAnsi="Arial" w:cs="Arial"/>
          <w:bCs/>
          <w:sz w:val="24"/>
          <w:szCs w:val="24"/>
        </w:rPr>
        <w:t>на  бумажном</w:t>
      </w:r>
      <w:proofErr w:type="gramEnd"/>
      <w:r w:rsidRPr="002A127B">
        <w:rPr>
          <w:rFonts w:ascii="Arial" w:hAnsi="Arial" w:cs="Arial"/>
          <w:bCs/>
          <w:sz w:val="24"/>
          <w:szCs w:val="24"/>
        </w:rPr>
        <w:t xml:space="preserve"> носителе, в электронной форме, в уполномоченный орган по рассмотрению жалобы.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В случае подачи заявителем жалобы через МФЦ, МФЦ обеспечивает передачу жалобы в уполномоченный орган в порядке и сроки, которые установлены </w:t>
      </w:r>
      <w:r w:rsidRPr="002A127B">
        <w:rPr>
          <w:rFonts w:ascii="Arial" w:hAnsi="Arial" w:cs="Arial"/>
          <w:bCs/>
          <w:sz w:val="24"/>
          <w:szCs w:val="24"/>
        </w:rPr>
        <w:lastRenderedPageBreak/>
        <w:t>соглашением о взаимодействии между МФЦ и уполномоченным органом, но не позднее следующего рабочего дня со дня поступления жалобы.</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5.3.5. Жалоба должна содержать:</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5.4. Сроки рассмотрения жалобы</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Основания для приостановления рассмотрения жалобы отсутствуют.</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5.5. Результат рассмотрения жалобы</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5.5.1. По результатам рассмотрения жалобы принимается одно из следующих решений:</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 в удовлетворении жалобы отказывается.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90:1) наличие вступившего в законную силу решения суда, арбитражного суда по жалобе о том же предмете и по тем же основаниям;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lastRenderedPageBreak/>
        <w:t>5.5.4. Уполномоченный орган оставляет жалобу без ответа в соответствии с основаниями, предусмотренными постановлением от 11 июня 2015 года № 90:</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5.5.5. МФЦ оставляет жалобу без ответа в соответствии с основаниями, предусмотренными Порядком.</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r w:rsidRPr="00BE2724">
        <w:rPr>
          <w:rFonts w:ascii="Arial" w:hAnsi="Arial" w:cs="Arial"/>
          <w:bCs/>
          <w:sz w:val="24"/>
          <w:szCs w:val="24"/>
        </w:rPr>
        <w:t>частью 1.1 статьи 16</w:t>
      </w:r>
      <w:r w:rsidRPr="002A127B">
        <w:rPr>
          <w:rFonts w:ascii="Arial" w:hAnsi="Arial" w:cs="Arial"/>
          <w:bCs/>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127B" w:rsidRPr="002A127B" w:rsidRDefault="002A127B" w:rsidP="002A127B">
      <w:pPr>
        <w:spacing w:after="0" w:line="240" w:lineRule="auto"/>
        <w:ind w:firstLine="567"/>
        <w:jc w:val="both"/>
        <w:rPr>
          <w:rFonts w:ascii="Arial" w:hAnsi="Arial" w:cs="Arial"/>
          <w:bCs/>
          <w:sz w:val="24"/>
          <w:szCs w:val="24"/>
        </w:rPr>
      </w:pPr>
      <w:bookmarkStart w:id="11" w:name="sub_11282"/>
      <w:r w:rsidRPr="002A127B">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5.6. Порядок информирования заявителя</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о результатах рассмотрения жалобы</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5.7. Порядок обжалования решения по жалобе</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5.8. Право заявителя на получение информации и</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документов, необходимых для обоснования и</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рассмотрения жалобы</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w:t>
      </w:r>
      <w:r w:rsidRPr="002A127B">
        <w:rPr>
          <w:rFonts w:ascii="Arial" w:hAnsi="Arial" w:cs="Arial"/>
          <w:bCs/>
          <w:sz w:val="24"/>
          <w:szCs w:val="24"/>
        </w:rPr>
        <w:lastRenderedPageBreak/>
        <w:t xml:space="preserve">информационно-телекоммуникационной сети «Интернет», официального сайта, официального сайта МФЦ, Портала, а также при личном приеме заявителя. </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5.9. Способы информирования заявителей</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о порядке подачи и рассмотрения жалобы, в том числе</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с использованием Портала</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r w:rsidRPr="00BE2724">
        <w:rPr>
          <w:rFonts w:ascii="Arial" w:hAnsi="Arial" w:cs="Arial"/>
          <w:bCs/>
          <w:sz w:val="24"/>
          <w:szCs w:val="24"/>
        </w:rPr>
        <w:t>части 1.1 статьи 16</w:t>
      </w:r>
      <w:r w:rsidRPr="002A127B">
        <w:rPr>
          <w:rFonts w:ascii="Arial" w:hAnsi="Arial" w:cs="Arial"/>
          <w:bCs/>
          <w:sz w:val="24"/>
          <w:szCs w:val="24"/>
        </w:rPr>
        <w:t xml:space="preserve"> Федерального закона от 27 июля 2010 года</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 210-ФЗ «Об организации предоставления государственных и муниципальных услуг», а также их должностных лиц,</w:t>
      </w:r>
    </w:p>
    <w:p w:rsidR="002A127B" w:rsidRPr="002A127B" w:rsidRDefault="002A127B" w:rsidP="00BE2724">
      <w:pPr>
        <w:spacing w:after="0" w:line="240" w:lineRule="auto"/>
        <w:ind w:firstLine="567"/>
        <w:jc w:val="center"/>
        <w:rPr>
          <w:rFonts w:ascii="Arial" w:hAnsi="Arial" w:cs="Arial"/>
          <w:bCs/>
          <w:sz w:val="24"/>
          <w:szCs w:val="24"/>
        </w:rPr>
      </w:pPr>
      <w:r w:rsidRPr="002A127B">
        <w:rPr>
          <w:rFonts w:ascii="Arial" w:hAnsi="Arial" w:cs="Arial"/>
          <w:bCs/>
          <w:sz w:val="24"/>
          <w:szCs w:val="24"/>
        </w:rPr>
        <w:t>муниципальных служащих, работников</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5.10.1. Порядок досудебного (внесудебного) обжалования решений и действий (бездействия) уполномоченного органа, МФЦ, организаций, указанных в </w:t>
      </w:r>
      <w:r w:rsidRPr="00BE2724">
        <w:rPr>
          <w:rFonts w:ascii="Arial" w:hAnsi="Arial" w:cs="Arial"/>
          <w:bCs/>
          <w:sz w:val="24"/>
          <w:szCs w:val="24"/>
        </w:rPr>
        <w:t>части 1.1 статьи 16</w:t>
      </w:r>
      <w:r w:rsidRPr="002A127B">
        <w:rPr>
          <w:rFonts w:ascii="Arial" w:hAnsi="Arial" w:cs="Arial"/>
          <w:bCs/>
          <w:sz w:val="24"/>
          <w:szCs w:val="24"/>
        </w:rPr>
        <w:t xml:space="preserve"> Федерального закона от 27</w:t>
      </w:r>
      <w:r w:rsidR="00BE2724">
        <w:rPr>
          <w:rFonts w:ascii="Arial" w:hAnsi="Arial" w:cs="Arial"/>
          <w:bCs/>
          <w:sz w:val="24"/>
          <w:szCs w:val="24"/>
        </w:rPr>
        <w:t xml:space="preserve"> июля 2010 года </w:t>
      </w:r>
      <w:r w:rsidRPr="002A127B">
        <w:rPr>
          <w:rFonts w:ascii="Arial" w:hAnsi="Arial" w:cs="Arial"/>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2A127B" w:rsidRPr="002A127B" w:rsidRDefault="002A127B" w:rsidP="002A127B">
      <w:pPr>
        <w:spacing w:after="0" w:line="240" w:lineRule="auto"/>
        <w:ind w:firstLine="567"/>
        <w:jc w:val="both"/>
        <w:rPr>
          <w:rFonts w:ascii="Arial" w:hAnsi="Arial" w:cs="Arial"/>
          <w:bCs/>
          <w:sz w:val="24"/>
          <w:szCs w:val="24"/>
        </w:rPr>
      </w:pPr>
      <w:r w:rsidRPr="00BE2724">
        <w:rPr>
          <w:rFonts w:ascii="Arial" w:hAnsi="Arial" w:cs="Arial"/>
          <w:bCs/>
          <w:sz w:val="24"/>
          <w:szCs w:val="24"/>
        </w:rPr>
        <w:t>Федеральным закон</w:t>
      </w:r>
      <w:r w:rsidRPr="002A127B">
        <w:rPr>
          <w:rFonts w:ascii="Arial" w:hAnsi="Arial" w:cs="Arial"/>
          <w:bCs/>
          <w:sz w:val="24"/>
          <w:szCs w:val="24"/>
        </w:rPr>
        <w:t>ом от 27 июля 2010 года № 210-ФЗ «Об организации предоставления государственных и муниципальных услуг»;</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5.10.2. Перечень нормативных правовых актов, регулирующих порядок досудебного (внесудебного) обжалования решений и действий (бездействия) </w:t>
      </w:r>
      <w:r w:rsidRPr="002A127B">
        <w:rPr>
          <w:rFonts w:ascii="Arial" w:hAnsi="Arial" w:cs="Arial"/>
          <w:bCs/>
          <w:sz w:val="24"/>
          <w:szCs w:val="24"/>
        </w:rPr>
        <w:lastRenderedPageBreak/>
        <w:t xml:space="preserve">уполномоченного органа, МФЦ, организаций, указанных в </w:t>
      </w:r>
      <w:r w:rsidRPr="00BE2724">
        <w:rPr>
          <w:rFonts w:ascii="Arial" w:hAnsi="Arial" w:cs="Arial"/>
          <w:bCs/>
          <w:sz w:val="24"/>
          <w:szCs w:val="24"/>
        </w:rPr>
        <w:t>части 1.1 статьи 16</w:t>
      </w:r>
      <w:r w:rsidRPr="002A127B">
        <w:rPr>
          <w:rFonts w:ascii="Arial" w:hAnsi="Arial" w:cs="Arial"/>
          <w:bCs/>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7D2A75" w:rsidRDefault="007D2A75" w:rsidP="007D2A75">
      <w:pPr>
        <w:spacing w:after="0" w:line="240" w:lineRule="auto"/>
        <w:ind w:firstLine="567"/>
        <w:jc w:val="both"/>
        <w:rPr>
          <w:rFonts w:ascii="Arial" w:hAnsi="Arial" w:cs="Arial"/>
          <w:sz w:val="24"/>
          <w:szCs w:val="24"/>
        </w:rPr>
      </w:pPr>
    </w:p>
    <w:p w:rsidR="007D2A75" w:rsidRDefault="007D2A75" w:rsidP="007D2A75">
      <w:pPr>
        <w:spacing w:after="0" w:line="240" w:lineRule="auto"/>
        <w:ind w:firstLine="567"/>
        <w:jc w:val="both"/>
        <w:rPr>
          <w:rFonts w:ascii="Arial" w:hAnsi="Arial" w:cs="Arial"/>
          <w:sz w:val="24"/>
          <w:szCs w:val="24"/>
        </w:rPr>
      </w:pPr>
    </w:p>
    <w:p w:rsidR="007D2A75" w:rsidRDefault="007D2A75" w:rsidP="007D2A75">
      <w:pPr>
        <w:spacing w:after="0" w:line="240" w:lineRule="auto"/>
        <w:ind w:firstLine="567"/>
        <w:jc w:val="both"/>
        <w:rPr>
          <w:rFonts w:ascii="Arial" w:hAnsi="Arial" w:cs="Arial"/>
          <w:bCs/>
          <w:sz w:val="24"/>
          <w:szCs w:val="24"/>
        </w:rPr>
      </w:pPr>
    </w:p>
    <w:p w:rsidR="00F21612" w:rsidRPr="00354E9D" w:rsidRDefault="00F21612" w:rsidP="00F21612">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F21612" w:rsidRPr="00354E9D" w:rsidRDefault="00F21612" w:rsidP="00F21612">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F21612" w:rsidRPr="00354E9D" w:rsidRDefault="00F21612" w:rsidP="00F21612">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7D2A75" w:rsidRDefault="00F21612" w:rsidP="00F21612">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CA366B" w:rsidRDefault="00CA366B" w:rsidP="00F21612">
      <w:pPr>
        <w:spacing w:after="0" w:line="240" w:lineRule="auto"/>
        <w:ind w:firstLine="567"/>
        <w:jc w:val="both"/>
        <w:rPr>
          <w:rFonts w:ascii="Arial" w:hAnsi="Arial" w:cs="Arial"/>
          <w:bCs/>
          <w:sz w:val="24"/>
          <w:szCs w:val="24"/>
        </w:rPr>
      </w:pPr>
    </w:p>
    <w:p w:rsidR="00CA366B" w:rsidRPr="007D2A75" w:rsidRDefault="00CA366B" w:rsidP="00F21612">
      <w:pPr>
        <w:spacing w:after="0" w:line="240" w:lineRule="auto"/>
        <w:ind w:firstLine="567"/>
        <w:jc w:val="both"/>
        <w:rPr>
          <w:rFonts w:ascii="Arial" w:hAnsi="Arial" w:cs="Arial"/>
          <w:bCs/>
          <w:sz w:val="24"/>
          <w:szCs w:val="24"/>
        </w:rPr>
      </w:pPr>
    </w:p>
    <w:p w:rsidR="00472F4A" w:rsidRPr="00183D7E" w:rsidRDefault="002861D4" w:rsidP="00472F4A">
      <w:pPr>
        <w:spacing w:after="0" w:line="240" w:lineRule="auto"/>
        <w:ind w:firstLine="567"/>
        <w:jc w:val="both"/>
        <w:rPr>
          <w:rFonts w:ascii="Arial" w:hAnsi="Arial" w:cs="Arial"/>
          <w:bCs/>
          <w:sz w:val="24"/>
          <w:szCs w:val="24"/>
        </w:rPr>
      </w:pPr>
      <w:r>
        <w:rPr>
          <w:rFonts w:ascii="Arial" w:hAnsi="Arial" w:cs="Arial"/>
          <w:bCs/>
          <w:sz w:val="24"/>
          <w:szCs w:val="24"/>
        </w:rPr>
        <w:t xml:space="preserve">ПРИЛОЖЕНИЕ </w:t>
      </w:r>
      <w:bookmarkStart w:id="12" w:name="_GoBack"/>
      <w:bookmarkEnd w:id="12"/>
    </w:p>
    <w:p w:rsidR="00472F4A" w:rsidRPr="00183D7E" w:rsidRDefault="00472F4A" w:rsidP="00472F4A">
      <w:pPr>
        <w:spacing w:after="0" w:line="240" w:lineRule="auto"/>
        <w:ind w:firstLine="567"/>
        <w:jc w:val="both"/>
        <w:rPr>
          <w:rFonts w:ascii="Arial" w:hAnsi="Arial" w:cs="Arial"/>
          <w:bCs/>
          <w:sz w:val="24"/>
          <w:szCs w:val="24"/>
        </w:rPr>
      </w:pPr>
      <w:r w:rsidRPr="00183D7E">
        <w:rPr>
          <w:rFonts w:ascii="Arial" w:hAnsi="Arial" w:cs="Arial"/>
          <w:bCs/>
          <w:sz w:val="24"/>
          <w:szCs w:val="24"/>
        </w:rPr>
        <w:t>к административному регламенту</w:t>
      </w:r>
    </w:p>
    <w:p w:rsidR="00472F4A" w:rsidRDefault="00472F4A" w:rsidP="00472F4A">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по предоставлению муниципальной </w:t>
      </w:r>
    </w:p>
    <w:p w:rsidR="00686AFA" w:rsidRDefault="00472F4A" w:rsidP="00686AFA">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услуги </w:t>
      </w:r>
      <w:r w:rsidR="00686AFA">
        <w:rPr>
          <w:rFonts w:ascii="Arial" w:hAnsi="Arial" w:cs="Arial"/>
          <w:bCs/>
          <w:sz w:val="24"/>
          <w:szCs w:val="24"/>
        </w:rPr>
        <w:t>«</w:t>
      </w:r>
      <w:r w:rsidR="00686AFA" w:rsidRPr="00686AFA">
        <w:rPr>
          <w:rFonts w:ascii="Arial" w:hAnsi="Arial" w:cs="Arial"/>
          <w:bCs/>
          <w:sz w:val="24"/>
          <w:szCs w:val="24"/>
        </w:rPr>
        <w:t xml:space="preserve">Предоставление гражданам, </w:t>
      </w:r>
    </w:p>
    <w:p w:rsidR="00686AFA" w:rsidRDefault="00686AFA" w:rsidP="00686AFA">
      <w:pPr>
        <w:spacing w:after="0" w:line="240" w:lineRule="auto"/>
        <w:ind w:firstLine="567"/>
        <w:jc w:val="both"/>
        <w:rPr>
          <w:rFonts w:ascii="Arial" w:hAnsi="Arial" w:cs="Arial"/>
          <w:bCs/>
          <w:sz w:val="24"/>
          <w:szCs w:val="24"/>
        </w:rPr>
      </w:pPr>
      <w:r w:rsidRPr="00686AFA">
        <w:rPr>
          <w:rFonts w:ascii="Arial" w:hAnsi="Arial" w:cs="Arial"/>
          <w:bCs/>
          <w:sz w:val="24"/>
          <w:szCs w:val="24"/>
        </w:rPr>
        <w:t xml:space="preserve">имеющим трех и более детей, </w:t>
      </w:r>
    </w:p>
    <w:p w:rsidR="00686AFA" w:rsidRDefault="00686AFA" w:rsidP="00686AFA">
      <w:pPr>
        <w:spacing w:after="0" w:line="240" w:lineRule="auto"/>
        <w:ind w:firstLine="567"/>
        <w:jc w:val="both"/>
        <w:rPr>
          <w:rFonts w:ascii="Arial" w:hAnsi="Arial" w:cs="Arial"/>
          <w:bCs/>
          <w:sz w:val="24"/>
          <w:szCs w:val="24"/>
        </w:rPr>
      </w:pPr>
      <w:r w:rsidRPr="00686AFA">
        <w:rPr>
          <w:rFonts w:ascii="Arial" w:hAnsi="Arial" w:cs="Arial"/>
          <w:bCs/>
          <w:sz w:val="24"/>
          <w:szCs w:val="24"/>
        </w:rPr>
        <w:t xml:space="preserve">в аренду земельных участков для </w:t>
      </w:r>
    </w:p>
    <w:p w:rsidR="00686AFA" w:rsidRDefault="00686AFA" w:rsidP="00686AFA">
      <w:pPr>
        <w:spacing w:after="0" w:line="240" w:lineRule="auto"/>
        <w:ind w:firstLine="567"/>
        <w:jc w:val="both"/>
        <w:rPr>
          <w:rFonts w:ascii="Arial" w:hAnsi="Arial" w:cs="Arial"/>
          <w:bCs/>
          <w:sz w:val="24"/>
          <w:szCs w:val="24"/>
        </w:rPr>
      </w:pPr>
      <w:r w:rsidRPr="00686AFA">
        <w:rPr>
          <w:rFonts w:ascii="Arial" w:hAnsi="Arial" w:cs="Arial"/>
          <w:bCs/>
          <w:sz w:val="24"/>
          <w:szCs w:val="24"/>
        </w:rPr>
        <w:t xml:space="preserve">индивидуального жилищного </w:t>
      </w:r>
    </w:p>
    <w:p w:rsidR="00686AFA" w:rsidRDefault="00686AFA" w:rsidP="00686AFA">
      <w:pPr>
        <w:spacing w:after="0" w:line="240" w:lineRule="auto"/>
        <w:ind w:firstLine="567"/>
        <w:jc w:val="both"/>
        <w:rPr>
          <w:rFonts w:ascii="Arial" w:hAnsi="Arial" w:cs="Arial"/>
          <w:bCs/>
          <w:sz w:val="24"/>
          <w:szCs w:val="24"/>
        </w:rPr>
      </w:pPr>
      <w:r w:rsidRPr="00686AFA">
        <w:rPr>
          <w:rFonts w:ascii="Arial" w:hAnsi="Arial" w:cs="Arial"/>
          <w:bCs/>
          <w:sz w:val="24"/>
          <w:szCs w:val="24"/>
        </w:rPr>
        <w:t xml:space="preserve">строительства или для ведения </w:t>
      </w:r>
    </w:p>
    <w:p w:rsidR="00472F4A" w:rsidRPr="00183D7E" w:rsidRDefault="00686AFA" w:rsidP="00686AFA">
      <w:pPr>
        <w:spacing w:after="0" w:line="240" w:lineRule="auto"/>
        <w:ind w:firstLine="567"/>
        <w:jc w:val="both"/>
        <w:rPr>
          <w:rFonts w:ascii="Arial" w:hAnsi="Arial" w:cs="Arial"/>
          <w:bCs/>
          <w:sz w:val="24"/>
          <w:szCs w:val="24"/>
        </w:rPr>
      </w:pPr>
      <w:r w:rsidRPr="00686AFA">
        <w:rPr>
          <w:rFonts w:ascii="Arial" w:hAnsi="Arial" w:cs="Arial"/>
          <w:bCs/>
          <w:sz w:val="24"/>
          <w:szCs w:val="24"/>
        </w:rPr>
        <w:t>личного подсобного хозяйства</w:t>
      </w:r>
      <w:r>
        <w:rPr>
          <w:rFonts w:ascii="Arial" w:hAnsi="Arial" w:cs="Arial"/>
          <w:bCs/>
          <w:sz w:val="24"/>
          <w:szCs w:val="24"/>
        </w:rPr>
        <w:t>»</w:t>
      </w:r>
    </w:p>
    <w:p w:rsidR="00472F4A" w:rsidRPr="00183D7E" w:rsidRDefault="00472F4A" w:rsidP="00472F4A">
      <w:pPr>
        <w:spacing w:after="0" w:line="240" w:lineRule="auto"/>
        <w:ind w:firstLine="567"/>
        <w:jc w:val="both"/>
        <w:rPr>
          <w:rFonts w:ascii="Arial" w:hAnsi="Arial" w:cs="Arial"/>
          <w:bCs/>
          <w:sz w:val="24"/>
          <w:szCs w:val="24"/>
        </w:rPr>
      </w:pPr>
    </w:p>
    <w:p w:rsidR="00472F4A" w:rsidRPr="00183D7E" w:rsidRDefault="00472F4A" w:rsidP="00472F4A">
      <w:pPr>
        <w:spacing w:after="0" w:line="240" w:lineRule="auto"/>
        <w:ind w:firstLine="567"/>
        <w:jc w:val="both"/>
        <w:rPr>
          <w:rFonts w:ascii="Arial" w:hAnsi="Arial" w:cs="Arial"/>
          <w:bCs/>
          <w:sz w:val="24"/>
          <w:szCs w:val="24"/>
        </w:rPr>
      </w:pPr>
    </w:p>
    <w:p w:rsid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Главе Красносельского городского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поселения Гулькевичского района</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_________________________________</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от _______________________________</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(Ф.И.О. заявителя)</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________________________________,</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(паспорт: серия, №, кем выдан, дата выдачи)</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проживающего по адресу: __________</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________________________________</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________________________________</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контактный </w:t>
      </w:r>
      <w:proofErr w:type="gramStart"/>
      <w:r w:rsidRPr="002A127B">
        <w:rPr>
          <w:rFonts w:ascii="Arial" w:hAnsi="Arial" w:cs="Arial"/>
          <w:bCs/>
          <w:sz w:val="24"/>
          <w:szCs w:val="24"/>
        </w:rPr>
        <w:t>телефон</w:t>
      </w:r>
      <w:r>
        <w:rPr>
          <w:rFonts w:ascii="Arial" w:hAnsi="Arial" w:cs="Arial"/>
          <w:bCs/>
          <w:sz w:val="24"/>
          <w:szCs w:val="24"/>
        </w:rPr>
        <w:t xml:space="preserve"> </w:t>
      </w:r>
      <w:r w:rsidRPr="002A127B">
        <w:rPr>
          <w:rFonts w:ascii="Arial" w:hAnsi="Arial" w:cs="Arial"/>
          <w:bCs/>
          <w:sz w:val="24"/>
          <w:szCs w:val="24"/>
        </w:rPr>
        <w:t>:</w:t>
      </w:r>
      <w:proofErr w:type="gramEnd"/>
      <w:r w:rsidRPr="002A127B">
        <w:rPr>
          <w:rFonts w:ascii="Arial" w:hAnsi="Arial" w:cs="Arial"/>
          <w:bCs/>
          <w:sz w:val="24"/>
          <w:szCs w:val="24"/>
        </w:rPr>
        <w:t>______________</w:t>
      </w:r>
    </w:p>
    <w:p w:rsidR="00472F4A" w:rsidRPr="00183D7E" w:rsidRDefault="00472F4A" w:rsidP="00472F4A">
      <w:pPr>
        <w:spacing w:after="0" w:line="240" w:lineRule="auto"/>
        <w:ind w:firstLine="567"/>
        <w:jc w:val="both"/>
        <w:rPr>
          <w:rFonts w:ascii="Arial" w:hAnsi="Arial" w:cs="Arial"/>
          <w:bCs/>
          <w:sz w:val="24"/>
          <w:szCs w:val="24"/>
        </w:rPr>
      </w:pPr>
    </w:p>
    <w:p w:rsidR="00472F4A" w:rsidRPr="00183D7E" w:rsidRDefault="00472F4A" w:rsidP="00472F4A">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center"/>
        <w:rPr>
          <w:rFonts w:ascii="Arial" w:hAnsi="Arial" w:cs="Arial"/>
          <w:bCs/>
          <w:sz w:val="24"/>
          <w:szCs w:val="24"/>
        </w:rPr>
      </w:pPr>
      <w:r w:rsidRPr="002A127B">
        <w:rPr>
          <w:rFonts w:ascii="Arial" w:hAnsi="Arial" w:cs="Arial"/>
          <w:bCs/>
          <w:sz w:val="24"/>
          <w:szCs w:val="24"/>
        </w:rPr>
        <w:t>ЗАЯВЛЕНИЕ</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Прошу предоставить мне, ________________________________________,</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 xml:space="preserve">                                                                                                (Ф.И.О. заявителя) </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состоящему на учете в качестве имеющего право на получение земельного участка под № _____, в аренду сроком на 20 лет земельный участок, расположенный по адресу: ____________________________________________, с кадастровым № _______________________________, с видом разрешенного использования _________________________________.</w:t>
      </w: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В день подачи моего заявления подтверждаю, что оснований для снятия меня с учета не имеется.</w:t>
      </w:r>
    </w:p>
    <w:p w:rsidR="002A127B" w:rsidRPr="002A127B" w:rsidRDefault="002A127B" w:rsidP="002A127B">
      <w:pPr>
        <w:spacing w:after="0" w:line="240" w:lineRule="auto"/>
        <w:ind w:firstLine="567"/>
        <w:jc w:val="both"/>
        <w:rPr>
          <w:rFonts w:ascii="Arial" w:hAnsi="Arial" w:cs="Arial"/>
          <w:bCs/>
          <w:sz w:val="24"/>
          <w:szCs w:val="24"/>
        </w:rPr>
      </w:pPr>
    </w:p>
    <w:p w:rsidR="002A127B" w:rsidRPr="002A127B" w:rsidRDefault="002A127B" w:rsidP="002A127B">
      <w:pPr>
        <w:spacing w:after="0" w:line="240" w:lineRule="auto"/>
        <w:ind w:firstLine="567"/>
        <w:jc w:val="both"/>
        <w:rPr>
          <w:rFonts w:ascii="Arial" w:hAnsi="Arial" w:cs="Arial"/>
          <w:bCs/>
          <w:sz w:val="24"/>
          <w:szCs w:val="24"/>
        </w:rPr>
      </w:pPr>
      <w:r w:rsidRPr="002A127B">
        <w:rPr>
          <w:rFonts w:ascii="Arial" w:hAnsi="Arial" w:cs="Arial"/>
          <w:bCs/>
          <w:sz w:val="24"/>
          <w:szCs w:val="24"/>
        </w:rPr>
        <w:t>____________                                 ______________                __________________</w:t>
      </w:r>
    </w:p>
    <w:p w:rsidR="002A127B" w:rsidRPr="002A127B" w:rsidRDefault="00466A82" w:rsidP="002A127B">
      <w:pPr>
        <w:spacing w:after="0" w:line="240" w:lineRule="auto"/>
        <w:ind w:firstLine="567"/>
        <w:jc w:val="both"/>
        <w:rPr>
          <w:rFonts w:ascii="Arial" w:hAnsi="Arial" w:cs="Arial"/>
          <w:bCs/>
          <w:sz w:val="24"/>
          <w:szCs w:val="24"/>
        </w:rPr>
      </w:pPr>
      <w:r>
        <w:rPr>
          <w:rFonts w:ascii="Arial" w:hAnsi="Arial" w:cs="Arial"/>
          <w:bCs/>
          <w:sz w:val="24"/>
          <w:szCs w:val="24"/>
        </w:rPr>
        <w:t xml:space="preserve">    </w:t>
      </w:r>
      <w:r w:rsidR="002A127B" w:rsidRPr="002A127B">
        <w:rPr>
          <w:rFonts w:ascii="Arial" w:hAnsi="Arial" w:cs="Arial"/>
          <w:bCs/>
          <w:sz w:val="24"/>
          <w:szCs w:val="24"/>
        </w:rPr>
        <w:t>(</w:t>
      </w:r>
      <w:proofErr w:type="gramStart"/>
      <w:r w:rsidR="002A127B" w:rsidRPr="002A127B">
        <w:rPr>
          <w:rFonts w:ascii="Arial" w:hAnsi="Arial" w:cs="Arial"/>
          <w:bCs/>
          <w:sz w:val="24"/>
          <w:szCs w:val="24"/>
        </w:rPr>
        <w:t xml:space="preserve">дата)   </w:t>
      </w:r>
      <w:proofErr w:type="gramEnd"/>
      <w:r w:rsidR="002A127B" w:rsidRPr="002A127B">
        <w:rPr>
          <w:rFonts w:ascii="Arial" w:hAnsi="Arial" w:cs="Arial"/>
          <w:bCs/>
          <w:sz w:val="24"/>
          <w:szCs w:val="24"/>
        </w:rPr>
        <w:t xml:space="preserve"> </w:t>
      </w:r>
      <w:r>
        <w:rPr>
          <w:rFonts w:ascii="Arial" w:hAnsi="Arial" w:cs="Arial"/>
          <w:bCs/>
          <w:sz w:val="24"/>
          <w:szCs w:val="24"/>
        </w:rPr>
        <w:t xml:space="preserve">                        </w:t>
      </w:r>
      <w:r>
        <w:rPr>
          <w:rFonts w:ascii="Arial" w:hAnsi="Arial" w:cs="Arial"/>
          <w:bCs/>
          <w:sz w:val="24"/>
          <w:szCs w:val="24"/>
        </w:rPr>
        <w:tab/>
        <w:t xml:space="preserve">                  </w:t>
      </w:r>
      <w:r w:rsidR="002A127B" w:rsidRPr="002A127B">
        <w:rPr>
          <w:rFonts w:ascii="Arial" w:hAnsi="Arial" w:cs="Arial"/>
          <w:bCs/>
          <w:sz w:val="24"/>
          <w:szCs w:val="24"/>
        </w:rPr>
        <w:t xml:space="preserve">(подпись)                  </w:t>
      </w:r>
      <w:r w:rsidR="002A127B" w:rsidRPr="002A127B">
        <w:rPr>
          <w:rFonts w:ascii="Arial" w:hAnsi="Arial" w:cs="Arial"/>
          <w:bCs/>
          <w:sz w:val="24"/>
          <w:szCs w:val="24"/>
        </w:rPr>
        <w:tab/>
      </w:r>
      <w:r w:rsidR="002A127B" w:rsidRPr="002A127B">
        <w:rPr>
          <w:rFonts w:ascii="Arial" w:hAnsi="Arial" w:cs="Arial"/>
          <w:bCs/>
          <w:sz w:val="24"/>
          <w:szCs w:val="24"/>
        </w:rPr>
        <w:tab/>
        <w:t xml:space="preserve">   (Ф.И.О.)</w:t>
      </w:r>
      <w:r>
        <w:rPr>
          <w:rFonts w:ascii="Arial" w:hAnsi="Arial" w:cs="Arial"/>
          <w:bCs/>
          <w:sz w:val="24"/>
          <w:szCs w:val="24"/>
        </w:rPr>
        <w:t>»</w:t>
      </w:r>
    </w:p>
    <w:p w:rsidR="00472F4A" w:rsidRPr="009B2F86" w:rsidRDefault="00472F4A" w:rsidP="00472F4A">
      <w:pPr>
        <w:spacing w:after="0" w:line="240" w:lineRule="auto"/>
        <w:ind w:firstLine="567"/>
        <w:jc w:val="both"/>
        <w:rPr>
          <w:rFonts w:ascii="Arial" w:hAnsi="Arial" w:cs="Arial"/>
          <w:bCs/>
          <w:sz w:val="24"/>
          <w:szCs w:val="24"/>
        </w:rPr>
      </w:pPr>
    </w:p>
    <w:p w:rsidR="00472F4A" w:rsidRDefault="00472F4A" w:rsidP="00472F4A">
      <w:pPr>
        <w:spacing w:after="0" w:line="240" w:lineRule="auto"/>
        <w:ind w:firstLine="567"/>
        <w:jc w:val="both"/>
        <w:rPr>
          <w:rFonts w:ascii="Arial" w:hAnsi="Arial" w:cs="Arial"/>
          <w:bCs/>
          <w:sz w:val="24"/>
          <w:szCs w:val="24"/>
        </w:rPr>
      </w:pPr>
    </w:p>
    <w:p w:rsidR="00472F4A" w:rsidRPr="00183D7E" w:rsidRDefault="00472F4A" w:rsidP="00472F4A">
      <w:pPr>
        <w:spacing w:after="0" w:line="240" w:lineRule="auto"/>
        <w:ind w:firstLine="567"/>
        <w:jc w:val="both"/>
        <w:rPr>
          <w:rFonts w:ascii="Arial" w:hAnsi="Arial" w:cs="Arial"/>
          <w:bCs/>
          <w:sz w:val="24"/>
          <w:szCs w:val="24"/>
        </w:rPr>
      </w:pPr>
    </w:p>
    <w:p w:rsidR="00472F4A" w:rsidRPr="00354E9D" w:rsidRDefault="00472F4A" w:rsidP="00472F4A">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472F4A" w:rsidRPr="00354E9D" w:rsidRDefault="00472F4A" w:rsidP="00472F4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472F4A" w:rsidRPr="00354E9D" w:rsidRDefault="00472F4A" w:rsidP="00472F4A">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472F4A" w:rsidRDefault="00472F4A" w:rsidP="00472F4A">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472F4A" w:rsidRDefault="00472F4A" w:rsidP="00472F4A">
      <w:pPr>
        <w:spacing w:after="0" w:line="240" w:lineRule="auto"/>
        <w:ind w:firstLine="567"/>
        <w:jc w:val="both"/>
        <w:rPr>
          <w:rFonts w:ascii="Arial" w:hAnsi="Arial" w:cs="Arial"/>
          <w:bCs/>
          <w:sz w:val="24"/>
          <w:szCs w:val="24"/>
        </w:rPr>
      </w:pPr>
    </w:p>
    <w:p w:rsidR="00472F4A" w:rsidRDefault="00472F4A" w:rsidP="00472F4A">
      <w:pPr>
        <w:spacing w:after="0" w:line="240" w:lineRule="auto"/>
        <w:ind w:firstLine="567"/>
        <w:jc w:val="both"/>
        <w:rPr>
          <w:rFonts w:ascii="Arial" w:hAnsi="Arial" w:cs="Arial"/>
          <w:bCs/>
          <w:sz w:val="24"/>
          <w:szCs w:val="24"/>
        </w:rPr>
      </w:pPr>
    </w:p>
    <w:p w:rsidR="00472F4A" w:rsidRDefault="00472F4A" w:rsidP="00472F4A">
      <w:pPr>
        <w:spacing w:after="0" w:line="240" w:lineRule="auto"/>
        <w:ind w:firstLine="567"/>
        <w:jc w:val="both"/>
        <w:rPr>
          <w:rFonts w:ascii="Arial" w:hAnsi="Arial" w:cs="Arial"/>
          <w:bCs/>
          <w:sz w:val="24"/>
          <w:szCs w:val="24"/>
        </w:rPr>
      </w:pPr>
    </w:p>
    <w:sectPr w:rsidR="00472F4A" w:rsidSect="007D2A7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22D2357"/>
    <w:multiLevelType w:val="multilevel"/>
    <w:tmpl w:val="1538449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9A76A5B"/>
    <w:multiLevelType w:val="hybridMultilevel"/>
    <w:tmpl w:val="689C84B2"/>
    <w:lvl w:ilvl="0" w:tplc="DA72D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A93DC7"/>
    <w:multiLevelType w:val="hybridMultilevel"/>
    <w:tmpl w:val="8BCC7D98"/>
    <w:lvl w:ilvl="0" w:tplc="976A652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FD7DA2"/>
    <w:multiLevelType w:val="hybridMultilevel"/>
    <w:tmpl w:val="F9827B50"/>
    <w:lvl w:ilvl="0" w:tplc="A33A5D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1D9A522E"/>
    <w:multiLevelType w:val="hybridMultilevel"/>
    <w:tmpl w:val="960E4486"/>
    <w:lvl w:ilvl="0" w:tplc="75D4A0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715F8D"/>
    <w:multiLevelType w:val="hybridMultilevel"/>
    <w:tmpl w:val="944A6608"/>
    <w:lvl w:ilvl="0" w:tplc="740A2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4D2CEA"/>
    <w:multiLevelType w:val="multilevel"/>
    <w:tmpl w:val="6CC650DE"/>
    <w:lvl w:ilvl="0">
      <w:start w:val="1"/>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0" w15:restartNumberingAfterBreak="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702D9"/>
    <w:multiLevelType w:val="hybridMultilevel"/>
    <w:tmpl w:val="4D22738E"/>
    <w:lvl w:ilvl="0" w:tplc="57D4EE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9"/>
  </w:num>
  <w:num w:numId="5">
    <w:abstractNumId w:val="11"/>
  </w:num>
  <w:num w:numId="6">
    <w:abstractNumId w:val="6"/>
  </w:num>
  <w:num w:numId="7">
    <w:abstractNumId w:val="10"/>
  </w:num>
  <w:num w:numId="8">
    <w:abstractNumId w:val="5"/>
  </w:num>
  <w:num w:numId="9">
    <w:abstractNumId w:val="3"/>
  </w:num>
  <w:num w:numId="10">
    <w:abstractNumId w:val="4"/>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D0"/>
    <w:rsid w:val="002861D4"/>
    <w:rsid w:val="002A127B"/>
    <w:rsid w:val="002F1B11"/>
    <w:rsid w:val="00466A82"/>
    <w:rsid w:val="00472F4A"/>
    <w:rsid w:val="004827C1"/>
    <w:rsid w:val="005C79D0"/>
    <w:rsid w:val="005F1FFF"/>
    <w:rsid w:val="0064623A"/>
    <w:rsid w:val="00686AFA"/>
    <w:rsid w:val="006A26E7"/>
    <w:rsid w:val="006A5333"/>
    <w:rsid w:val="006A61D8"/>
    <w:rsid w:val="00756038"/>
    <w:rsid w:val="007D2A75"/>
    <w:rsid w:val="008E5EB2"/>
    <w:rsid w:val="009B2F86"/>
    <w:rsid w:val="009B6DE1"/>
    <w:rsid w:val="009E5282"/>
    <w:rsid w:val="00B454F8"/>
    <w:rsid w:val="00BE2724"/>
    <w:rsid w:val="00C8384B"/>
    <w:rsid w:val="00CA366B"/>
    <w:rsid w:val="00D07514"/>
    <w:rsid w:val="00E77654"/>
    <w:rsid w:val="00F21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453FB9-16EA-4889-9404-A00D2B91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75"/>
  </w:style>
  <w:style w:type="paragraph" w:styleId="1">
    <w:name w:val="heading 1"/>
    <w:aliases w:val="Глава"/>
    <w:basedOn w:val="a"/>
    <w:next w:val="a"/>
    <w:link w:val="10"/>
    <w:qFormat/>
    <w:rsid w:val="006A5333"/>
    <w:pPr>
      <w:keepNext/>
      <w:widowControl w:val="0"/>
      <w:suppressAutoHyphens/>
      <w:spacing w:before="240" w:after="60" w:line="240" w:lineRule="auto"/>
      <w:outlineLvl w:val="0"/>
    </w:pPr>
    <w:rPr>
      <w:rFonts w:ascii="Cambria" w:eastAsia="Times New Roman" w:hAnsi="Cambria" w:cs="Times New Roman"/>
      <w:b/>
      <w:bCs/>
      <w:kern w:val="32"/>
      <w:sz w:val="32"/>
      <w:szCs w:val="32"/>
      <w:lang w:val="x-none" w:eastAsia="x-none"/>
    </w:rPr>
  </w:style>
  <w:style w:type="paragraph" w:styleId="4">
    <w:name w:val="heading 4"/>
    <w:basedOn w:val="a"/>
    <w:next w:val="a"/>
    <w:link w:val="40"/>
    <w:uiPriority w:val="9"/>
    <w:qFormat/>
    <w:rsid w:val="006A5333"/>
    <w:pPr>
      <w:keepNext/>
      <w:keepLines/>
      <w:widowControl w:val="0"/>
      <w:suppressAutoHyphens/>
      <w:spacing w:before="200" w:after="0" w:line="240" w:lineRule="auto"/>
      <w:outlineLvl w:val="3"/>
    </w:pPr>
    <w:rPr>
      <w:rFonts w:ascii="Cambria" w:eastAsia="Times New Roman" w:hAnsi="Cambria" w:cs="Times New Roman"/>
      <w:b/>
      <w:bCs/>
      <w:i/>
      <w:iCs/>
      <w:color w:val="4F81BD"/>
      <w:kern w:val="1"/>
      <w:sz w:val="20"/>
      <w:szCs w:val="24"/>
      <w:lang w:val="x-none" w:eastAsia="x-none"/>
    </w:rPr>
  </w:style>
  <w:style w:type="paragraph" w:styleId="7">
    <w:name w:val="heading 7"/>
    <w:basedOn w:val="a"/>
    <w:next w:val="a"/>
    <w:link w:val="70"/>
    <w:qFormat/>
    <w:rsid w:val="006A5333"/>
    <w:pPr>
      <w:tabs>
        <w:tab w:val="num" w:pos="0"/>
      </w:tabs>
      <w:suppressAutoHyphens/>
      <w:spacing w:before="240" w:after="60" w:line="240" w:lineRule="auto"/>
      <w:ind w:left="6030" w:hanging="1800"/>
      <w:outlineLvl w:val="6"/>
    </w:pPr>
    <w:rPr>
      <w:rFonts w:ascii="Times New Roman" w:eastAsia="Times New Roman" w:hAnsi="Times New Roman" w:cs="Times New Roman"/>
      <w:sz w:val="24"/>
      <w:szCs w:val="24"/>
      <w:lang w:val="en-US" w:bidi="en-US"/>
    </w:rPr>
  </w:style>
  <w:style w:type="paragraph" w:styleId="9">
    <w:name w:val="heading 9"/>
    <w:basedOn w:val="a"/>
    <w:next w:val="a"/>
    <w:link w:val="90"/>
    <w:qFormat/>
    <w:rsid w:val="006A5333"/>
    <w:pPr>
      <w:widowControl w:val="0"/>
      <w:suppressAutoHyphens/>
      <w:spacing w:before="240" w:after="60" w:line="240" w:lineRule="auto"/>
      <w:outlineLvl w:val="8"/>
    </w:pPr>
    <w:rPr>
      <w:rFonts w:ascii="Arial" w:eastAsia="Lucida Sans Unicode" w:hAnsi="Arial" w:cs="Times New Roman"/>
      <w:kern w:val="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A5333"/>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uiPriority w:val="9"/>
    <w:rsid w:val="006A5333"/>
    <w:rPr>
      <w:rFonts w:ascii="Cambria" w:eastAsia="Times New Roman" w:hAnsi="Cambria" w:cs="Times New Roman"/>
      <w:b/>
      <w:bCs/>
      <w:i/>
      <w:iCs/>
      <w:color w:val="4F81BD"/>
      <w:kern w:val="1"/>
      <w:sz w:val="20"/>
      <w:szCs w:val="24"/>
      <w:lang w:val="x-none" w:eastAsia="x-none"/>
    </w:rPr>
  </w:style>
  <w:style w:type="character" w:customStyle="1" w:styleId="70">
    <w:name w:val="Заголовок 7 Знак"/>
    <w:basedOn w:val="a0"/>
    <w:link w:val="7"/>
    <w:rsid w:val="006A5333"/>
    <w:rPr>
      <w:rFonts w:ascii="Times New Roman" w:eastAsia="Times New Roman" w:hAnsi="Times New Roman" w:cs="Times New Roman"/>
      <w:sz w:val="24"/>
      <w:szCs w:val="24"/>
      <w:lang w:val="en-US" w:bidi="en-US"/>
    </w:rPr>
  </w:style>
  <w:style w:type="character" w:customStyle="1" w:styleId="90">
    <w:name w:val="Заголовок 9 Знак"/>
    <w:basedOn w:val="a0"/>
    <w:link w:val="9"/>
    <w:rsid w:val="006A5333"/>
    <w:rPr>
      <w:rFonts w:ascii="Arial" w:eastAsia="Lucida Sans Unicode" w:hAnsi="Arial" w:cs="Times New Roman"/>
      <w:kern w:val="1"/>
      <w:lang w:val="x-none" w:eastAsia="x-none"/>
    </w:rPr>
  </w:style>
  <w:style w:type="character" w:customStyle="1" w:styleId="WW8Num1z0">
    <w:name w:val="WW8Num1z0"/>
    <w:rsid w:val="006A5333"/>
    <w:rPr>
      <w:rFonts w:ascii="Symbol" w:hAnsi="Symbol"/>
    </w:rPr>
  </w:style>
  <w:style w:type="character" w:customStyle="1" w:styleId="WW8Num1z1">
    <w:name w:val="WW8Num1z1"/>
    <w:rsid w:val="006A5333"/>
    <w:rPr>
      <w:b w:val="0"/>
    </w:rPr>
  </w:style>
  <w:style w:type="character" w:customStyle="1" w:styleId="Absatz-Standardschriftart">
    <w:name w:val="Absatz-Standardschriftart"/>
    <w:rsid w:val="006A5333"/>
  </w:style>
  <w:style w:type="character" w:customStyle="1" w:styleId="WW-Absatz-Standardschriftart">
    <w:name w:val="WW-Absatz-Standardschriftart"/>
    <w:rsid w:val="006A5333"/>
  </w:style>
  <w:style w:type="character" w:customStyle="1" w:styleId="WW8Num7z0">
    <w:name w:val="WW8Num7z0"/>
    <w:rsid w:val="006A5333"/>
    <w:rPr>
      <w:rFonts w:ascii="Symbol" w:hAnsi="Symbol"/>
    </w:rPr>
  </w:style>
  <w:style w:type="character" w:customStyle="1" w:styleId="WW8Num7z1">
    <w:name w:val="WW8Num7z1"/>
    <w:rsid w:val="006A5333"/>
    <w:rPr>
      <w:b w:val="0"/>
    </w:rPr>
  </w:style>
  <w:style w:type="character" w:customStyle="1" w:styleId="11">
    <w:name w:val="Основной шрифт абзаца1"/>
    <w:rsid w:val="006A5333"/>
  </w:style>
  <w:style w:type="character" w:styleId="a3">
    <w:name w:val="Strong"/>
    <w:qFormat/>
    <w:rsid w:val="006A5333"/>
    <w:rPr>
      <w:b/>
      <w:bCs/>
    </w:rPr>
  </w:style>
  <w:style w:type="paragraph" w:styleId="a4">
    <w:name w:val="Title"/>
    <w:basedOn w:val="a"/>
    <w:next w:val="a5"/>
    <w:link w:val="a6"/>
    <w:qFormat/>
    <w:rsid w:val="006A5333"/>
    <w:pPr>
      <w:keepNext/>
      <w:widowControl w:val="0"/>
      <w:suppressAutoHyphens/>
      <w:spacing w:before="240" w:after="120" w:line="240" w:lineRule="auto"/>
    </w:pPr>
    <w:rPr>
      <w:rFonts w:ascii="Arial" w:eastAsia="Lucida Sans Unicode" w:hAnsi="Arial" w:cs="Tahoma"/>
      <w:kern w:val="1"/>
      <w:sz w:val="28"/>
      <w:szCs w:val="28"/>
      <w:lang w:eastAsia="ru-RU"/>
    </w:rPr>
  </w:style>
  <w:style w:type="paragraph" w:styleId="a5">
    <w:name w:val="Body Text"/>
    <w:basedOn w:val="a"/>
    <w:link w:val="a7"/>
    <w:rsid w:val="006A5333"/>
    <w:pPr>
      <w:widowControl w:val="0"/>
      <w:suppressAutoHyphens/>
      <w:spacing w:after="120" w:line="240" w:lineRule="auto"/>
    </w:pPr>
    <w:rPr>
      <w:rFonts w:ascii="Arial" w:eastAsia="Lucida Sans Unicode" w:hAnsi="Arial" w:cs="Times New Roman"/>
      <w:kern w:val="1"/>
      <w:sz w:val="20"/>
      <w:szCs w:val="24"/>
      <w:lang w:eastAsia="ru-RU"/>
    </w:rPr>
  </w:style>
  <w:style w:type="character" w:customStyle="1" w:styleId="a7">
    <w:name w:val="Основной текст Знак"/>
    <w:basedOn w:val="a0"/>
    <w:link w:val="a5"/>
    <w:rsid w:val="006A5333"/>
    <w:rPr>
      <w:rFonts w:ascii="Arial" w:eastAsia="Lucida Sans Unicode" w:hAnsi="Arial" w:cs="Times New Roman"/>
      <w:kern w:val="1"/>
      <w:sz w:val="20"/>
      <w:szCs w:val="24"/>
      <w:lang w:eastAsia="ru-RU"/>
    </w:rPr>
  </w:style>
  <w:style w:type="character" w:customStyle="1" w:styleId="a6">
    <w:name w:val="Название Знак"/>
    <w:basedOn w:val="a0"/>
    <w:link w:val="a4"/>
    <w:rsid w:val="006A5333"/>
    <w:rPr>
      <w:rFonts w:ascii="Arial" w:eastAsia="Lucida Sans Unicode" w:hAnsi="Arial" w:cs="Tahoma"/>
      <w:kern w:val="1"/>
      <w:sz w:val="28"/>
      <w:szCs w:val="28"/>
      <w:lang w:eastAsia="ru-RU"/>
    </w:rPr>
  </w:style>
  <w:style w:type="paragraph" w:styleId="a8">
    <w:name w:val="List"/>
    <w:basedOn w:val="a5"/>
    <w:rsid w:val="006A5333"/>
    <w:rPr>
      <w:rFonts w:cs="Tahoma"/>
    </w:rPr>
  </w:style>
  <w:style w:type="paragraph" w:customStyle="1" w:styleId="12">
    <w:name w:val="Название1"/>
    <w:basedOn w:val="a"/>
    <w:rsid w:val="006A5333"/>
    <w:pPr>
      <w:widowControl w:val="0"/>
      <w:suppressLineNumbers/>
      <w:suppressAutoHyphens/>
      <w:spacing w:before="120" w:after="120" w:line="240" w:lineRule="auto"/>
    </w:pPr>
    <w:rPr>
      <w:rFonts w:ascii="Arial" w:eastAsia="Lucida Sans Unicode" w:hAnsi="Arial" w:cs="Tahoma"/>
      <w:i/>
      <w:iCs/>
      <w:kern w:val="1"/>
      <w:sz w:val="20"/>
      <w:szCs w:val="24"/>
      <w:lang w:eastAsia="ru-RU"/>
    </w:rPr>
  </w:style>
  <w:style w:type="paragraph" w:customStyle="1" w:styleId="13">
    <w:name w:val="Указатель1"/>
    <w:basedOn w:val="a"/>
    <w:rsid w:val="006A5333"/>
    <w:pPr>
      <w:widowControl w:val="0"/>
      <w:suppressLineNumbers/>
      <w:suppressAutoHyphens/>
      <w:spacing w:after="0" w:line="240" w:lineRule="auto"/>
    </w:pPr>
    <w:rPr>
      <w:rFonts w:ascii="Arial" w:eastAsia="Lucida Sans Unicode" w:hAnsi="Arial" w:cs="Tahoma"/>
      <w:kern w:val="1"/>
      <w:sz w:val="20"/>
      <w:szCs w:val="24"/>
      <w:lang w:eastAsia="ru-RU"/>
    </w:rPr>
  </w:style>
  <w:style w:type="paragraph" w:styleId="a9">
    <w:name w:val="No Spacing"/>
    <w:qFormat/>
    <w:rsid w:val="006A5333"/>
    <w:pPr>
      <w:suppressAutoHyphens/>
      <w:spacing w:after="0" w:line="240" w:lineRule="auto"/>
    </w:pPr>
    <w:rPr>
      <w:rFonts w:ascii="Calibri" w:eastAsia="Calibri" w:hAnsi="Calibri" w:cs="Times New Roman"/>
      <w:kern w:val="1"/>
      <w:lang w:eastAsia="ar-SA"/>
    </w:rPr>
  </w:style>
  <w:style w:type="paragraph" w:styleId="aa">
    <w:name w:val="Normal (Web)"/>
    <w:basedOn w:val="a"/>
    <w:rsid w:val="006A5333"/>
    <w:pPr>
      <w:widowControl w:val="0"/>
      <w:suppressAutoHyphens/>
      <w:spacing w:before="280" w:after="280" w:line="240" w:lineRule="auto"/>
    </w:pPr>
    <w:rPr>
      <w:rFonts w:ascii="Arial" w:eastAsia="Lucida Sans Unicode" w:hAnsi="Arial" w:cs="Times New Roman"/>
      <w:kern w:val="1"/>
      <w:sz w:val="20"/>
      <w:szCs w:val="24"/>
      <w:lang w:eastAsia="ru-RU"/>
    </w:rPr>
  </w:style>
  <w:style w:type="paragraph" w:customStyle="1" w:styleId="14">
    <w:name w:val="марк список 1"/>
    <w:basedOn w:val="a"/>
    <w:rsid w:val="006A5333"/>
    <w:pPr>
      <w:widowControl w:val="0"/>
      <w:tabs>
        <w:tab w:val="left" w:pos="360"/>
      </w:tabs>
      <w:suppressAutoHyphens/>
      <w:spacing w:before="120" w:after="120" w:line="240" w:lineRule="auto"/>
      <w:jc w:val="both"/>
    </w:pPr>
    <w:rPr>
      <w:rFonts w:ascii="Arial" w:eastAsia="Lucida Sans Unicode" w:hAnsi="Arial" w:cs="Times New Roman"/>
      <w:kern w:val="1"/>
      <w:sz w:val="20"/>
      <w:szCs w:val="20"/>
      <w:lang w:eastAsia="ru-RU"/>
    </w:rPr>
  </w:style>
  <w:style w:type="paragraph" w:customStyle="1" w:styleId="15">
    <w:name w:val="нум список 1"/>
    <w:basedOn w:val="14"/>
    <w:rsid w:val="006A5333"/>
  </w:style>
  <w:style w:type="paragraph" w:customStyle="1" w:styleId="ConsPlusTitle">
    <w:name w:val="ConsPlusTitle"/>
    <w:rsid w:val="006A5333"/>
    <w:pPr>
      <w:suppressAutoHyphens/>
      <w:autoSpaceDE w:val="0"/>
      <w:spacing w:after="0" w:line="240" w:lineRule="auto"/>
    </w:pPr>
    <w:rPr>
      <w:rFonts w:ascii="Arial" w:eastAsia="Times New Roman" w:hAnsi="Arial" w:cs="Arial"/>
      <w:b/>
      <w:bCs/>
      <w:kern w:val="1"/>
      <w:sz w:val="20"/>
      <w:szCs w:val="20"/>
      <w:lang w:eastAsia="ar-SA"/>
    </w:rPr>
  </w:style>
  <w:style w:type="paragraph" w:customStyle="1" w:styleId="ab">
    <w:name w:val="Содержимое таблицы"/>
    <w:basedOn w:val="a"/>
    <w:rsid w:val="006A5333"/>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customStyle="1" w:styleId="ac">
    <w:name w:val="Заголовок таблицы"/>
    <w:basedOn w:val="ab"/>
    <w:rsid w:val="006A5333"/>
    <w:pPr>
      <w:jc w:val="center"/>
    </w:pPr>
    <w:rPr>
      <w:b/>
      <w:bCs/>
    </w:rPr>
  </w:style>
  <w:style w:type="paragraph" w:customStyle="1" w:styleId="ad">
    <w:name w:val="Содержимое врезки"/>
    <w:basedOn w:val="a5"/>
    <w:rsid w:val="006A5333"/>
  </w:style>
  <w:style w:type="character" w:customStyle="1" w:styleId="ae">
    <w:name w:val="Текст выноски Знак"/>
    <w:basedOn w:val="a0"/>
    <w:link w:val="af"/>
    <w:semiHidden/>
    <w:rsid w:val="006A5333"/>
    <w:rPr>
      <w:rFonts w:ascii="Tahoma" w:eastAsia="Lucida Sans Unicode" w:hAnsi="Tahoma" w:cs="Times New Roman"/>
      <w:kern w:val="1"/>
      <w:sz w:val="16"/>
      <w:szCs w:val="16"/>
      <w:lang w:val="x-none" w:eastAsia="x-none"/>
    </w:rPr>
  </w:style>
  <w:style w:type="paragraph" w:styleId="af">
    <w:name w:val="Balloon Text"/>
    <w:basedOn w:val="a"/>
    <w:link w:val="ae"/>
    <w:semiHidden/>
    <w:unhideWhenUsed/>
    <w:rsid w:val="006A5333"/>
    <w:pPr>
      <w:widowControl w:val="0"/>
      <w:suppressAutoHyphens/>
      <w:spacing w:after="0" w:line="240" w:lineRule="auto"/>
    </w:pPr>
    <w:rPr>
      <w:rFonts w:ascii="Tahoma" w:eastAsia="Lucida Sans Unicode" w:hAnsi="Tahoma" w:cs="Times New Roman"/>
      <w:kern w:val="1"/>
      <w:sz w:val="16"/>
      <w:szCs w:val="16"/>
      <w:lang w:val="x-none" w:eastAsia="x-none"/>
    </w:rPr>
  </w:style>
  <w:style w:type="paragraph" w:styleId="af0">
    <w:name w:val="header"/>
    <w:basedOn w:val="a"/>
    <w:link w:val="af1"/>
    <w:unhideWhenUsed/>
    <w:rsid w:val="006A5333"/>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val="x-none" w:eastAsia="x-none"/>
    </w:rPr>
  </w:style>
  <w:style w:type="character" w:customStyle="1" w:styleId="af1">
    <w:name w:val="Верхний колонтитул Знак"/>
    <w:basedOn w:val="a0"/>
    <w:link w:val="af0"/>
    <w:rsid w:val="006A5333"/>
    <w:rPr>
      <w:rFonts w:ascii="Arial" w:eastAsia="Lucida Sans Unicode" w:hAnsi="Arial" w:cs="Times New Roman"/>
      <w:kern w:val="1"/>
      <w:sz w:val="20"/>
      <w:szCs w:val="24"/>
      <w:lang w:val="x-none" w:eastAsia="x-none"/>
    </w:rPr>
  </w:style>
  <w:style w:type="paragraph" w:styleId="af2">
    <w:name w:val="footer"/>
    <w:basedOn w:val="a"/>
    <w:link w:val="af3"/>
    <w:unhideWhenUsed/>
    <w:rsid w:val="006A5333"/>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val="x-none" w:eastAsia="x-none"/>
    </w:rPr>
  </w:style>
  <w:style w:type="character" w:customStyle="1" w:styleId="af3">
    <w:name w:val="Нижний колонтитул Знак"/>
    <w:basedOn w:val="a0"/>
    <w:link w:val="af2"/>
    <w:rsid w:val="006A5333"/>
    <w:rPr>
      <w:rFonts w:ascii="Arial" w:eastAsia="Lucida Sans Unicode" w:hAnsi="Arial" w:cs="Times New Roman"/>
      <w:kern w:val="1"/>
      <w:sz w:val="20"/>
      <w:szCs w:val="24"/>
      <w:lang w:val="x-none" w:eastAsia="x-none"/>
    </w:rPr>
  </w:style>
  <w:style w:type="character" w:customStyle="1" w:styleId="val">
    <w:name w:val="val"/>
    <w:basedOn w:val="a0"/>
    <w:rsid w:val="006A5333"/>
  </w:style>
  <w:style w:type="paragraph" w:styleId="af4">
    <w:name w:val="Body Text Indent"/>
    <w:basedOn w:val="a"/>
    <w:link w:val="af5"/>
    <w:rsid w:val="006A5333"/>
    <w:pPr>
      <w:widowControl w:val="0"/>
      <w:suppressAutoHyphens/>
      <w:spacing w:after="120" w:line="240" w:lineRule="auto"/>
      <w:ind w:left="283"/>
    </w:pPr>
    <w:rPr>
      <w:rFonts w:ascii="Arial" w:eastAsia="Lucida Sans Unicode" w:hAnsi="Arial" w:cs="Times New Roman"/>
      <w:kern w:val="1"/>
      <w:sz w:val="20"/>
      <w:szCs w:val="24"/>
      <w:lang w:eastAsia="ru-RU"/>
    </w:rPr>
  </w:style>
  <w:style w:type="character" w:customStyle="1" w:styleId="af5">
    <w:name w:val="Основной текст с отступом Знак"/>
    <w:basedOn w:val="a0"/>
    <w:link w:val="af4"/>
    <w:rsid w:val="006A5333"/>
    <w:rPr>
      <w:rFonts w:ascii="Arial" w:eastAsia="Lucida Sans Unicode" w:hAnsi="Arial" w:cs="Times New Roman"/>
      <w:kern w:val="1"/>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5333"/>
    <w:pPr>
      <w:spacing w:before="100" w:beforeAutospacing="1" w:after="100" w:afterAutospacing="1" w:line="240" w:lineRule="auto"/>
    </w:pPr>
    <w:rPr>
      <w:rFonts w:ascii="Tahoma" w:eastAsia="Times New Roman" w:hAnsi="Tahoma" w:cs="Tahoma"/>
      <w:sz w:val="20"/>
      <w:szCs w:val="20"/>
      <w:lang w:val="en-US"/>
    </w:rPr>
  </w:style>
  <w:style w:type="paragraph" w:styleId="2">
    <w:name w:val="Body Text Indent 2"/>
    <w:basedOn w:val="a"/>
    <w:link w:val="20"/>
    <w:rsid w:val="006A5333"/>
    <w:pPr>
      <w:widowControl w:val="0"/>
      <w:suppressAutoHyphens/>
      <w:spacing w:after="120" w:line="480" w:lineRule="auto"/>
      <w:ind w:left="283"/>
    </w:pPr>
    <w:rPr>
      <w:rFonts w:ascii="Arial" w:eastAsia="Lucida Sans Unicode" w:hAnsi="Arial" w:cs="Times New Roman"/>
      <w:kern w:val="1"/>
      <w:sz w:val="20"/>
      <w:szCs w:val="24"/>
      <w:lang w:eastAsia="ru-RU"/>
    </w:rPr>
  </w:style>
  <w:style w:type="character" w:customStyle="1" w:styleId="20">
    <w:name w:val="Основной текст с отступом 2 Знак"/>
    <w:basedOn w:val="a0"/>
    <w:link w:val="2"/>
    <w:rsid w:val="006A5333"/>
    <w:rPr>
      <w:rFonts w:ascii="Arial" w:eastAsia="Lucida Sans Unicode" w:hAnsi="Arial" w:cs="Times New Roman"/>
      <w:kern w:val="1"/>
      <w:sz w:val="20"/>
      <w:szCs w:val="24"/>
      <w:lang w:eastAsia="ru-RU"/>
    </w:rPr>
  </w:style>
  <w:style w:type="character" w:customStyle="1" w:styleId="FontStyle47">
    <w:name w:val="Font Style47"/>
    <w:rsid w:val="006A5333"/>
    <w:rPr>
      <w:rFonts w:ascii="Times New Roman" w:hAnsi="Times New Roman" w:cs="Times New Roman" w:hint="default"/>
      <w:i/>
      <w:iCs/>
      <w:sz w:val="22"/>
      <w:szCs w:val="22"/>
    </w:rPr>
  </w:style>
  <w:style w:type="paragraph" w:customStyle="1" w:styleId="Style7">
    <w:name w:val="Style7"/>
    <w:basedOn w:val="a"/>
    <w:rsid w:val="006A53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6A53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8">
    <w:name w:val="Font Style48"/>
    <w:rsid w:val="006A5333"/>
    <w:rPr>
      <w:rFonts w:ascii="Times New Roman" w:hAnsi="Times New Roman" w:cs="Times New Roman" w:hint="default"/>
      <w:b/>
      <w:bCs/>
      <w:i/>
      <w:iCs/>
      <w:sz w:val="22"/>
      <w:szCs w:val="22"/>
    </w:rPr>
  </w:style>
  <w:style w:type="paragraph" w:customStyle="1" w:styleId="Style29">
    <w:name w:val="Style29"/>
    <w:basedOn w:val="a"/>
    <w:rsid w:val="006A53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6">
    <w:name w:val="Font Style46"/>
    <w:rsid w:val="006A5333"/>
    <w:rPr>
      <w:rFonts w:ascii="Times New Roman" w:hAnsi="Times New Roman" w:cs="Times New Roman" w:hint="default"/>
      <w:sz w:val="22"/>
      <w:szCs w:val="22"/>
    </w:rPr>
  </w:style>
  <w:style w:type="paragraph" w:customStyle="1" w:styleId="16">
    <w:name w:val="Без интервала1"/>
    <w:rsid w:val="006A5333"/>
    <w:pPr>
      <w:spacing w:after="0" w:line="276" w:lineRule="auto"/>
      <w:ind w:firstLine="567"/>
      <w:jc w:val="both"/>
    </w:pPr>
    <w:rPr>
      <w:rFonts w:ascii="Calibri" w:eastAsia="Times New Roman" w:hAnsi="Calibri" w:cs="Calibri"/>
      <w:sz w:val="28"/>
      <w:szCs w:val="28"/>
    </w:rPr>
  </w:style>
  <w:style w:type="paragraph" w:customStyle="1" w:styleId="af6">
    <w:name w:val="Знак Знак Знак Знак Знак Знак Знак Знак Знак Знак"/>
    <w:basedOn w:val="a"/>
    <w:rsid w:val="006A533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7">
    <w:name w:val="Знак"/>
    <w:basedOn w:val="a"/>
    <w:rsid w:val="006A5333"/>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rsid w:val="006A5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5333"/>
    <w:rPr>
      <w:rFonts w:ascii="Arial" w:eastAsia="Times New Roman" w:hAnsi="Arial" w:cs="Arial"/>
      <w:sz w:val="20"/>
      <w:szCs w:val="20"/>
      <w:lang w:eastAsia="ru-RU"/>
    </w:rPr>
  </w:style>
  <w:style w:type="paragraph" w:customStyle="1" w:styleId="ConsNormal">
    <w:name w:val="ConsNormal"/>
    <w:rsid w:val="006A5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rsid w:val="006A5333"/>
    <w:rPr>
      <w:color w:val="0000FF"/>
      <w:u w:val="single"/>
    </w:rPr>
  </w:style>
  <w:style w:type="character" w:styleId="af9">
    <w:name w:val="page number"/>
    <w:basedOn w:val="a0"/>
    <w:rsid w:val="006A5333"/>
  </w:style>
  <w:style w:type="character" w:customStyle="1" w:styleId="afa">
    <w:name w:val="Гипертекстовая ссылка"/>
    <w:uiPriority w:val="99"/>
    <w:rsid w:val="006A5333"/>
    <w:rPr>
      <w:rFonts w:cs="Times New Roman"/>
      <w:color w:val="008000"/>
    </w:rPr>
  </w:style>
  <w:style w:type="character" w:customStyle="1" w:styleId="afb">
    <w:name w:val="Цветовое выделение"/>
    <w:rsid w:val="006A5333"/>
    <w:rPr>
      <w:b/>
      <w:color w:val="000080"/>
    </w:rPr>
  </w:style>
  <w:style w:type="paragraph" w:customStyle="1" w:styleId="s1">
    <w:name w:val="s_1"/>
    <w:basedOn w:val="a"/>
    <w:rsid w:val="006A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5333"/>
  </w:style>
  <w:style w:type="paragraph" w:customStyle="1" w:styleId="afc">
    <w:name w:val="Комментарий"/>
    <w:basedOn w:val="a"/>
    <w:next w:val="a"/>
    <w:rsid w:val="006A5333"/>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rsid w:val="006A5333"/>
    <w:rPr>
      <w:i/>
      <w:iCs/>
    </w:rPr>
  </w:style>
  <w:style w:type="paragraph" w:customStyle="1" w:styleId="afe">
    <w:name w:val="Прижатый влево"/>
    <w:basedOn w:val="a"/>
    <w:next w:val="a"/>
    <w:uiPriority w:val="99"/>
    <w:rsid w:val="006A533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40">
    <w:name w:val="Стиль 14 пт"/>
    <w:rsid w:val="006A5333"/>
    <w:rPr>
      <w:rFonts w:ascii="Times New Roman" w:hAnsi="Times New Roman"/>
      <w:sz w:val="28"/>
    </w:rPr>
  </w:style>
  <w:style w:type="character" w:customStyle="1" w:styleId="1414">
    <w:name w:val="Стиль 14 пт кернинг от 14 пт"/>
    <w:rsid w:val="006A5333"/>
    <w:rPr>
      <w:rFonts w:ascii="Times New Roman" w:hAnsi="Times New Roman"/>
      <w:kern w:val="28"/>
      <w:sz w:val="28"/>
    </w:rPr>
  </w:style>
  <w:style w:type="character" w:customStyle="1" w:styleId="val1414">
    <w:name w:val="Стиль val + 14 пт кернинг от 14 пт"/>
    <w:rsid w:val="006A5333"/>
    <w:rPr>
      <w:rFonts w:ascii="Times New Roman" w:hAnsi="Times New Roman"/>
      <w:kern w:val="28"/>
      <w:sz w:val="28"/>
    </w:rPr>
  </w:style>
  <w:style w:type="character" w:customStyle="1" w:styleId="apple-style-span">
    <w:name w:val="apple-style-span"/>
    <w:rsid w:val="006A5333"/>
    <w:rPr>
      <w:rFonts w:cs="Times New Roman"/>
    </w:rPr>
  </w:style>
  <w:style w:type="paragraph" w:customStyle="1" w:styleId="indent1">
    <w:name w:val="indent_1"/>
    <w:basedOn w:val="a"/>
    <w:rsid w:val="006A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lock Text"/>
    <w:basedOn w:val="a"/>
    <w:rsid w:val="006A26E7"/>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6A26E7"/>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22">
    <w:name w:val="Знак Знак Знак Знак2"/>
    <w:basedOn w:val="a"/>
    <w:rsid w:val="006A26E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Знак Знак Знак Знак21"/>
    <w:basedOn w:val="a"/>
    <w:rsid w:val="006A26E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6A26E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A26E7"/>
    <w:rPr>
      <w:u w:val="none"/>
      <w:effect w:val="none"/>
    </w:rPr>
  </w:style>
  <w:style w:type="paragraph" w:customStyle="1" w:styleId="17">
    <w:name w:val="Абзац списка1"/>
    <w:basedOn w:val="a"/>
    <w:rsid w:val="006A26E7"/>
    <w:pPr>
      <w:spacing w:after="200" w:line="276" w:lineRule="auto"/>
      <w:ind w:left="720"/>
      <w:contextualSpacing/>
    </w:pPr>
    <w:rPr>
      <w:rFonts w:ascii="Calibri" w:eastAsia="Times New Roman" w:hAnsi="Calibri" w:cs="Times New Roman"/>
    </w:rPr>
  </w:style>
  <w:style w:type="paragraph" w:customStyle="1" w:styleId="aff0">
    <w:name w:val="Заголовок статьи"/>
    <w:basedOn w:val="a"/>
    <w:next w:val="a"/>
    <w:uiPriority w:val="99"/>
    <w:rsid w:val="006A26E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1">
    <w:name w:val="Заголовок группы контролов"/>
    <w:basedOn w:val="a"/>
    <w:next w:val="a"/>
    <w:rsid w:val="006A26E7"/>
    <w:pPr>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2">
    <w:name w:val="Нормальный (таблица)"/>
    <w:basedOn w:val="a"/>
    <w:next w:val="a"/>
    <w:rsid w:val="006A26E7"/>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6A26E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Текст сноски Знак"/>
    <w:basedOn w:val="a0"/>
    <w:link w:val="aff4"/>
    <w:semiHidden/>
    <w:rsid w:val="006A26E7"/>
    <w:rPr>
      <w:rFonts w:ascii="Times New Roman" w:eastAsia="Times New Roman" w:hAnsi="Times New Roman" w:cs="Times New Roman"/>
      <w:sz w:val="20"/>
      <w:szCs w:val="20"/>
      <w:lang w:val="x-none" w:eastAsia="x-none"/>
    </w:rPr>
  </w:style>
  <w:style w:type="paragraph" w:styleId="aff4">
    <w:name w:val="footnote text"/>
    <w:basedOn w:val="a"/>
    <w:link w:val="aff3"/>
    <w:semiHidden/>
    <w:rsid w:val="006A26E7"/>
    <w:pPr>
      <w:spacing w:after="0" w:line="240" w:lineRule="auto"/>
    </w:pPr>
    <w:rPr>
      <w:rFonts w:ascii="Times New Roman" w:eastAsia="Times New Roman" w:hAnsi="Times New Roman" w:cs="Times New Roman"/>
      <w:sz w:val="20"/>
      <w:szCs w:val="20"/>
      <w:lang w:val="x-none" w:eastAsia="x-none"/>
    </w:rPr>
  </w:style>
  <w:style w:type="character" w:customStyle="1" w:styleId="aff5">
    <w:name w:val="Сравнение редакций. Добавленный фрагмент"/>
    <w:uiPriority w:val="99"/>
    <w:rsid w:val="006A26E7"/>
    <w:rPr>
      <w:color w:val="000000"/>
      <w:shd w:val="clear" w:color="auto" w:fill="C1D7FF"/>
    </w:rPr>
  </w:style>
  <w:style w:type="character" w:customStyle="1" w:styleId="aff6">
    <w:name w:val="Текст концевой сноски Знак"/>
    <w:basedOn w:val="a0"/>
    <w:link w:val="aff7"/>
    <w:semiHidden/>
    <w:rsid w:val="006A26E7"/>
    <w:rPr>
      <w:rFonts w:ascii="Times New Roman" w:eastAsia="Times New Roman" w:hAnsi="Times New Roman" w:cs="Times New Roman"/>
      <w:sz w:val="20"/>
      <w:szCs w:val="20"/>
      <w:lang w:val="x-none" w:eastAsia="x-none"/>
    </w:rPr>
  </w:style>
  <w:style w:type="paragraph" w:styleId="aff7">
    <w:name w:val="endnote text"/>
    <w:basedOn w:val="a"/>
    <w:link w:val="aff6"/>
    <w:semiHidden/>
    <w:rsid w:val="006A26E7"/>
    <w:pPr>
      <w:spacing w:after="0" w:line="240" w:lineRule="auto"/>
    </w:pPr>
    <w:rPr>
      <w:rFonts w:ascii="Times New Roman" w:eastAsia="Times New Roman" w:hAnsi="Times New Roman" w:cs="Times New Roman"/>
      <w:sz w:val="20"/>
      <w:szCs w:val="20"/>
      <w:lang w:val="x-none" w:eastAsia="x-none"/>
    </w:rPr>
  </w:style>
  <w:style w:type="character" w:styleId="aff8">
    <w:name w:val="Emphasis"/>
    <w:uiPriority w:val="20"/>
    <w:qFormat/>
    <w:rsid w:val="006A26E7"/>
    <w:rPr>
      <w:rFonts w:cs="Times New Roman"/>
      <w:i/>
      <w:iCs/>
    </w:rPr>
  </w:style>
  <w:style w:type="paragraph" w:customStyle="1" w:styleId="s16">
    <w:name w:val="s_16"/>
    <w:basedOn w:val="a"/>
    <w:rsid w:val="006A2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A2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A26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aintext1">
    <w:name w:val="maintext1"/>
    <w:rsid w:val="006A26E7"/>
    <w:rPr>
      <w:vanish w:val="0"/>
      <w:webHidden w:val="0"/>
      <w:sz w:val="18"/>
      <w:szCs w:val="18"/>
      <w:specVanish w:val="0"/>
    </w:rPr>
  </w:style>
  <w:style w:type="paragraph" w:customStyle="1" w:styleId="ali0m00">
    <w:name w:val="ali0m0_0"/>
    <w:basedOn w:val="a"/>
    <w:rsid w:val="006A26E7"/>
    <w:pPr>
      <w:spacing w:after="0"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2A127B"/>
    <w:pPr>
      <w:spacing w:after="200" w:line="276" w:lineRule="auto"/>
      <w:ind w:left="720"/>
      <w:contextualSpacing/>
    </w:pPr>
    <w:rPr>
      <w:rFonts w:ascii="Calibri" w:eastAsia="Times New Roman" w:hAnsi="Calibri" w:cs="Times New Roman"/>
    </w:rPr>
  </w:style>
  <w:style w:type="paragraph" w:customStyle="1" w:styleId="24">
    <w:name w:val="Без интервала2"/>
    <w:rsid w:val="002A127B"/>
    <w:pPr>
      <w:suppressAutoHyphens/>
      <w:spacing w:after="0" w:line="240" w:lineRule="auto"/>
    </w:pPr>
    <w:rPr>
      <w:rFonts w:ascii="Times New Roman" w:eastAsia="Lucida Sans Unicode" w:hAnsi="Times New Roman" w:cs="Mangal"/>
      <w:kern w:val="2"/>
      <w:sz w:val="24"/>
      <w:szCs w:val="24"/>
      <w:lang w:eastAsia="hi-IN" w:bidi="hi-IN"/>
    </w:rPr>
  </w:style>
  <w:style w:type="table" w:styleId="aff9">
    <w:name w:val="Table Grid"/>
    <w:basedOn w:val="a1"/>
    <w:rsid w:val="002A127B"/>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9F3C-15E1-4CB6-81A1-2A6A1473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17059</Words>
  <Characters>97241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2020-01-23T10:10:00Z</dcterms:created>
  <dcterms:modified xsi:type="dcterms:W3CDTF">2020-06-01T08:09:00Z</dcterms:modified>
</cp:coreProperties>
</file>