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2A75" w:rsidRPr="004D3FD4" w:rsidRDefault="007D2A75" w:rsidP="007D2A75">
      <w:pPr>
        <w:spacing w:after="0" w:line="240" w:lineRule="auto"/>
        <w:ind w:firstLine="567"/>
        <w:jc w:val="center"/>
        <w:rPr>
          <w:rFonts w:ascii="Arial" w:hAnsi="Arial" w:cs="Arial"/>
          <w:sz w:val="24"/>
          <w:szCs w:val="24"/>
        </w:rPr>
      </w:pPr>
    </w:p>
    <w:p w:rsidR="007D2A75" w:rsidRPr="00354E9D" w:rsidRDefault="007D2A75" w:rsidP="007D2A75">
      <w:pPr>
        <w:spacing w:after="0" w:line="240" w:lineRule="auto"/>
        <w:ind w:firstLine="567"/>
        <w:jc w:val="center"/>
        <w:rPr>
          <w:rFonts w:ascii="Arial" w:hAnsi="Arial" w:cs="Arial"/>
          <w:sz w:val="24"/>
          <w:szCs w:val="24"/>
        </w:rPr>
      </w:pPr>
      <w:r w:rsidRPr="00354E9D">
        <w:rPr>
          <w:rFonts w:ascii="Arial" w:hAnsi="Arial" w:cs="Arial"/>
          <w:sz w:val="24"/>
          <w:szCs w:val="24"/>
        </w:rPr>
        <w:t>КРАСНОДАРСКИЙ КРАЙ</w:t>
      </w:r>
    </w:p>
    <w:p w:rsidR="007D2A75" w:rsidRPr="00354E9D" w:rsidRDefault="007D2A75" w:rsidP="007D2A75">
      <w:pPr>
        <w:spacing w:after="0" w:line="240" w:lineRule="auto"/>
        <w:ind w:firstLine="567"/>
        <w:jc w:val="center"/>
        <w:rPr>
          <w:rFonts w:ascii="Arial" w:hAnsi="Arial" w:cs="Arial"/>
          <w:sz w:val="24"/>
          <w:szCs w:val="24"/>
        </w:rPr>
      </w:pPr>
      <w:r w:rsidRPr="00354E9D">
        <w:rPr>
          <w:rFonts w:ascii="Arial" w:hAnsi="Arial" w:cs="Arial"/>
          <w:sz w:val="24"/>
          <w:szCs w:val="24"/>
        </w:rPr>
        <w:t>ГУЛЬКЕВИЧСКИЙ РАЙОН</w:t>
      </w:r>
    </w:p>
    <w:p w:rsidR="007D2A75" w:rsidRPr="00354E9D" w:rsidRDefault="007D2A75" w:rsidP="007D2A75">
      <w:pPr>
        <w:spacing w:after="0" w:line="240" w:lineRule="auto"/>
        <w:ind w:firstLine="567"/>
        <w:jc w:val="center"/>
        <w:rPr>
          <w:rFonts w:ascii="Arial" w:hAnsi="Arial" w:cs="Arial"/>
          <w:sz w:val="24"/>
          <w:szCs w:val="24"/>
        </w:rPr>
      </w:pPr>
      <w:r w:rsidRPr="00354E9D">
        <w:rPr>
          <w:rFonts w:ascii="Arial" w:hAnsi="Arial" w:cs="Arial"/>
          <w:sz w:val="24"/>
          <w:szCs w:val="24"/>
        </w:rPr>
        <w:t>АДМИНИСТРАЦИЯ КРАСНОСЕЛЬСКОГО ГОРОДСКОГО ПОСЕЛЕНИЯ ГУЛЬКЕВИЧСКОГО РАЙОНА</w:t>
      </w:r>
    </w:p>
    <w:p w:rsidR="007D2A75" w:rsidRPr="00354E9D" w:rsidRDefault="007D2A75" w:rsidP="007D2A75">
      <w:pPr>
        <w:spacing w:after="0" w:line="240" w:lineRule="auto"/>
        <w:ind w:firstLine="567"/>
        <w:jc w:val="center"/>
        <w:rPr>
          <w:rFonts w:ascii="Arial" w:hAnsi="Arial" w:cs="Arial"/>
          <w:sz w:val="24"/>
          <w:szCs w:val="24"/>
        </w:rPr>
      </w:pPr>
    </w:p>
    <w:p w:rsidR="007D2A75" w:rsidRPr="00354E9D" w:rsidRDefault="007D2A75" w:rsidP="007D2A75">
      <w:pPr>
        <w:spacing w:after="0" w:line="240" w:lineRule="auto"/>
        <w:ind w:firstLine="567"/>
        <w:jc w:val="center"/>
        <w:rPr>
          <w:rFonts w:ascii="Arial" w:hAnsi="Arial" w:cs="Arial"/>
          <w:sz w:val="24"/>
          <w:szCs w:val="24"/>
        </w:rPr>
      </w:pPr>
      <w:r w:rsidRPr="00354E9D">
        <w:rPr>
          <w:rFonts w:ascii="Arial" w:hAnsi="Arial" w:cs="Arial"/>
          <w:sz w:val="24"/>
          <w:szCs w:val="24"/>
        </w:rPr>
        <w:t>ПОСТАНОВЛЕНИЕ</w:t>
      </w:r>
    </w:p>
    <w:p w:rsidR="007D2A75" w:rsidRPr="00354E9D" w:rsidRDefault="007D2A75" w:rsidP="007D2A75">
      <w:pPr>
        <w:spacing w:after="0" w:line="240" w:lineRule="auto"/>
        <w:ind w:firstLine="567"/>
        <w:jc w:val="center"/>
        <w:rPr>
          <w:rFonts w:ascii="Arial" w:hAnsi="Arial" w:cs="Arial"/>
          <w:sz w:val="24"/>
          <w:szCs w:val="24"/>
        </w:rPr>
      </w:pPr>
    </w:p>
    <w:p w:rsidR="007D2A75" w:rsidRPr="00354E9D" w:rsidRDefault="00E546D7" w:rsidP="007D2A75">
      <w:pPr>
        <w:spacing w:after="0" w:line="240" w:lineRule="auto"/>
        <w:rPr>
          <w:rFonts w:ascii="Arial" w:hAnsi="Arial" w:cs="Arial"/>
          <w:sz w:val="24"/>
          <w:szCs w:val="24"/>
        </w:rPr>
      </w:pPr>
      <w:r>
        <w:rPr>
          <w:rFonts w:ascii="Arial" w:hAnsi="Arial" w:cs="Arial"/>
          <w:sz w:val="24"/>
          <w:szCs w:val="24"/>
        </w:rPr>
        <w:t>29</w:t>
      </w:r>
      <w:r w:rsidR="007D2A75" w:rsidRPr="00354E9D">
        <w:rPr>
          <w:rFonts w:ascii="Arial" w:hAnsi="Arial" w:cs="Arial"/>
          <w:sz w:val="24"/>
          <w:szCs w:val="24"/>
        </w:rPr>
        <w:t xml:space="preserve"> </w:t>
      </w:r>
      <w:r>
        <w:rPr>
          <w:rFonts w:ascii="Arial" w:hAnsi="Arial" w:cs="Arial"/>
          <w:sz w:val="24"/>
          <w:szCs w:val="24"/>
        </w:rPr>
        <w:t>июня</w:t>
      </w:r>
      <w:r w:rsidR="007D2A75" w:rsidRPr="00354E9D">
        <w:rPr>
          <w:rFonts w:ascii="Arial" w:hAnsi="Arial" w:cs="Arial"/>
          <w:sz w:val="24"/>
          <w:szCs w:val="24"/>
        </w:rPr>
        <w:t xml:space="preserve"> 20</w:t>
      </w:r>
      <w:r w:rsidR="007D2A75">
        <w:rPr>
          <w:rFonts w:ascii="Arial" w:hAnsi="Arial" w:cs="Arial"/>
          <w:sz w:val="24"/>
          <w:szCs w:val="24"/>
        </w:rPr>
        <w:t>20</w:t>
      </w:r>
      <w:r w:rsidR="007D2A75" w:rsidRPr="00354E9D">
        <w:rPr>
          <w:rFonts w:ascii="Arial" w:hAnsi="Arial" w:cs="Arial"/>
          <w:sz w:val="24"/>
          <w:szCs w:val="24"/>
        </w:rPr>
        <w:t xml:space="preserve"> года            </w:t>
      </w:r>
      <w:r w:rsidR="007D2A75">
        <w:rPr>
          <w:rFonts w:ascii="Arial" w:hAnsi="Arial" w:cs="Arial"/>
          <w:sz w:val="24"/>
          <w:szCs w:val="24"/>
        </w:rPr>
        <w:t xml:space="preserve">    </w:t>
      </w:r>
      <w:r w:rsidR="007D2A75" w:rsidRPr="00354E9D">
        <w:rPr>
          <w:rFonts w:ascii="Arial" w:hAnsi="Arial" w:cs="Arial"/>
          <w:sz w:val="24"/>
          <w:szCs w:val="24"/>
        </w:rPr>
        <w:t xml:space="preserve">            </w:t>
      </w:r>
      <w:r w:rsidR="007D2A75">
        <w:rPr>
          <w:rFonts w:ascii="Arial" w:hAnsi="Arial" w:cs="Arial"/>
          <w:sz w:val="24"/>
          <w:szCs w:val="24"/>
        </w:rPr>
        <w:t xml:space="preserve">  </w:t>
      </w:r>
      <w:r w:rsidR="007D2A75" w:rsidRPr="00354E9D">
        <w:rPr>
          <w:rFonts w:ascii="Arial" w:hAnsi="Arial" w:cs="Arial"/>
          <w:sz w:val="24"/>
          <w:szCs w:val="24"/>
        </w:rPr>
        <w:t xml:space="preserve"> </w:t>
      </w:r>
      <w:r w:rsidR="007D2A75">
        <w:rPr>
          <w:rFonts w:ascii="Arial" w:hAnsi="Arial" w:cs="Arial"/>
          <w:sz w:val="24"/>
          <w:szCs w:val="24"/>
        </w:rPr>
        <w:t xml:space="preserve">        </w:t>
      </w:r>
      <w:r w:rsidR="007D2A75" w:rsidRPr="00354E9D">
        <w:rPr>
          <w:rFonts w:ascii="Arial" w:hAnsi="Arial" w:cs="Arial"/>
          <w:sz w:val="24"/>
          <w:szCs w:val="24"/>
        </w:rPr>
        <w:t xml:space="preserve">№ </w:t>
      </w:r>
      <w:r>
        <w:rPr>
          <w:rFonts w:ascii="Arial" w:hAnsi="Arial" w:cs="Arial"/>
          <w:sz w:val="24"/>
          <w:szCs w:val="24"/>
        </w:rPr>
        <w:t>115</w:t>
      </w:r>
      <w:r w:rsidR="007D2A75" w:rsidRPr="00354E9D">
        <w:rPr>
          <w:rFonts w:ascii="Arial" w:hAnsi="Arial" w:cs="Arial"/>
          <w:sz w:val="24"/>
          <w:szCs w:val="24"/>
        </w:rPr>
        <w:t xml:space="preserve">        </w:t>
      </w:r>
      <w:r w:rsidR="007D2A75">
        <w:rPr>
          <w:rFonts w:ascii="Arial" w:hAnsi="Arial" w:cs="Arial"/>
          <w:sz w:val="24"/>
          <w:szCs w:val="24"/>
        </w:rPr>
        <w:t xml:space="preserve">         </w:t>
      </w:r>
      <w:r w:rsidR="007D2A75" w:rsidRPr="00354E9D">
        <w:rPr>
          <w:rFonts w:ascii="Arial" w:hAnsi="Arial" w:cs="Arial"/>
          <w:sz w:val="24"/>
          <w:szCs w:val="24"/>
        </w:rPr>
        <w:t xml:space="preserve"> </w:t>
      </w:r>
      <w:r w:rsidR="00D07514">
        <w:rPr>
          <w:rFonts w:ascii="Arial" w:hAnsi="Arial" w:cs="Arial"/>
          <w:sz w:val="24"/>
          <w:szCs w:val="24"/>
        </w:rPr>
        <w:t xml:space="preserve">          </w:t>
      </w:r>
      <w:r w:rsidR="007D2A75" w:rsidRPr="00354E9D">
        <w:rPr>
          <w:rFonts w:ascii="Arial" w:hAnsi="Arial" w:cs="Arial"/>
          <w:sz w:val="24"/>
          <w:szCs w:val="24"/>
        </w:rPr>
        <w:t xml:space="preserve"> </w:t>
      </w:r>
      <w:r>
        <w:rPr>
          <w:rFonts w:ascii="Arial" w:hAnsi="Arial" w:cs="Arial"/>
          <w:sz w:val="24"/>
          <w:szCs w:val="24"/>
        </w:rPr>
        <w:t xml:space="preserve">  </w:t>
      </w:r>
      <w:r w:rsidR="00D07514">
        <w:rPr>
          <w:rFonts w:ascii="Arial" w:hAnsi="Arial" w:cs="Arial"/>
          <w:sz w:val="24"/>
          <w:szCs w:val="24"/>
        </w:rPr>
        <w:t xml:space="preserve"> </w:t>
      </w:r>
      <w:r w:rsidR="007D2A75" w:rsidRPr="00354E9D">
        <w:rPr>
          <w:rFonts w:ascii="Arial" w:hAnsi="Arial" w:cs="Arial"/>
          <w:sz w:val="24"/>
          <w:szCs w:val="24"/>
        </w:rPr>
        <w:t>п. Красносельский</w:t>
      </w:r>
    </w:p>
    <w:p w:rsidR="007D2A75" w:rsidRPr="003144E7" w:rsidRDefault="007D2A75" w:rsidP="007D2A75">
      <w:pPr>
        <w:spacing w:after="0" w:line="240" w:lineRule="auto"/>
        <w:ind w:firstLine="567"/>
        <w:jc w:val="center"/>
        <w:rPr>
          <w:rFonts w:ascii="Arial" w:hAnsi="Arial" w:cs="Arial"/>
          <w:sz w:val="24"/>
          <w:szCs w:val="24"/>
        </w:rPr>
      </w:pPr>
    </w:p>
    <w:p w:rsidR="00523ACE" w:rsidRPr="00523ACE" w:rsidRDefault="00523ACE" w:rsidP="00523ACE">
      <w:pPr>
        <w:spacing w:after="0" w:line="240" w:lineRule="auto"/>
        <w:jc w:val="center"/>
        <w:rPr>
          <w:rFonts w:ascii="Arial" w:hAnsi="Arial" w:cs="Arial"/>
          <w:b/>
          <w:bCs/>
          <w:sz w:val="32"/>
          <w:szCs w:val="32"/>
        </w:rPr>
      </w:pPr>
      <w:r w:rsidRPr="00523ACE">
        <w:rPr>
          <w:rFonts w:ascii="Arial" w:hAnsi="Arial" w:cs="Arial"/>
          <w:b/>
          <w:bCs/>
          <w:sz w:val="32"/>
          <w:szCs w:val="32"/>
        </w:rPr>
        <w:t>Об утверждении административного регламента по предоставлению муниципальной услуги «</w:t>
      </w:r>
      <w:r w:rsidR="00E546D7" w:rsidRPr="00E546D7">
        <w:rPr>
          <w:rFonts w:ascii="Arial" w:hAnsi="Arial" w:cs="Arial"/>
          <w:b/>
          <w:bCs/>
          <w:sz w:val="32"/>
          <w:szCs w:val="32"/>
        </w:rPr>
        <w:t>Предоставление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r w:rsidRPr="00523ACE">
        <w:rPr>
          <w:rFonts w:ascii="Arial" w:hAnsi="Arial" w:cs="Arial"/>
          <w:b/>
          <w:bCs/>
          <w:sz w:val="32"/>
          <w:szCs w:val="32"/>
        </w:rPr>
        <w:t>»</w:t>
      </w:r>
    </w:p>
    <w:p w:rsidR="007D2A75" w:rsidRDefault="007D2A75" w:rsidP="007D2A75">
      <w:pPr>
        <w:spacing w:after="0" w:line="240" w:lineRule="auto"/>
        <w:jc w:val="both"/>
        <w:rPr>
          <w:rFonts w:ascii="Arial" w:hAnsi="Arial" w:cs="Arial"/>
          <w:b/>
          <w:bCs/>
          <w:sz w:val="24"/>
          <w:szCs w:val="24"/>
        </w:rPr>
      </w:pP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t xml:space="preserve">В соответствии с Федеральным законом Российской Федерации от 25 октября 2001 года № 137-ФЗ «О введении в действие Земельного кодекса Российской Федерации», Федеральным законом Российской Федерации </w:t>
      </w:r>
      <w:r>
        <w:rPr>
          <w:rFonts w:ascii="Arial" w:hAnsi="Arial" w:cs="Arial"/>
          <w:bCs/>
          <w:sz w:val="24"/>
          <w:szCs w:val="24"/>
        </w:rPr>
        <w:t>от</w:t>
      </w:r>
      <w:r w:rsidRPr="00523ACE">
        <w:rPr>
          <w:rFonts w:ascii="Arial" w:hAnsi="Arial" w:cs="Arial"/>
          <w:bCs/>
          <w:sz w:val="24"/>
          <w:szCs w:val="24"/>
        </w:rPr>
        <w:t xml:space="preserve"> 6 октября 2003 года № 131-ФЗ «Об общих принципах организации местного самоуправления в Российской Федерации», Федеральным законом от 27 июля 2010 года № 210 – ФЗ «Об организации предоставления государственных и муниципальных услуг», Федеральным законом от 29 декабря 2017 года</w:t>
      </w:r>
      <w:r>
        <w:rPr>
          <w:rFonts w:ascii="Arial" w:hAnsi="Arial" w:cs="Arial"/>
          <w:bCs/>
          <w:sz w:val="24"/>
          <w:szCs w:val="24"/>
        </w:rPr>
        <w:t xml:space="preserve"> </w:t>
      </w:r>
      <w:r w:rsidRPr="00523ACE">
        <w:rPr>
          <w:rFonts w:ascii="Arial" w:hAnsi="Arial" w:cs="Arial"/>
          <w:bCs/>
          <w:sz w:val="24"/>
          <w:szCs w:val="24"/>
        </w:rPr>
        <w:t xml:space="preserve">№ 479-ФЗ «О внесении изменений в Федеральный закон «Об организации предоставления государственных и муниципальных услуг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 руководствуясь уставом Красносельского городского поселения Гулькевичского района, п о с т а н о в л я ю: </w:t>
      </w: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1. Утвердить административный регламент по предоставлению муниципальной услуги «Предоставление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 (прилагается).</w:t>
      </w: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2. Признать утратившими силу:</w:t>
      </w: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постановление администрации Красносельского городского поселения Гулькевичского района от 28 июля 2015 года № 138 «Об утверждении административного регламента по предоставлению муниципальной услуги «Предоставление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3. Обнародовать настоящее постановление в специально установленных местах для обнародования муниципальных правовых актов Красносельского городского поселения Гулькевичского района, определенных постановлением администрации Красносельского городского поселения Гулькевичского района от 30 ноября 2006 года № 29 «Об определении специально установленных мест, обнародования муниципальных правовых актов органов местного самоуправления», и разместить на официальном сайте Красносельского городского поселения Гулькевичского района в информационно-телекоммуникационной сети «Интернет».</w:t>
      </w: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4. Контроль за выполнением настоящего постановления оставляю за собой.</w:t>
      </w:r>
    </w:p>
    <w:p w:rsidR="007D2A75"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lastRenderedPageBreak/>
        <w:t>5. Постановление вступает в силу после его официального обнародования.</w:t>
      </w:r>
    </w:p>
    <w:p w:rsidR="007D2A75" w:rsidRDefault="007D2A75" w:rsidP="007D2A75">
      <w:pPr>
        <w:spacing w:after="0" w:line="240" w:lineRule="auto"/>
        <w:ind w:firstLine="567"/>
        <w:jc w:val="both"/>
        <w:rPr>
          <w:rFonts w:ascii="Arial" w:hAnsi="Arial" w:cs="Arial"/>
          <w:bCs/>
          <w:sz w:val="24"/>
          <w:szCs w:val="24"/>
        </w:rPr>
      </w:pPr>
    </w:p>
    <w:p w:rsidR="00E546D7" w:rsidRDefault="00E546D7" w:rsidP="007D2A75">
      <w:pPr>
        <w:spacing w:after="0" w:line="240" w:lineRule="auto"/>
        <w:ind w:firstLine="567"/>
        <w:jc w:val="both"/>
        <w:rPr>
          <w:rFonts w:ascii="Arial" w:hAnsi="Arial" w:cs="Arial"/>
          <w:bCs/>
          <w:sz w:val="24"/>
          <w:szCs w:val="24"/>
        </w:rPr>
      </w:pPr>
    </w:p>
    <w:p w:rsidR="007D2A75" w:rsidRDefault="007D2A75" w:rsidP="007D2A75">
      <w:pPr>
        <w:spacing w:after="0" w:line="240" w:lineRule="auto"/>
        <w:ind w:firstLine="567"/>
        <w:jc w:val="both"/>
        <w:rPr>
          <w:rFonts w:ascii="Arial" w:hAnsi="Arial" w:cs="Arial"/>
          <w:bCs/>
          <w:sz w:val="24"/>
          <w:szCs w:val="24"/>
        </w:rPr>
      </w:pPr>
    </w:p>
    <w:p w:rsidR="007D2A75" w:rsidRPr="00354E9D" w:rsidRDefault="007D2A75" w:rsidP="007D2A75">
      <w:pPr>
        <w:spacing w:after="0" w:line="240" w:lineRule="auto"/>
        <w:ind w:firstLine="567"/>
        <w:jc w:val="both"/>
        <w:rPr>
          <w:rFonts w:ascii="Arial" w:hAnsi="Arial" w:cs="Arial"/>
          <w:bCs/>
          <w:sz w:val="24"/>
          <w:szCs w:val="24"/>
        </w:rPr>
      </w:pPr>
      <w:r>
        <w:rPr>
          <w:rFonts w:ascii="Arial" w:hAnsi="Arial" w:cs="Arial"/>
          <w:bCs/>
          <w:sz w:val="24"/>
          <w:szCs w:val="24"/>
        </w:rPr>
        <w:t>Г</w:t>
      </w:r>
      <w:r w:rsidRPr="00354E9D">
        <w:rPr>
          <w:rFonts w:ascii="Arial" w:hAnsi="Arial" w:cs="Arial"/>
          <w:bCs/>
          <w:sz w:val="24"/>
          <w:szCs w:val="24"/>
        </w:rPr>
        <w:t>лав</w:t>
      </w:r>
      <w:r>
        <w:rPr>
          <w:rFonts w:ascii="Arial" w:hAnsi="Arial" w:cs="Arial"/>
          <w:bCs/>
          <w:sz w:val="24"/>
          <w:szCs w:val="24"/>
        </w:rPr>
        <w:t>а</w:t>
      </w:r>
    </w:p>
    <w:p w:rsidR="007D2A75" w:rsidRPr="00354E9D" w:rsidRDefault="007D2A75" w:rsidP="007D2A75">
      <w:pPr>
        <w:spacing w:after="0" w:line="240" w:lineRule="auto"/>
        <w:ind w:firstLine="567"/>
        <w:jc w:val="both"/>
        <w:rPr>
          <w:rFonts w:ascii="Arial" w:hAnsi="Arial" w:cs="Arial"/>
          <w:bCs/>
          <w:sz w:val="24"/>
          <w:szCs w:val="24"/>
        </w:rPr>
      </w:pPr>
      <w:r w:rsidRPr="00354E9D">
        <w:rPr>
          <w:rFonts w:ascii="Arial" w:hAnsi="Arial" w:cs="Arial"/>
          <w:bCs/>
          <w:sz w:val="24"/>
          <w:szCs w:val="24"/>
        </w:rPr>
        <w:t xml:space="preserve">Красносельского городского поселения </w:t>
      </w:r>
    </w:p>
    <w:p w:rsidR="007D2A75" w:rsidRPr="00354E9D" w:rsidRDefault="007D2A75" w:rsidP="007D2A75">
      <w:pPr>
        <w:spacing w:after="0" w:line="240" w:lineRule="auto"/>
        <w:ind w:firstLine="567"/>
        <w:jc w:val="both"/>
        <w:rPr>
          <w:rFonts w:ascii="Arial" w:hAnsi="Arial" w:cs="Arial"/>
          <w:bCs/>
          <w:sz w:val="24"/>
          <w:szCs w:val="24"/>
        </w:rPr>
      </w:pPr>
      <w:r w:rsidRPr="00354E9D">
        <w:rPr>
          <w:rFonts w:ascii="Arial" w:hAnsi="Arial" w:cs="Arial"/>
          <w:bCs/>
          <w:sz w:val="24"/>
          <w:szCs w:val="24"/>
        </w:rPr>
        <w:t>Гулькевичского района</w:t>
      </w:r>
    </w:p>
    <w:p w:rsidR="007D2A75" w:rsidRPr="00354E9D" w:rsidRDefault="007D2A75" w:rsidP="007D2A75">
      <w:pPr>
        <w:spacing w:after="0" w:line="240" w:lineRule="auto"/>
        <w:ind w:firstLine="567"/>
        <w:jc w:val="both"/>
        <w:rPr>
          <w:rFonts w:ascii="Arial" w:hAnsi="Arial" w:cs="Arial"/>
          <w:bCs/>
          <w:sz w:val="24"/>
          <w:szCs w:val="24"/>
        </w:rPr>
      </w:pPr>
      <w:r>
        <w:rPr>
          <w:rFonts w:ascii="Arial" w:hAnsi="Arial" w:cs="Arial"/>
          <w:bCs/>
          <w:sz w:val="24"/>
          <w:szCs w:val="24"/>
        </w:rPr>
        <w:t>А.И. Рогоза</w:t>
      </w:r>
    </w:p>
    <w:p w:rsidR="007D2A75" w:rsidRPr="00354E9D" w:rsidRDefault="007D2A75" w:rsidP="007D2A75">
      <w:pPr>
        <w:spacing w:after="0" w:line="240" w:lineRule="auto"/>
        <w:ind w:firstLine="567"/>
        <w:jc w:val="both"/>
        <w:rPr>
          <w:rFonts w:ascii="Arial" w:hAnsi="Arial" w:cs="Arial"/>
          <w:bCs/>
          <w:sz w:val="24"/>
          <w:szCs w:val="24"/>
        </w:rPr>
      </w:pPr>
    </w:p>
    <w:p w:rsidR="007D2A75" w:rsidRPr="00354E9D" w:rsidRDefault="007D2A75" w:rsidP="007D2A75">
      <w:pPr>
        <w:spacing w:after="0" w:line="240" w:lineRule="auto"/>
        <w:ind w:firstLine="567"/>
        <w:jc w:val="both"/>
        <w:rPr>
          <w:rFonts w:ascii="Arial" w:hAnsi="Arial" w:cs="Arial"/>
          <w:bCs/>
          <w:sz w:val="24"/>
          <w:szCs w:val="24"/>
        </w:rPr>
      </w:pPr>
    </w:p>
    <w:p w:rsidR="007D2A75" w:rsidRPr="00354E9D" w:rsidRDefault="007D2A75" w:rsidP="007D2A75">
      <w:pPr>
        <w:spacing w:after="0" w:line="240" w:lineRule="auto"/>
        <w:ind w:firstLine="567"/>
        <w:jc w:val="both"/>
        <w:rPr>
          <w:rFonts w:ascii="Arial" w:hAnsi="Arial" w:cs="Arial"/>
          <w:sz w:val="24"/>
          <w:szCs w:val="24"/>
        </w:rPr>
      </w:pPr>
      <w:r w:rsidRPr="00354E9D">
        <w:rPr>
          <w:rFonts w:ascii="Arial" w:hAnsi="Arial" w:cs="Arial"/>
          <w:sz w:val="24"/>
          <w:szCs w:val="24"/>
        </w:rPr>
        <w:t>ПРИЛОЖЕНИЕ</w:t>
      </w:r>
    </w:p>
    <w:p w:rsidR="007D2A75" w:rsidRPr="00354E9D" w:rsidRDefault="007D2A75" w:rsidP="007D2A75">
      <w:pPr>
        <w:spacing w:after="0" w:line="240" w:lineRule="auto"/>
        <w:ind w:firstLine="567"/>
        <w:jc w:val="both"/>
        <w:rPr>
          <w:rFonts w:ascii="Arial" w:hAnsi="Arial" w:cs="Arial"/>
          <w:sz w:val="24"/>
          <w:szCs w:val="24"/>
        </w:rPr>
      </w:pPr>
      <w:r w:rsidRPr="00354E9D">
        <w:rPr>
          <w:rFonts w:ascii="Arial" w:hAnsi="Arial" w:cs="Arial"/>
          <w:sz w:val="24"/>
          <w:szCs w:val="24"/>
        </w:rPr>
        <w:t>УТВЕРЖДЕН</w:t>
      </w:r>
    </w:p>
    <w:p w:rsidR="007D2A75" w:rsidRPr="00354E9D" w:rsidRDefault="007D2A75" w:rsidP="007D2A75">
      <w:pPr>
        <w:spacing w:after="0" w:line="240" w:lineRule="auto"/>
        <w:ind w:firstLine="567"/>
        <w:jc w:val="both"/>
        <w:rPr>
          <w:rFonts w:ascii="Arial" w:hAnsi="Arial" w:cs="Arial"/>
          <w:sz w:val="24"/>
          <w:szCs w:val="24"/>
        </w:rPr>
      </w:pPr>
      <w:r w:rsidRPr="00354E9D">
        <w:rPr>
          <w:rFonts w:ascii="Arial" w:hAnsi="Arial" w:cs="Arial"/>
          <w:sz w:val="24"/>
          <w:szCs w:val="24"/>
        </w:rPr>
        <w:t xml:space="preserve">постановлением администрации </w:t>
      </w:r>
    </w:p>
    <w:p w:rsidR="007D2A75" w:rsidRPr="00354E9D" w:rsidRDefault="007D2A75" w:rsidP="007D2A75">
      <w:pPr>
        <w:spacing w:after="0" w:line="240" w:lineRule="auto"/>
        <w:ind w:firstLine="567"/>
        <w:jc w:val="both"/>
        <w:rPr>
          <w:rFonts w:ascii="Arial" w:hAnsi="Arial" w:cs="Arial"/>
          <w:sz w:val="24"/>
          <w:szCs w:val="24"/>
        </w:rPr>
      </w:pPr>
      <w:r w:rsidRPr="00354E9D">
        <w:rPr>
          <w:rFonts w:ascii="Arial" w:hAnsi="Arial" w:cs="Arial"/>
          <w:sz w:val="24"/>
          <w:szCs w:val="24"/>
        </w:rPr>
        <w:t>Красносельского городского поселения</w:t>
      </w:r>
    </w:p>
    <w:p w:rsidR="007D2A75" w:rsidRPr="00354E9D" w:rsidRDefault="007D2A75" w:rsidP="007D2A75">
      <w:pPr>
        <w:spacing w:after="0" w:line="240" w:lineRule="auto"/>
        <w:ind w:firstLine="567"/>
        <w:jc w:val="both"/>
        <w:rPr>
          <w:rFonts w:ascii="Arial" w:hAnsi="Arial" w:cs="Arial"/>
          <w:sz w:val="24"/>
          <w:szCs w:val="24"/>
        </w:rPr>
      </w:pPr>
      <w:r w:rsidRPr="00354E9D">
        <w:rPr>
          <w:rFonts w:ascii="Arial" w:hAnsi="Arial" w:cs="Arial"/>
          <w:sz w:val="24"/>
          <w:szCs w:val="24"/>
        </w:rPr>
        <w:t>Гулькевичского района</w:t>
      </w:r>
    </w:p>
    <w:p w:rsidR="007D2A75" w:rsidRDefault="007D2A75" w:rsidP="007D2A75">
      <w:pPr>
        <w:spacing w:after="0" w:line="240" w:lineRule="auto"/>
        <w:ind w:firstLine="567"/>
        <w:jc w:val="both"/>
        <w:rPr>
          <w:rFonts w:ascii="Arial" w:hAnsi="Arial" w:cs="Arial"/>
          <w:sz w:val="24"/>
          <w:szCs w:val="24"/>
        </w:rPr>
      </w:pPr>
      <w:r w:rsidRPr="00354E9D">
        <w:rPr>
          <w:rFonts w:ascii="Arial" w:hAnsi="Arial" w:cs="Arial"/>
          <w:sz w:val="24"/>
          <w:szCs w:val="24"/>
        </w:rPr>
        <w:t xml:space="preserve">от </w:t>
      </w:r>
      <w:r w:rsidR="00E546D7">
        <w:rPr>
          <w:rFonts w:ascii="Arial" w:hAnsi="Arial" w:cs="Arial"/>
          <w:sz w:val="24"/>
          <w:szCs w:val="24"/>
        </w:rPr>
        <w:t>29</w:t>
      </w:r>
      <w:r w:rsidRPr="00354E9D">
        <w:rPr>
          <w:rFonts w:ascii="Arial" w:hAnsi="Arial" w:cs="Arial"/>
          <w:sz w:val="24"/>
          <w:szCs w:val="24"/>
        </w:rPr>
        <w:t>.</w:t>
      </w:r>
      <w:r w:rsidR="00E546D7">
        <w:rPr>
          <w:rFonts w:ascii="Arial" w:hAnsi="Arial" w:cs="Arial"/>
          <w:sz w:val="24"/>
          <w:szCs w:val="24"/>
        </w:rPr>
        <w:t>06</w:t>
      </w:r>
      <w:r w:rsidRPr="00354E9D">
        <w:rPr>
          <w:rFonts w:ascii="Arial" w:hAnsi="Arial" w:cs="Arial"/>
          <w:sz w:val="24"/>
          <w:szCs w:val="24"/>
        </w:rPr>
        <w:t>.20</w:t>
      </w:r>
      <w:r>
        <w:rPr>
          <w:rFonts w:ascii="Arial" w:hAnsi="Arial" w:cs="Arial"/>
          <w:sz w:val="24"/>
          <w:szCs w:val="24"/>
        </w:rPr>
        <w:t>20</w:t>
      </w:r>
      <w:r w:rsidRPr="00354E9D">
        <w:rPr>
          <w:rFonts w:ascii="Arial" w:hAnsi="Arial" w:cs="Arial"/>
          <w:sz w:val="24"/>
          <w:szCs w:val="24"/>
        </w:rPr>
        <w:t xml:space="preserve"> г. № </w:t>
      </w:r>
      <w:r w:rsidR="00E546D7">
        <w:rPr>
          <w:rFonts w:ascii="Arial" w:hAnsi="Arial" w:cs="Arial"/>
          <w:sz w:val="24"/>
          <w:szCs w:val="24"/>
        </w:rPr>
        <w:t>115</w:t>
      </w:r>
    </w:p>
    <w:p w:rsidR="007D2A75" w:rsidRDefault="007D2A75" w:rsidP="007D2A75">
      <w:pPr>
        <w:spacing w:after="0" w:line="240" w:lineRule="auto"/>
        <w:ind w:firstLine="567"/>
        <w:jc w:val="both"/>
        <w:rPr>
          <w:rFonts w:ascii="Arial" w:hAnsi="Arial" w:cs="Arial"/>
          <w:sz w:val="24"/>
          <w:szCs w:val="24"/>
        </w:rPr>
      </w:pPr>
    </w:p>
    <w:p w:rsidR="007D2A75" w:rsidRDefault="007D2A75" w:rsidP="006A26E7">
      <w:pPr>
        <w:spacing w:after="0" w:line="240" w:lineRule="auto"/>
        <w:ind w:firstLine="567"/>
        <w:jc w:val="center"/>
        <w:rPr>
          <w:rFonts w:ascii="Arial" w:hAnsi="Arial" w:cs="Arial"/>
          <w:sz w:val="24"/>
          <w:szCs w:val="24"/>
        </w:rPr>
      </w:pPr>
    </w:p>
    <w:p w:rsidR="006A26E7" w:rsidRPr="002A127B" w:rsidRDefault="006A26E7" w:rsidP="006A26E7">
      <w:pPr>
        <w:spacing w:after="0" w:line="240" w:lineRule="auto"/>
        <w:ind w:firstLine="567"/>
        <w:jc w:val="center"/>
        <w:rPr>
          <w:rFonts w:ascii="Arial" w:hAnsi="Arial" w:cs="Arial"/>
          <w:sz w:val="24"/>
          <w:szCs w:val="24"/>
        </w:rPr>
      </w:pPr>
      <w:r w:rsidRPr="002A127B">
        <w:rPr>
          <w:rFonts w:ascii="Arial" w:hAnsi="Arial" w:cs="Arial"/>
          <w:sz w:val="24"/>
          <w:szCs w:val="24"/>
        </w:rPr>
        <w:t>АДМИНИСТРАТИВНЫЙ РЕГЛАМЕНТ</w:t>
      </w:r>
    </w:p>
    <w:p w:rsidR="00523ACE" w:rsidRPr="00523ACE" w:rsidRDefault="00523ACE" w:rsidP="00523ACE">
      <w:pPr>
        <w:spacing w:after="0" w:line="240" w:lineRule="auto"/>
        <w:ind w:firstLine="567"/>
        <w:jc w:val="center"/>
        <w:rPr>
          <w:rFonts w:ascii="Arial" w:hAnsi="Arial" w:cs="Arial"/>
          <w:sz w:val="24"/>
          <w:szCs w:val="24"/>
        </w:rPr>
      </w:pPr>
      <w:r w:rsidRPr="00523ACE">
        <w:rPr>
          <w:rFonts w:ascii="Arial" w:hAnsi="Arial" w:cs="Arial"/>
          <w:sz w:val="24"/>
          <w:szCs w:val="24"/>
        </w:rPr>
        <w:t xml:space="preserve">по предоставлению муниципальной услуги </w:t>
      </w:r>
    </w:p>
    <w:p w:rsidR="00523ACE" w:rsidRPr="00523ACE" w:rsidRDefault="00523ACE" w:rsidP="00E546D7">
      <w:pPr>
        <w:spacing w:after="0" w:line="240" w:lineRule="auto"/>
        <w:ind w:firstLine="567"/>
        <w:jc w:val="center"/>
        <w:rPr>
          <w:rFonts w:ascii="Arial" w:hAnsi="Arial" w:cs="Arial"/>
          <w:sz w:val="24"/>
          <w:szCs w:val="24"/>
        </w:rPr>
      </w:pPr>
      <w:r w:rsidRPr="00523ACE">
        <w:rPr>
          <w:rFonts w:ascii="Arial" w:hAnsi="Arial" w:cs="Arial"/>
          <w:sz w:val="24"/>
          <w:szCs w:val="24"/>
        </w:rPr>
        <w:t>«</w:t>
      </w:r>
      <w:r w:rsidR="00E546D7" w:rsidRPr="00E546D7">
        <w:rPr>
          <w:rFonts w:ascii="Arial" w:hAnsi="Arial" w:cs="Arial"/>
          <w:sz w:val="24"/>
          <w:szCs w:val="24"/>
        </w:rPr>
        <w:t>Предоставление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r w:rsidRPr="00523ACE">
        <w:rPr>
          <w:rFonts w:ascii="Arial" w:hAnsi="Arial" w:cs="Arial"/>
          <w:sz w:val="24"/>
          <w:szCs w:val="24"/>
        </w:rPr>
        <w:t>»</w:t>
      </w:r>
    </w:p>
    <w:p w:rsidR="006A26E7" w:rsidRPr="002A127B" w:rsidRDefault="006A26E7" w:rsidP="006A5333">
      <w:pPr>
        <w:spacing w:after="0" w:line="240" w:lineRule="auto"/>
        <w:ind w:firstLine="567"/>
        <w:jc w:val="center"/>
        <w:rPr>
          <w:rFonts w:ascii="Arial" w:hAnsi="Arial" w:cs="Arial"/>
          <w:bCs/>
          <w:sz w:val="24"/>
          <w:szCs w:val="24"/>
        </w:rPr>
      </w:pPr>
    </w:p>
    <w:p w:rsidR="00E546D7" w:rsidRPr="00E546D7" w:rsidRDefault="00E546D7" w:rsidP="00E546D7">
      <w:pPr>
        <w:spacing w:after="0" w:line="240" w:lineRule="auto"/>
        <w:ind w:firstLine="567"/>
        <w:jc w:val="center"/>
        <w:rPr>
          <w:rFonts w:ascii="Arial" w:hAnsi="Arial" w:cs="Arial"/>
          <w:bCs/>
          <w:sz w:val="24"/>
          <w:szCs w:val="24"/>
        </w:rPr>
      </w:pPr>
      <w:r w:rsidRPr="00E546D7">
        <w:rPr>
          <w:rFonts w:ascii="Arial" w:hAnsi="Arial" w:cs="Arial"/>
          <w:bCs/>
          <w:sz w:val="24"/>
          <w:szCs w:val="24"/>
        </w:rPr>
        <w:t>1. Общие положения</w:t>
      </w:r>
    </w:p>
    <w:p w:rsidR="00E546D7" w:rsidRPr="00E546D7" w:rsidRDefault="00E546D7" w:rsidP="00E546D7">
      <w:pPr>
        <w:spacing w:after="0" w:line="240" w:lineRule="auto"/>
        <w:ind w:firstLine="567"/>
        <w:jc w:val="center"/>
        <w:rPr>
          <w:rFonts w:ascii="Arial" w:hAnsi="Arial" w:cs="Arial"/>
          <w:bCs/>
          <w:sz w:val="24"/>
          <w:szCs w:val="24"/>
        </w:rPr>
      </w:pPr>
    </w:p>
    <w:p w:rsidR="00E546D7" w:rsidRPr="00E546D7" w:rsidRDefault="00E546D7" w:rsidP="00E546D7">
      <w:pPr>
        <w:spacing w:after="0" w:line="240" w:lineRule="auto"/>
        <w:ind w:firstLine="567"/>
        <w:jc w:val="center"/>
        <w:rPr>
          <w:rFonts w:ascii="Arial" w:hAnsi="Arial" w:cs="Arial"/>
          <w:bCs/>
          <w:sz w:val="24"/>
          <w:szCs w:val="24"/>
        </w:rPr>
      </w:pPr>
      <w:bookmarkStart w:id="0" w:name="Par43"/>
      <w:bookmarkEnd w:id="0"/>
      <w:r w:rsidRPr="00E546D7">
        <w:rPr>
          <w:rFonts w:ascii="Arial" w:hAnsi="Arial" w:cs="Arial"/>
          <w:bCs/>
          <w:sz w:val="24"/>
          <w:szCs w:val="24"/>
        </w:rPr>
        <w:t>1.1. Предмет регулирования административного регламента</w:t>
      </w:r>
    </w:p>
    <w:p w:rsidR="00E546D7" w:rsidRPr="00E546D7" w:rsidRDefault="00E546D7" w:rsidP="00E546D7">
      <w:pPr>
        <w:spacing w:after="0" w:line="240" w:lineRule="auto"/>
        <w:ind w:firstLine="567"/>
        <w:jc w:val="center"/>
        <w:rPr>
          <w:rFonts w:ascii="Arial" w:hAnsi="Arial" w:cs="Arial"/>
          <w:bCs/>
          <w:sz w:val="24"/>
          <w:szCs w:val="24"/>
        </w:rPr>
      </w:pP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1.1.1. Административный регламент по предоставлению муниципальной услуги «</w:t>
      </w:r>
      <w:r w:rsidRPr="00E546D7">
        <w:rPr>
          <w:rFonts w:ascii="Arial" w:hAnsi="Arial" w:cs="Arial"/>
          <w:bCs/>
          <w:iCs/>
          <w:sz w:val="24"/>
          <w:szCs w:val="24"/>
        </w:rPr>
        <w:t>Предоставление</w:t>
      </w:r>
      <w:r w:rsidRPr="00E546D7">
        <w:rPr>
          <w:rFonts w:ascii="Arial" w:hAnsi="Arial" w:cs="Arial"/>
          <w:bCs/>
          <w:sz w:val="24"/>
          <w:szCs w:val="24"/>
        </w:rPr>
        <w:t xml:space="preserve">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 (далее – Регламент) определяет стандарты, сроки и последовательность административных процедур (действий) по предоставлению администрацией Красносельского городского поселения Гулькевичского района муниципальной услуги «</w:t>
      </w:r>
      <w:r w:rsidRPr="00E546D7">
        <w:rPr>
          <w:rFonts w:ascii="Arial" w:hAnsi="Arial" w:cs="Arial"/>
          <w:bCs/>
          <w:iCs/>
          <w:sz w:val="24"/>
          <w:szCs w:val="24"/>
        </w:rPr>
        <w:t>Предоставление</w:t>
      </w:r>
      <w:r w:rsidRPr="00E546D7">
        <w:rPr>
          <w:rFonts w:ascii="Arial" w:hAnsi="Arial" w:cs="Arial"/>
          <w:bCs/>
          <w:sz w:val="24"/>
          <w:szCs w:val="24"/>
        </w:rPr>
        <w:t xml:space="preserve"> в аренду без проведения торгов земельного участка, который находится в государственной и</w:t>
      </w:r>
      <w:r>
        <w:rPr>
          <w:rFonts w:ascii="Arial" w:hAnsi="Arial" w:cs="Arial"/>
          <w:bCs/>
          <w:sz w:val="24"/>
          <w:szCs w:val="24"/>
        </w:rPr>
        <w:t>ли муниципальной собственности,</w:t>
      </w:r>
      <w:r w:rsidRPr="00E546D7">
        <w:rPr>
          <w:rFonts w:ascii="Arial" w:hAnsi="Arial" w:cs="Arial"/>
          <w:bCs/>
          <w:sz w:val="24"/>
          <w:szCs w:val="24"/>
        </w:rPr>
        <w:t xml:space="preserve"> на котором расположен объект незавершенного строительства» (далее – муниципальная услуга).</w:t>
      </w: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 xml:space="preserve">1.1.2. Регламент распространяется на правоотношения по </w:t>
      </w:r>
      <w:r w:rsidRPr="00E546D7">
        <w:rPr>
          <w:rFonts w:ascii="Arial" w:hAnsi="Arial" w:cs="Arial"/>
          <w:bCs/>
          <w:iCs/>
          <w:sz w:val="24"/>
          <w:szCs w:val="24"/>
        </w:rPr>
        <w:t>предоставлению</w:t>
      </w:r>
      <w:r w:rsidRPr="00E546D7">
        <w:rPr>
          <w:rFonts w:ascii="Arial" w:hAnsi="Arial" w:cs="Arial"/>
          <w:bCs/>
          <w:sz w:val="24"/>
          <w:szCs w:val="24"/>
        </w:rPr>
        <w:t xml:space="preserve"> земельных участков, государственная собственность на которые не разграничена, расположенных в границах сельских поселений Гулькевичского района, а также земельных участков, находящихся в собственности Красносельского городского поселения Гулькевичского района, на которых расположен объект незавершенного строительства,</w:t>
      </w:r>
      <w:r w:rsidRPr="00E546D7">
        <w:rPr>
          <w:rFonts w:ascii="Arial" w:hAnsi="Arial" w:cs="Arial"/>
          <w:bCs/>
          <w:iCs/>
          <w:sz w:val="24"/>
          <w:szCs w:val="24"/>
        </w:rPr>
        <w:t xml:space="preserve"> </w:t>
      </w:r>
      <w:r w:rsidRPr="00E546D7">
        <w:rPr>
          <w:rFonts w:ascii="Arial" w:hAnsi="Arial" w:cs="Arial"/>
          <w:bCs/>
          <w:sz w:val="24"/>
          <w:szCs w:val="24"/>
        </w:rPr>
        <w:t>в аренду без проведения торгов.</w:t>
      </w: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1.1.3. Предоставление в аренду без проведения торгов земельного участка, который находится в государственной или муниципальной собственности и на котором расположен объект незавершенного строительства, осуществляется однократно для завершения строительства этого объекта:</w:t>
      </w: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 xml:space="preserve">1) собственнику объекта незавершенного строительства, право собственности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w:t>
      </w:r>
      <w:r w:rsidRPr="00E546D7">
        <w:rPr>
          <w:rFonts w:ascii="Arial" w:hAnsi="Arial" w:cs="Arial"/>
          <w:bCs/>
          <w:sz w:val="24"/>
          <w:szCs w:val="24"/>
        </w:rPr>
        <w:lastRenderedPageBreak/>
        <w:t>аренды земельного участка, находящегося в государственной или муниципальной собственности;</w:t>
      </w: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2) собственнику объекта незавершенного строительства, за исключением указанного в подпункте 1 настоящего пункта,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торгов либо судом отказано в удовлетворении данного требования или этот объект не был продан с публичных торгов по причине отсутствия лиц, участвовавших в торгах. Предоставление земельного участка в аренду без аукциона в соответствии с настоящим подпунктом допускается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w:t>
      </w: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3) собственнику объекта незавершенного строительства, расположенного на земельном участке, находящемся в государственной или муниципальной собственности, в случае, если право собственности на указанный объект зарегистрировано до 1 марта 2015 года или такой земельный участок предоставлен до 1 марта 2015 года в аренду, сроком на три года однократно для завершения его строительства. Положения настоящего подпункта применяются в случае, если ранее такой земельный участок не предоставлялся любому из предыдущих собственников указанного объекта незавершенного строительства в соответствии с настоящим подпунктом.</w:t>
      </w:r>
    </w:p>
    <w:p w:rsidR="00E546D7" w:rsidRPr="00E546D7" w:rsidRDefault="00E546D7" w:rsidP="00E546D7">
      <w:pPr>
        <w:spacing w:after="0" w:line="240" w:lineRule="auto"/>
        <w:ind w:firstLine="567"/>
        <w:jc w:val="both"/>
        <w:rPr>
          <w:rFonts w:ascii="Arial" w:hAnsi="Arial" w:cs="Arial"/>
          <w:bCs/>
          <w:sz w:val="24"/>
          <w:szCs w:val="24"/>
        </w:rPr>
      </w:pPr>
    </w:p>
    <w:p w:rsidR="00E546D7" w:rsidRPr="00E546D7" w:rsidRDefault="00E546D7" w:rsidP="00E546D7">
      <w:pPr>
        <w:spacing w:after="0" w:line="240" w:lineRule="auto"/>
        <w:ind w:firstLine="567"/>
        <w:jc w:val="center"/>
        <w:rPr>
          <w:rFonts w:ascii="Arial" w:hAnsi="Arial" w:cs="Arial"/>
          <w:bCs/>
          <w:sz w:val="24"/>
          <w:szCs w:val="24"/>
        </w:rPr>
      </w:pPr>
      <w:r w:rsidRPr="00E546D7">
        <w:rPr>
          <w:rFonts w:ascii="Arial" w:hAnsi="Arial" w:cs="Arial"/>
          <w:bCs/>
          <w:sz w:val="24"/>
          <w:szCs w:val="24"/>
        </w:rPr>
        <w:t>1.2. Круг заявителей</w:t>
      </w:r>
    </w:p>
    <w:p w:rsidR="00E546D7" w:rsidRPr="00E546D7" w:rsidRDefault="00E546D7" w:rsidP="00E546D7">
      <w:pPr>
        <w:spacing w:after="0" w:line="240" w:lineRule="auto"/>
        <w:ind w:firstLine="567"/>
        <w:jc w:val="both"/>
        <w:rPr>
          <w:rFonts w:ascii="Arial" w:hAnsi="Arial" w:cs="Arial"/>
          <w:bCs/>
          <w:sz w:val="24"/>
          <w:szCs w:val="24"/>
        </w:rPr>
      </w:pP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Заявителями на получение муниципальной услуги (далее – заявители) являются физические лица, юридические лица, индивидуальные предприниматели, являющиеся собственниками объекта незавершенного строительства, расположенного на земельном участке, подлежащем предоставлению в аренду без проведения торгов, либо их представители, наделенные соответствующими полномочиями.</w:t>
      </w:r>
    </w:p>
    <w:p w:rsidR="00E546D7" w:rsidRPr="00E546D7" w:rsidRDefault="00E546D7" w:rsidP="00E546D7">
      <w:pPr>
        <w:spacing w:after="0" w:line="240" w:lineRule="auto"/>
        <w:ind w:firstLine="567"/>
        <w:jc w:val="both"/>
        <w:rPr>
          <w:rFonts w:ascii="Arial" w:hAnsi="Arial" w:cs="Arial"/>
          <w:bCs/>
          <w:sz w:val="24"/>
          <w:szCs w:val="24"/>
        </w:rPr>
      </w:pPr>
    </w:p>
    <w:p w:rsidR="00E546D7" w:rsidRPr="00E546D7" w:rsidRDefault="00E546D7" w:rsidP="00E546D7">
      <w:pPr>
        <w:spacing w:after="0" w:line="240" w:lineRule="auto"/>
        <w:ind w:firstLine="567"/>
        <w:jc w:val="center"/>
        <w:rPr>
          <w:rFonts w:ascii="Arial" w:hAnsi="Arial" w:cs="Arial"/>
          <w:bCs/>
          <w:sz w:val="24"/>
          <w:szCs w:val="24"/>
        </w:rPr>
      </w:pPr>
      <w:r w:rsidRPr="00E546D7">
        <w:rPr>
          <w:rFonts w:ascii="Arial" w:hAnsi="Arial" w:cs="Arial"/>
          <w:bCs/>
          <w:sz w:val="24"/>
          <w:szCs w:val="24"/>
        </w:rPr>
        <w:t>1.3. Требования к порядку информирования о</w:t>
      </w:r>
    </w:p>
    <w:p w:rsidR="00E546D7" w:rsidRPr="00E546D7" w:rsidRDefault="00E546D7" w:rsidP="00E546D7">
      <w:pPr>
        <w:spacing w:after="0" w:line="240" w:lineRule="auto"/>
        <w:ind w:firstLine="567"/>
        <w:jc w:val="center"/>
        <w:rPr>
          <w:rFonts w:ascii="Arial" w:hAnsi="Arial" w:cs="Arial"/>
          <w:bCs/>
          <w:sz w:val="24"/>
          <w:szCs w:val="24"/>
        </w:rPr>
      </w:pPr>
      <w:r w:rsidRPr="00E546D7">
        <w:rPr>
          <w:rFonts w:ascii="Arial" w:hAnsi="Arial" w:cs="Arial"/>
          <w:bCs/>
          <w:sz w:val="24"/>
          <w:szCs w:val="24"/>
        </w:rPr>
        <w:t>предоставлении муниципальной услуги</w:t>
      </w:r>
    </w:p>
    <w:p w:rsidR="00E546D7" w:rsidRPr="00E546D7" w:rsidRDefault="00E546D7" w:rsidP="00E546D7">
      <w:pPr>
        <w:spacing w:after="0" w:line="240" w:lineRule="auto"/>
        <w:ind w:firstLine="567"/>
        <w:jc w:val="both"/>
        <w:rPr>
          <w:rFonts w:ascii="Arial" w:hAnsi="Arial" w:cs="Arial"/>
          <w:bCs/>
          <w:sz w:val="24"/>
          <w:szCs w:val="24"/>
        </w:rPr>
      </w:pPr>
    </w:p>
    <w:p w:rsidR="00E546D7" w:rsidRPr="00E546D7" w:rsidRDefault="00E546D7" w:rsidP="00E546D7">
      <w:pPr>
        <w:spacing w:after="0" w:line="240" w:lineRule="auto"/>
        <w:ind w:firstLine="567"/>
        <w:jc w:val="both"/>
        <w:rPr>
          <w:rFonts w:ascii="Arial" w:hAnsi="Arial" w:cs="Arial"/>
          <w:bCs/>
          <w:sz w:val="24"/>
          <w:szCs w:val="24"/>
        </w:rPr>
      </w:pPr>
      <w:bookmarkStart w:id="1" w:name="sub_201305"/>
      <w:r w:rsidRPr="00E546D7">
        <w:rPr>
          <w:rFonts w:ascii="Arial" w:hAnsi="Arial" w:cs="Arial"/>
          <w:bCs/>
          <w:sz w:val="24"/>
          <w:szCs w:val="24"/>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и Портале государственных и муниципальных услуг (функций) Краснодарского края</w:t>
      </w:r>
    </w:p>
    <w:p w:rsidR="00E546D7" w:rsidRPr="00E546D7" w:rsidRDefault="00E546D7" w:rsidP="00E546D7">
      <w:pPr>
        <w:spacing w:after="0" w:line="240" w:lineRule="auto"/>
        <w:ind w:firstLine="567"/>
        <w:jc w:val="both"/>
        <w:rPr>
          <w:rFonts w:ascii="Arial" w:hAnsi="Arial" w:cs="Arial"/>
          <w:bCs/>
          <w:sz w:val="24"/>
          <w:szCs w:val="24"/>
        </w:rPr>
      </w:pPr>
    </w:p>
    <w:bookmarkEnd w:id="1"/>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можно получить:</w:t>
      </w: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1.3.1.1. В администрации Красносельского городского поселения Гулькевичского района (далее также – уполномоченный орган):</w:t>
      </w: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в устной форме при личном обращении;</w:t>
      </w: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с использованием телефонной связи;</w:t>
      </w: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в форме электронного документа посредством направления на адрес электронной почты;</w:t>
      </w: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lastRenderedPageBreak/>
        <w:t xml:space="preserve">по письменным обращениям. </w:t>
      </w: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 xml:space="preserve">1.3.1.2. 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том числе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w:t>
      </w:r>
      <w:proofErr w:type="spellStart"/>
      <w:r w:rsidRPr="00E546D7">
        <w:rPr>
          <w:rFonts w:ascii="Arial" w:hAnsi="Arial" w:cs="Arial"/>
          <w:bCs/>
          <w:sz w:val="24"/>
          <w:szCs w:val="24"/>
        </w:rPr>
        <w:t>Гулькевичскому</w:t>
      </w:r>
      <w:proofErr w:type="spellEnd"/>
      <w:r w:rsidRPr="00E546D7">
        <w:rPr>
          <w:rFonts w:ascii="Arial" w:hAnsi="Arial" w:cs="Arial"/>
          <w:bCs/>
          <w:sz w:val="24"/>
          <w:szCs w:val="24"/>
        </w:rPr>
        <w:t xml:space="preserve"> </w:t>
      </w:r>
      <w:proofErr w:type="gramStart"/>
      <w:r w:rsidRPr="00E546D7">
        <w:rPr>
          <w:rFonts w:ascii="Arial" w:hAnsi="Arial" w:cs="Arial"/>
          <w:bCs/>
          <w:sz w:val="24"/>
          <w:szCs w:val="24"/>
        </w:rPr>
        <w:t>району</w:t>
      </w:r>
      <w:r>
        <w:rPr>
          <w:rFonts w:ascii="Arial" w:hAnsi="Arial" w:cs="Arial"/>
          <w:bCs/>
          <w:sz w:val="24"/>
          <w:szCs w:val="24"/>
        </w:rPr>
        <w:t xml:space="preserve">  </w:t>
      </w:r>
      <w:r w:rsidRPr="00E546D7">
        <w:rPr>
          <w:rFonts w:ascii="Arial" w:hAnsi="Arial" w:cs="Arial"/>
          <w:bCs/>
          <w:sz w:val="24"/>
          <w:szCs w:val="24"/>
        </w:rPr>
        <w:t>(</w:t>
      </w:r>
      <w:proofErr w:type="gramEnd"/>
      <w:r w:rsidRPr="00E546D7">
        <w:rPr>
          <w:rFonts w:ascii="Arial" w:hAnsi="Arial" w:cs="Arial"/>
          <w:bCs/>
          <w:sz w:val="24"/>
          <w:szCs w:val="24"/>
        </w:rPr>
        <w:t>далее – МФЦ):</w:t>
      </w: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при личном обращении;</w:t>
      </w: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посредством интернет-сайта.</w:t>
      </w: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Информация о местонахождении и графике работы, справочных телефонах, официальных сайтах МФЦ размещается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www.e-mfc.ru.</w:t>
      </w: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1.3.1.3. Посредством размещения информации на официальном сайте Красносельского городского поселения Гулькевичского района в информационно-телекоммуникационной сети «Интернет» gp-krasnoselskoe.ru (далее – официальный сайт).</w:t>
      </w: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 xml:space="preserve">1.3.1.4. Посредством размещения информации в федеральной государственной информационной системе «Единый портал государственных и муниципальных услуг (функций)» </w:t>
      </w:r>
      <w:proofErr w:type="spellStart"/>
      <w:r w:rsidRPr="00E546D7">
        <w:rPr>
          <w:rFonts w:ascii="Arial" w:hAnsi="Arial" w:cs="Arial"/>
          <w:bCs/>
          <w:sz w:val="24"/>
          <w:szCs w:val="24"/>
        </w:rPr>
        <w:t>www</w:t>
      </w:r>
      <w:proofErr w:type="spellEnd"/>
      <w:r w:rsidRPr="00E546D7">
        <w:rPr>
          <w:rFonts w:ascii="Arial" w:hAnsi="Arial" w:cs="Arial"/>
          <w:bCs/>
          <w:sz w:val="24"/>
          <w:szCs w:val="24"/>
        </w:rPr>
        <w:t>.</w:t>
      </w:r>
      <w:proofErr w:type="spellStart"/>
      <w:r w:rsidRPr="00E546D7">
        <w:rPr>
          <w:rFonts w:ascii="Arial" w:hAnsi="Arial" w:cs="Arial"/>
          <w:bCs/>
          <w:sz w:val="24"/>
          <w:szCs w:val="24"/>
          <w:lang w:val="en-US"/>
        </w:rPr>
        <w:t>gosuslugi</w:t>
      </w:r>
      <w:proofErr w:type="spellEnd"/>
      <w:r w:rsidRPr="00E546D7">
        <w:rPr>
          <w:rFonts w:ascii="Arial" w:hAnsi="Arial" w:cs="Arial"/>
          <w:bCs/>
          <w:sz w:val="24"/>
          <w:szCs w:val="24"/>
        </w:rPr>
        <w:t>.</w:t>
      </w:r>
      <w:proofErr w:type="spellStart"/>
      <w:r w:rsidRPr="00E546D7">
        <w:rPr>
          <w:rFonts w:ascii="Arial" w:hAnsi="Arial" w:cs="Arial"/>
          <w:bCs/>
          <w:sz w:val="24"/>
          <w:szCs w:val="24"/>
          <w:lang w:val="en-US"/>
        </w:rPr>
        <w:t>ru</w:t>
      </w:r>
      <w:proofErr w:type="spellEnd"/>
      <w:r w:rsidRPr="00E546D7">
        <w:rPr>
          <w:rFonts w:ascii="Arial" w:hAnsi="Arial" w:cs="Arial"/>
          <w:bCs/>
          <w:sz w:val="24"/>
          <w:szCs w:val="24"/>
        </w:rPr>
        <w:t xml:space="preserve"> (далее – Портал), на официальном Портале государственных и муниципальных услуг (функций) Краснодарского края </w:t>
      </w:r>
      <w:r w:rsidRPr="00E546D7">
        <w:rPr>
          <w:rFonts w:ascii="Arial" w:hAnsi="Arial" w:cs="Arial"/>
          <w:bCs/>
          <w:sz w:val="24"/>
          <w:szCs w:val="24"/>
          <w:lang w:val="en-US"/>
        </w:rPr>
        <w:t>www</w:t>
      </w:r>
      <w:r w:rsidRPr="00E546D7">
        <w:rPr>
          <w:rFonts w:ascii="Arial" w:hAnsi="Arial" w:cs="Arial"/>
          <w:bCs/>
          <w:sz w:val="24"/>
          <w:szCs w:val="24"/>
        </w:rPr>
        <w:t>.</w:t>
      </w:r>
      <w:proofErr w:type="spellStart"/>
      <w:r w:rsidRPr="00E546D7">
        <w:rPr>
          <w:rFonts w:ascii="Arial" w:hAnsi="Arial" w:cs="Arial"/>
          <w:bCs/>
          <w:sz w:val="24"/>
          <w:szCs w:val="24"/>
          <w:lang w:val="en-US"/>
        </w:rPr>
        <w:t>pgu</w:t>
      </w:r>
      <w:proofErr w:type="spellEnd"/>
      <w:r w:rsidRPr="00E546D7">
        <w:rPr>
          <w:rFonts w:ascii="Arial" w:hAnsi="Arial" w:cs="Arial"/>
          <w:bCs/>
          <w:sz w:val="24"/>
          <w:szCs w:val="24"/>
        </w:rPr>
        <w:t>.</w:t>
      </w:r>
      <w:proofErr w:type="spellStart"/>
      <w:r w:rsidRPr="00E546D7">
        <w:rPr>
          <w:rFonts w:ascii="Arial" w:hAnsi="Arial" w:cs="Arial"/>
          <w:bCs/>
          <w:sz w:val="24"/>
          <w:szCs w:val="24"/>
          <w:lang w:val="en-US"/>
        </w:rPr>
        <w:t>krasnodar</w:t>
      </w:r>
      <w:proofErr w:type="spellEnd"/>
      <w:r w:rsidRPr="00E546D7">
        <w:rPr>
          <w:rFonts w:ascii="Arial" w:hAnsi="Arial" w:cs="Arial"/>
          <w:bCs/>
          <w:sz w:val="24"/>
          <w:szCs w:val="24"/>
        </w:rPr>
        <w:t>.</w:t>
      </w:r>
      <w:proofErr w:type="spellStart"/>
      <w:r w:rsidRPr="00E546D7">
        <w:rPr>
          <w:rFonts w:ascii="Arial" w:hAnsi="Arial" w:cs="Arial"/>
          <w:bCs/>
          <w:sz w:val="24"/>
          <w:szCs w:val="24"/>
          <w:lang w:val="en-US"/>
        </w:rPr>
        <w:t>ru</w:t>
      </w:r>
      <w:proofErr w:type="spellEnd"/>
      <w:r w:rsidRPr="00E546D7">
        <w:rPr>
          <w:rFonts w:ascii="Arial" w:hAnsi="Arial" w:cs="Arial"/>
          <w:bCs/>
          <w:sz w:val="24"/>
          <w:szCs w:val="24"/>
        </w:rPr>
        <w:t xml:space="preserve"> (далее – Портал).</w:t>
      </w: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1.3.1.5. На Портале размещается следующая информация:</w:t>
      </w: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круг заявителей;</w:t>
      </w: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срок предоставления муниципальной услуги;</w:t>
      </w: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размер государственной пошлины, взимаемой за предоставление муниципальной услуги;</w:t>
      </w: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 xml:space="preserve">исчерпывающий перечень оснований для приостановления или отказа </w:t>
      </w:r>
      <w:r w:rsidRPr="00E546D7">
        <w:rPr>
          <w:rFonts w:ascii="Arial" w:hAnsi="Arial" w:cs="Arial"/>
          <w:bCs/>
          <w:sz w:val="24"/>
          <w:szCs w:val="24"/>
        </w:rPr>
        <w:br/>
        <w:t>в предоставлении муниципальной услуги;</w:t>
      </w: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формы заявлений (уведомлений, сообщений), используемых при предоставлении муниципальной услуги.</w:t>
      </w: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Информация на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w:t>
      </w:r>
      <w:r w:rsidR="00F562B1">
        <w:rPr>
          <w:rFonts w:ascii="Arial" w:hAnsi="Arial" w:cs="Arial"/>
          <w:bCs/>
          <w:sz w:val="24"/>
          <w:szCs w:val="24"/>
        </w:rPr>
        <w:t xml:space="preserve">беспечения, установка которого </w:t>
      </w:r>
      <w:r w:rsidRPr="00E546D7">
        <w:rPr>
          <w:rFonts w:ascii="Arial" w:hAnsi="Arial" w:cs="Arial"/>
          <w:bCs/>
          <w:sz w:val="24"/>
          <w:szCs w:val="24"/>
        </w:rPr>
        <w:t>на технические средства заявителя тр</w:t>
      </w:r>
      <w:r w:rsidR="00F562B1">
        <w:rPr>
          <w:rFonts w:ascii="Arial" w:hAnsi="Arial" w:cs="Arial"/>
          <w:bCs/>
          <w:sz w:val="24"/>
          <w:szCs w:val="24"/>
        </w:rPr>
        <w:t xml:space="preserve">ебует заключения лицензионного </w:t>
      </w:r>
      <w:r w:rsidRPr="00E546D7">
        <w:rPr>
          <w:rFonts w:ascii="Arial" w:hAnsi="Arial" w:cs="Arial"/>
          <w:bCs/>
          <w:sz w:val="24"/>
          <w:szCs w:val="24"/>
        </w:rPr>
        <w:t xml:space="preserve">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Pr="00E546D7">
        <w:rPr>
          <w:rFonts w:ascii="Arial" w:hAnsi="Arial" w:cs="Arial"/>
          <w:bCs/>
          <w:sz w:val="24"/>
          <w:szCs w:val="24"/>
        </w:rPr>
        <w:t>заявителя</w:t>
      </w:r>
      <w:proofErr w:type="gramEnd"/>
      <w:r w:rsidRPr="00E546D7">
        <w:rPr>
          <w:rFonts w:ascii="Arial" w:hAnsi="Arial" w:cs="Arial"/>
          <w:bCs/>
          <w:sz w:val="24"/>
          <w:szCs w:val="24"/>
        </w:rPr>
        <w:t xml:space="preserve"> или предоставление им персональных данных.</w:t>
      </w: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lastRenderedPageBreak/>
        <w:t>1.3.1.6. Посредством размещения информационных стендов в МФЦ и уполномоченном органе.</w:t>
      </w: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1.3.1.7. Консультирование по вопросам предоставления муниципальной услуги осуществляется бесплатно.</w:t>
      </w: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Рекомендуемое время для телефонного разговора – не более 10 минут, личного устного информирования – не более 20 минут.</w:t>
      </w: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E546D7" w:rsidRPr="00E546D7" w:rsidRDefault="00E546D7" w:rsidP="00E546D7">
      <w:pPr>
        <w:spacing w:after="0" w:line="240" w:lineRule="auto"/>
        <w:ind w:firstLine="567"/>
        <w:jc w:val="both"/>
        <w:rPr>
          <w:rFonts w:ascii="Arial" w:hAnsi="Arial" w:cs="Arial"/>
          <w:bCs/>
          <w:sz w:val="24"/>
          <w:szCs w:val="24"/>
        </w:rPr>
      </w:pPr>
    </w:p>
    <w:p w:rsidR="00E546D7" w:rsidRPr="00E546D7" w:rsidRDefault="00E546D7" w:rsidP="00E546D7">
      <w:pPr>
        <w:spacing w:after="0" w:line="240" w:lineRule="auto"/>
        <w:ind w:firstLine="567"/>
        <w:jc w:val="center"/>
        <w:rPr>
          <w:rFonts w:ascii="Arial" w:hAnsi="Arial" w:cs="Arial"/>
          <w:bCs/>
          <w:sz w:val="24"/>
          <w:szCs w:val="24"/>
        </w:rPr>
      </w:pPr>
      <w:r w:rsidRPr="00E546D7">
        <w:rPr>
          <w:rFonts w:ascii="Arial" w:hAnsi="Arial" w:cs="Arial"/>
          <w:bCs/>
          <w:sz w:val="24"/>
          <w:szCs w:val="24"/>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w:t>
      </w:r>
    </w:p>
    <w:p w:rsidR="00E546D7" w:rsidRPr="00E546D7" w:rsidRDefault="00E546D7" w:rsidP="00E546D7">
      <w:pPr>
        <w:spacing w:after="0" w:line="240" w:lineRule="auto"/>
        <w:ind w:firstLine="567"/>
        <w:jc w:val="both"/>
        <w:rPr>
          <w:rFonts w:ascii="Arial" w:hAnsi="Arial" w:cs="Arial"/>
          <w:bCs/>
          <w:sz w:val="24"/>
          <w:szCs w:val="24"/>
        </w:rPr>
      </w:pP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1.3.2.1. Информационные стенды, размещенные в уполномоченном органе и МФЦ, должны содержать справочную информацию:</w:t>
      </w: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режим работы, адреса уполномоченного органа и МФЦ;</w:t>
      </w: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адрес официального сайта и адрес электронной почты уполномоченного органа;</w:t>
      </w: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почтовые адреса, телефоны, фамилии руководителей уполномоченного органа и МФЦ;</w:t>
      </w: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порядок получения консультаций о предоставлении муниципальной услуги;</w:t>
      </w: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порядок и сроки предоставления муниципальной услуги;</w:t>
      </w: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образцы заявлений о предоставлении муниципальной услуги и образцы заполнения таких заявлений;</w:t>
      </w: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перечень документов, необходимых для предоставления муниципальной услуги;</w:t>
      </w: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основания для отказа в приеме документов о предоставлении муниципальной услуги;</w:t>
      </w: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основания для отказа в предоставлении муниципальной услуги;</w:t>
      </w: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досудебный (внесудебный) порядок обжалования решений и действий (бездействия) администрации Красносельского городского поселения Гулькевичского района,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(далее также – Федеральный закон № 210-ФЗ), а также их должностных лиц, муниципальных служащих, работников;</w:t>
      </w: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иную информацию, необходимую для получения муниципальной услуги.</w:t>
      </w: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 xml:space="preserve">1.3.2.2. Справочная информация также подлежит обязательному размещению на официальном сайте, на Портале. </w:t>
      </w: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lastRenderedPageBreak/>
        <w:t>При изменении условий и порядка предоставления муниципальной услуги информация об изменениях должна быть размещена на стендах, на официальном сайте, на Портале.</w:t>
      </w:r>
    </w:p>
    <w:p w:rsidR="00E546D7" w:rsidRPr="00E546D7" w:rsidRDefault="00E546D7" w:rsidP="00E546D7">
      <w:pPr>
        <w:spacing w:after="0" w:line="240" w:lineRule="auto"/>
        <w:ind w:firstLine="567"/>
        <w:jc w:val="both"/>
        <w:rPr>
          <w:rFonts w:ascii="Arial" w:hAnsi="Arial" w:cs="Arial"/>
          <w:bCs/>
          <w:sz w:val="24"/>
          <w:szCs w:val="24"/>
        </w:rPr>
      </w:pPr>
    </w:p>
    <w:p w:rsidR="00E546D7" w:rsidRPr="00E546D7" w:rsidRDefault="00E546D7" w:rsidP="00E546D7">
      <w:pPr>
        <w:spacing w:after="0" w:line="240" w:lineRule="auto"/>
        <w:ind w:firstLine="567"/>
        <w:jc w:val="center"/>
        <w:rPr>
          <w:rFonts w:ascii="Arial" w:hAnsi="Arial" w:cs="Arial"/>
          <w:bCs/>
          <w:sz w:val="24"/>
          <w:szCs w:val="24"/>
        </w:rPr>
      </w:pPr>
      <w:r w:rsidRPr="00E546D7">
        <w:rPr>
          <w:rFonts w:ascii="Arial" w:hAnsi="Arial" w:cs="Arial"/>
          <w:bCs/>
          <w:sz w:val="24"/>
          <w:szCs w:val="24"/>
        </w:rPr>
        <w:t>2. Стандарт предоставления муниципальной услуги</w:t>
      </w:r>
    </w:p>
    <w:p w:rsidR="00E546D7" w:rsidRPr="00E546D7" w:rsidRDefault="00E546D7" w:rsidP="00E546D7">
      <w:pPr>
        <w:spacing w:after="0" w:line="240" w:lineRule="auto"/>
        <w:ind w:firstLine="567"/>
        <w:jc w:val="center"/>
        <w:rPr>
          <w:rFonts w:ascii="Arial" w:hAnsi="Arial" w:cs="Arial"/>
          <w:bCs/>
          <w:sz w:val="24"/>
          <w:szCs w:val="24"/>
        </w:rPr>
      </w:pPr>
    </w:p>
    <w:p w:rsidR="00E546D7" w:rsidRPr="00E546D7" w:rsidRDefault="00E546D7" w:rsidP="00E546D7">
      <w:pPr>
        <w:spacing w:after="0" w:line="240" w:lineRule="auto"/>
        <w:ind w:firstLine="567"/>
        <w:jc w:val="center"/>
        <w:rPr>
          <w:rFonts w:ascii="Arial" w:hAnsi="Arial" w:cs="Arial"/>
          <w:bCs/>
          <w:sz w:val="24"/>
          <w:szCs w:val="24"/>
        </w:rPr>
      </w:pPr>
      <w:bookmarkStart w:id="2" w:name="Par146"/>
      <w:bookmarkEnd w:id="2"/>
      <w:r w:rsidRPr="00E546D7">
        <w:rPr>
          <w:rFonts w:ascii="Arial" w:hAnsi="Arial" w:cs="Arial"/>
          <w:bCs/>
          <w:sz w:val="24"/>
          <w:szCs w:val="24"/>
        </w:rPr>
        <w:t>2.1. Наименование муниципальной услуги</w:t>
      </w:r>
    </w:p>
    <w:p w:rsidR="00E546D7" w:rsidRPr="00E546D7" w:rsidRDefault="00E546D7" w:rsidP="00E546D7">
      <w:pPr>
        <w:spacing w:after="0" w:line="240" w:lineRule="auto"/>
        <w:ind w:firstLine="567"/>
        <w:jc w:val="center"/>
        <w:rPr>
          <w:rFonts w:ascii="Arial" w:hAnsi="Arial" w:cs="Arial"/>
          <w:bCs/>
          <w:sz w:val="24"/>
          <w:szCs w:val="24"/>
        </w:rPr>
      </w:pP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Наименование муниципальной услуги – «</w:t>
      </w:r>
      <w:r w:rsidRPr="00E546D7">
        <w:rPr>
          <w:rFonts w:ascii="Arial" w:hAnsi="Arial" w:cs="Arial"/>
          <w:bCs/>
          <w:iCs/>
          <w:sz w:val="24"/>
          <w:szCs w:val="24"/>
        </w:rPr>
        <w:t>Предоставление</w:t>
      </w:r>
      <w:r w:rsidRPr="00E546D7">
        <w:rPr>
          <w:rFonts w:ascii="Arial" w:hAnsi="Arial" w:cs="Arial"/>
          <w:bCs/>
          <w:sz w:val="24"/>
          <w:szCs w:val="24"/>
        </w:rPr>
        <w:t xml:space="preserve">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p>
    <w:p w:rsidR="00E546D7" w:rsidRPr="00E546D7" w:rsidRDefault="00E546D7" w:rsidP="00E546D7">
      <w:pPr>
        <w:spacing w:after="0" w:line="240" w:lineRule="auto"/>
        <w:ind w:firstLine="567"/>
        <w:jc w:val="both"/>
        <w:rPr>
          <w:rFonts w:ascii="Arial" w:hAnsi="Arial" w:cs="Arial"/>
          <w:bCs/>
          <w:sz w:val="24"/>
          <w:szCs w:val="24"/>
        </w:rPr>
      </w:pPr>
    </w:p>
    <w:p w:rsidR="00E546D7" w:rsidRPr="00E546D7" w:rsidRDefault="00E546D7" w:rsidP="00E546D7">
      <w:pPr>
        <w:spacing w:after="0" w:line="240" w:lineRule="auto"/>
        <w:ind w:firstLine="567"/>
        <w:jc w:val="center"/>
        <w:rPr>
          <w:rFonts w:ascii="Arial" w:hAnsi="Arial" w:cs="Arial"/>
          <w:bCs/>
          <w:sz w:val="24"/>
          <w:szCs w:val="24"/>
        </w:rPr>
      </w:pPr>
      <w:bookmarkStart w:id="3" w:name="sub_134"/>
      <w:r w:rsidRPr="00E546D7">
        <w:rPr>
          <w:rFonts w:ascii="Arial" w:hAnsi="Arial" w:cs="Arial"/>
          <w:bCs/>
          <w:sz w:val="24"/>
          <w:szCs w:val="24"/>
        </w:rPr>
        <w:t>2.2. Наименование органа, предоставляющего</w:t>
      </w:r>
    </w:p>
    <w:p w:rsidR="00E546D7" w:rsidRPr="00E546D7" w:rsidRDefault="00E546D7" w:rsidP="00E546D7">
      <w:pPr>
        <w:spacing w:after="0" w:line="240" w:lineRule="auto"/>
        <w:ind w:firstLine="567"/>
        <w:jc w:val="center"/>
        <w:rPr>
          <w:rFonts w:ascii="Arial" w:hAnsi="Arial" w:cs="Arial"/>
          <w:bCs/>
          <w:sz w:val="24"/>
          <w:szCs w:val="24"/>
        </w:rPr>
      </w:pPr>
      <w:r w:rsidRPr="00E546D7">
        <w:rPr>
          <w:rFonts w:ascii="Arial" w:hAnsi="Arial" w:cs="Arial"/>
          <w:bCs/>
          <w:sz w:val="24"/>
          <w:szCs w:val="24"/>
        </w:rPr>
        <w:t>муниципальную услугу</w:t>
      </w:r>
    </w:p>
    <w:p w:rsidR="00E546D7" w:rsidRPr="00E546D7" w:rsidRDefault="00E546D7" w:rsidP="00E546D7">
      <w:pPr>
        <w:spacing w:after="0" w:line="240" w:lineRule="auto"/>
        <w:ind w:firstLine="567"/>
        <w:jc w:val="both"/>
        <w:rPr>
          <w:rFonts w:ascii="Arial" w:hAnsi="Arial" w:cs="Arial"/>
          <w:bCs/>
          <w:sz w:val="24"/>
          <w:szCs w:val="24"/>
        </w:rPr>
      </w:pPr>
    </w:p>
    <w:bookmarkEnd w:id="3"/>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2.2.1. Предоставление муниципальной услуги осуществляется администрацией Красносельского городского поселения Гулькевичского района.</w:t>
      </w: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2.2.2. В предоставлении муниципальной услуги участвуют:</w:t>
      </w: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уполномоченный орган;</w:t>
      </w: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МФЦ.</w:t>
      </w: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2.2.3. В процессе предоставления муниципальной услуги уполномоченный орган взаимодействует с:</w:t>
      </w: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 xml:space="preserve">межмуниципальным отделом по </w:t>
      </w:r>
      <w:proofErr w:type="spellStart"/>
      <w:r w:rsidRPr="00E546D7">
        <w:rPr>
          <w:rFonts w:ascii="Arial" w:hAnsi="Arial" w:cs="Arial"/>
          <w:bCs/>
          <w:sz w:val="24"/>
          <w:szCs w:val="24"/>
        </w:rPr>
        <w:t>Гулькевичскому</w:t>
      </w:r>
      <w:proofErr w:type="spellEnd"/>
      <w:r w:rsidRPr="00E546D7">
        <w:rPr>
          <w:rFonts w:ascii="Arial" w:hAnsi="Arial" w:cs="Arial"/>
          <w:bCs/>
          <w:sz w:val="24"/>
          <w:szCs w:val="24"/>
        </w:rPr>
        <w:t xml:space="preserve"> и Кавказскому районам Управления Федеральной службы государственной регистрации, кадастра и картографии по Краснодарскому краю;</w:t>
      </w: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Краснодарскому краю» территориальный отдел № 8;</w:t>
      </w: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Федеральным государственным унитарным предприятием «</w:t>
      </w:r>
      <w:proofErr w:type="spellStart"/>
      <w:r w:rsidRPr="00E546D7">
        <w:rPr>
          <w:rFonts w:ascii="Arial" w:hAnsi="Arial" w:cs="Arial"/>
          <w:bCs/>
          <w:sz w:val="24"/>
          <w:szCs w:val="24"/>
        </w:rPr>
        <w:t>Ростехинвентаризация</w:t>
      </w:r>
      <w:proofErr w:type="spellEnd"/>
      <w:r w:rsidRPr="00E546D7">
        <w:rPr>
          <w:rFonts w:ascii="Arial" w:hAnsi="Arial" w:cs="Arial"/>
          <w:bCs/>
          <w:sz w:val="24"/>
          <w:szCs w:val="24"/>
        </w:rPr>
        <w:t xml:space="preserve"> – Федеральное БТИ»;</w:t>
      </w: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Межрайонной инспекцией Федеральной налоговой службы России № 5 по Краснодарскому краю.</w:t>
      </w: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2.2.4. 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Красносельского городского поселения Гулькевичского района.</w:t>
      </w:r>
    </w:p>
    <w:p w:rsidR="00E546D7" w:rsidRPr="00E546D7" w:rsidRDefault="00E546D7" w:rsidP="00E546D7">
      <w:pPr>
        <w:spacing w:after="0" w:line="240" w:lineRule="auto"/>
        <w:ind w:firstLine="567"/>
        <w:jc w:val="both"/>
        <w:rPr>
          <w:rFonts w:ascii="Arial" w:hAnsi="Arial" w:cs="Arial"/>
          <w:bCs/>
          <w:sz w:val="24"/>
          <w:szCs w:val="24"/>
        </w:rPr>
      </w:pPr>
    </w:p>
    <w:p w:rsidR="00E546D7" w:rsidRPr="00E546D7" w:rsidRDefault="00E546D7" w:rsidP="00E546D7">
      <w:pPr>
        <w:spacing w:after="0" w:line="240" w:lineRule="auto"/>
        <w:ind w:firstLine="567"/>
        <w:jc w:val="center"/>
        <w:rPr>
          <w:rFonts w:ascii="Arial" w:hAnsi="Arial" w:cs="Arial"/>
          <w:bCs/>
          <w:sz w:val="24"/>
          <w:szCs w:val="24"/>
        </w:rPr>
      </w:pPr>
      <w:bookmarkStart w:id="4" w:name="Par159"/>
      <w:bookmarkEnd w:id="4"/>
      <w:r w:rsidRPr="00E546D7">
        <w:rPr>
          <w:rFonts w:ascii="Arial" w:hAnsi="Arial" w:cs="Arial"/>
          <w:bCs/>
          <w:sz w:val="24"/>
          <w:szCs w:val="24"/>
        </w:rPr>
        <w:t>2.3. Описание результата предоставления</w:t>
      </w:r>
    </w:p>
    <w:p w:rsidR="00E546D7" w:rsidRPr="00E546D7" w:rsidRDefault="00E546D7" w:rsidP="00E546D7">
      <w:pPr>
        <w:spacing w:after="0" w:line="240" w:lineRule="auto"/>
        <w:ind w:firstLine="567"/>
        <w:jc w:val="center"/>
        <w:rPr>
          <w:rFonts w:ascii="Arial" w:hAnsi="Arial" w:cs="Arial"/>
          <w:bCs/>
          <w:sz w:val="24"/>
          <w:szCs w:val="24"/>
        </w:rPr>
      </w:pPr>
      <w:r w:rsidRPr="00E546D7">
        <w:rPr>
          <w:rFonts w:ascii="Arial" w:hAnsi="Arial" w:cs="Arial"/>
          <w:bCs/>
          <w:sz w:val="24"/>
          <w:szCs w:val="24"/>
        </w:rPr>
        <w:t>муниципальной услуги</w:t>
      </w:r>
    </w:p>
    <w:p w:rsidR="00E546D7" w:rsidRPr="00E546D7" w:rsidRDefault="00E546D7" w:rsidP="00E546D7">
      <w:pPr>
        <w:spacing w:after="0" w:line="240" w:lineRule="auto"/>
        <w:ind w:firstLine="567"/>
        <w:jc w:val="center"/>
        <w:rPr>
          <w:rFonts w:ascii="Arial" w:hAnsi="Arial" w:cs="Arial"/>
          <w:bCs/>
          <w:sz w:val="24"/>
          <w:szCs w:val="24"/>
        </w:rPr>
      </w:pP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2.3.1. Результатом предоставления муниципальной услуги являются:</w:t>
      </w: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договор аренды земельного участка;</w:t>
      </w: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уведомление об отказе в предоставлении земельного участка.</w:t>
      </w: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lastRenderedPageBreak/>
        <w:t>2.3.2.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Красносельского городского поселения Гулькевичского района посредством использования электронной цифровой подписи.</w:t>
      </w: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Для получения результата предоставления муниципальной услуги на бумажном носителе заявитель имеет право обратиться непосредственно в администрацию Красносельского городского поселения Гулькевичского района, уполномоченное на принятие решений о предоставлении муниципальной услуги.</w:t>
      </w:r>
    </w:p>
    <w:p w:rsidR="00E546D7" w:rsidRPr="00E546D7" w:rsidRDefault="00E546D7" w:rsidP="00E546D7">
      <w:pPr>
        <w:spacing w:after="0" w:line="240" w:lineRule="auto"/>
        <w:ind w:firstLine="567"/>
        <w:jc w:val="both"/>
        <w:rPr>
          <w:rFonts w:ascii="Arial" w:hAnsi="Arial" w:cs="Arial"/>
          <w:bCs/>
          <w:sz w:val="24"/>
          <w:szCs w:val="24"/>
        </w:rPr>
      </w:pPr>
    </w:p>
    <w:p w:rsidR="00E546D7" w:rsidRPr="00E546D7" w:rsidRDefault="00E546D7" w:rsidP="00E546D7">
      <w:pPr>
        <w:spacing w:after="0" w:line="240" w:lineRule="auto"/>
        <w:ind w:firstLine="567"/>
        <w:jc w:val="center"/>
        <w:rPr>
          <w:rFonts w:ascii="Arial" w:hAnsi="Arial" w:cs="Arial"/>
          <w:bCs/>
          <w:sz w:val="24"/>
          <w:szCs w:val="24"/>
        </w:rPr>
      </w:pPr>
      <w:r w:rsidRPr="00E546D7">
        <w:rPr>
          <w:rFonts w:ascii="Arial" w:hAnsi="Arial" w:cs="Arial"/>
          <w:bCs/>
          <w:sz w:val="24"/>
          <w:szCs w:val="24"/>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w:t>
      </w:r>
    </w:p>
    <w:p w:rsidR="00E546D7" w:rsidRPr="00E546D7" w:rsidRDefault="00E546D7" w:rsidP="00E546D7">
      <w:pPr>
        <w:spacing w:after="0" w:line="240" w:lineRule="auto"/>
        <w:ind w:firstLine="567"/>
        <w:jc w:val="center"/>
        <w:rPr>
          <w:rFonts w:ascii="Arial" w:hAnsi="Arial" w:cs="Arial"/>
          <w:bCs/>
          <w:sz w:val="24"/>
          <w:szCs w:val="24"/>
        </w:rPr>
      </w:pPr>
      <w:r w:rsidRPr="00E546D7">
        <w:rPr>
          <w:rFonts w:ascii="Arial" w:hAnsi="Arial" w:cs="Arial"/>
          <w:bCs/>
          <w:sz w:val="24"/>
          <w:szCs w:val="24"/>
        </w:rPr>
        <w:t>муниципальной услуги</w:t>
      </w:r>
    </w:p>
    <w:p w:rsidR="00E546D7" w:rsidRPr="00E546D7" w:rsidRDefault="00E546D7" w:rsidP="00E546D7">
      <w:pPr>
        <w:spacing w:after="0" w:line="240" w:lineRule="auto"/>
        <w:ind w:firstLine="567"/>
        <w:jc w:val="both"/>
        <w:rPr>
          <w:rFonts w:ascii="Arial" w:hAnsi="Arial" w:cs="Arial"/>
          <w:bCs/>
          <w:sz w:val="24"/>
          <w:szCs w:val="24"/>
        </w:rPr>
      </w:pP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2.4.1. Общий срок предоставления муниципальной услуги не должен превышать 30 дней со дня приема заявления.</w:t>
      </w: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2.4.2. Срок приостановления предоставления муниципальной услуги законодательством не предусмотрен.</w:t>
      </w: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2.4.3. Срок выдачи (направления) документов, являющихся результатом предоставления муниципальной услуги, либо уведомления об отказе в предоставлении муниципальной услуги – не более 3 календарных дней со дня их подписания.</w:t>
      </w: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2.4.4. Срок возврата заявления не должен превышать 10 календарных дней со дня приема заявления и прилагаемых к нему документов.</w:t>
      </w:r>
    </w:p>
    <w:p w:rsidR="00E546D7" w:rsidRPr="00E546D7" w:rsidRDefault="00E546D7" w:rsidP="00E546D7">
      <w:pPr>
        <w:spacing w:after="0" w:line="240" w:lineRule="auto"/>
        <w:ind w:firstLine="567"/>
        <w:jc w:val="both"/>
        <w:rPr>
          <w:rFonts w:ascii="Arial" w:hAnsi="Arial" w:cs="Arial"/>
          <w:bCs/>
          <w:sz w:val="24"/>
          <w:szCs w:val="24"/>
        </w:rPr>
      </w:pPr>
    </w:p>
    <w:p w:rsidR="00E546D7" w:rsidRPr="00E546D7" w:rsidRDefault="00E546D7" w:rsidP="00E546D7">
      <w:pPr>
        <w:spacing w:after="0" w:line="240" w:lineRule="auto"/>
        <w:ind w:firstLine="567"/>
        <w:jc w:val="center"/>
        <w:rPr>
          <w:rFonts w:ascii="Arial" w:hAnsi="Arial" w:cs="Arial"/>
          <w:bCs/>
          <w:sz w:val="24"/>
          <w:szCs w:val="24"/>
        </w:rPr>
      </w:pPr>
      <w:r w:rsidRPr="00E546D7">
        <w:rPr>
          <w:rFonts w:ascii="Arial" w:hAnsi="Arial" w:cs="Arial"/>
          <w:bCs/>
          <w:sz w:val="24"/>
          <w:szCs w:val="24"/>
        </w:rPr>
        <w:t>2.5. Нормативные правовые акты,</w:t>
      </w:r>
    </w:p>
    <w:p w:rsidR="00E546D7" w:rsidRPr="00E546D7" w:rsidRDefault="00E546D7" w:rsidP="00E546D7">
      <w:pPr>
        <w:spacing w:after="0" w:line="240" w:lineRule="auto"/>
        <w:ind w:firstLine="567"/>
        <w:jc w:val="center"/>
        <w:rPr>
          <w:rFonts w:ascii="Arial" w:hAnsi="Arial" w:cs="Arial"/>
          <w:bCs/>
          <w:sz w:val="24"/>
          <w:szCs w:val="24"/>
        </w:rPr>
      </w:pPr>
      <w:r w:rsidRPr="00E546D7">
        <w:rPr>
          <w:rFonts w:ascii="Arial" w:hAnsi="Arial" w:cs="Arial"/>
          <w:bCs/>
          <w:sz w:val="24"/>
          <w:szCs w:val="24"/>
        </w:rPr>
        <w:t>регулирующие предоставление муниципальной услуги</w:t>
      </w:r>
    </w:p>
    <w:p w:rsidR="00E546D7" w:rsidRPr="00E546D7" w:rsidRDefault="00E546D7" w:rsidP="00E546D7">
      <w:pPr>
        <w:spacing w:after="0" w:line="240" w:lineRule="auto"/>
        <w:ind w:firstLine="567"/>
        <w:jc w:val="both"/>
        <w:rPr>
          <w:rFonts w:ascii="Arial" w:hAnsi="Arial" w:cs="Arial"/>
          <w:bCs/>
          <w:sz w:val="24"/>
          <w:szCs w:val="24"/>
        </w:rPr>
      </w:pP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2.5.1. Предоставление уполномоченным органом муниципальной услуги осуществляется в соответствии со следующими нормативными правовыми актами:</w:t>
      </w: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Конституцией Российской Федерации, принятой на всенародном голосовании 12 декабря 1993 года (газета «Российская газета» от 25 декабря 1993 года № 237);</w:t>
      </w: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Гражданским кодексом Российской Федерации (газета «Российская газета» от 8 декабря 1994 года № 238-239, Собрание законодательства Российской Федерации от 5 декабря 1994 года № 32 ст. 3301);</w:t>
      </w: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Земельным кодексом Российской Федерации</w:t>
      </w:r>
      <w:r>
        <w:rPr>
          <w:rFonts w:ascii="Arial" w:hAnsi="Arial" w:cs="Arial"/>
          <w:bCs/>
          <w:sz w:val="24"/>
          <w:szCs w:val="24"/>
        </w:rPr>
        <w:t xml:space="preserve"> от 25 октября 2001 года </w:t>
      </w:r>
      <w:r w:rsidRPr="00E546D7">
        <w:rPr>
          <w:rFonts w:ascii="Arial" w:hAnsi="Arial" w:cs="Arial"/>
          <w:bCs/>
          <w:sz w:val="24"/>
          <w:szCs w:val="24"/>
        </w:rPr>
        <w:t>№ 136-ФЗ (газета «Российская газета» от 30 октября 2001 года № 211-212, газета «Парламентская газета» от 30 октября 2001 года № 204-205, Собрание законодательства Российской Федераци</w:t>
      </w:r>
      <w:r>
        <w:rPr>
          <w:rFonts w:ascii="Arial" w:hAnsi="Arial" w:cs="Arial"/>
          <w:bCs/>
          <w:sz w:val="24"/>
          <w:szCs w:val="24"/>
        </w:rPr>
        <w:t>и от 29 октября 2001 года № 44</w:t>
      </w:r>
      <w:r w:rsidRPr="00E546D7">
        <w:rPr>
          <w:rFonts w:ascii="Arial" w:hAnsi="Arial" w:cs="Arial"/>
          <w:bCs/>
          <w:sz w:val="24"/>
          <w:szCs w:val="24"/>
        </w:rPr>
        <w:t xml:space="preserve"> ст. 4147);</w:t>
      </w: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Федеральным законом от 25 октября 2001 года № 137-ФЗ «О введении в действие Земельного кодекса Российской Федерации» (газета «Российская газета» от 30 октября 2001 года № 211-212, газета «Парла</w:t>
      </w:r>
      <w:r>
        <w:rPr>
          <w:rFonts w:ascii="Arial" w:hAnsi="Arial" w:cs="Arial"/>
          <w:bCs/>
          <w:sz w:val="24"/>
          <w:szCs w:val="24"/>
        </w:rPr>
        <w:t>ментская газета»</w:t>
      </w:r>
      <w:r w:rsidRPr="00E546D7">
        <w:rPr>
          <w:rFonts w:ascii="Arial" w:hAnsi="Arial" w:cs="Arial"/>
          <w:bCs/>
          <w:sz w:val="24"/>
          <w:szCs w:val="24"/>
        </w:rPr>
        <w:t xml:space="preserve"> от 30 октября 2001 года № 204-205, Собрание законодательства Российской Федерации от 29 октября 2001 года № 44 ст. 4148);</w:t>
      </w: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Федеральным законом от 24 июля 2002 года № 101-ФЗ «Об обороте земель сельскохозяйственного назначения» (газета «Российская газета» от 27 июля 2002 года № 137, газета «Парламентская газета» от 27 июля 2002 года № 140-141, Собрание законодательства Российской Федерации от 29 июля 2002 года № 30 ст. 3018);</w:t>
      </w: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lastRenderedPageBreak/>
        <w:t xml:space="preserve">Федеральным законом от 6 октября 2003 года № 131-ФЗ «Об общих принципах организации местного самоуправления в Российской Федерации» (газета «Российская газета» от 8 октября 2003 года № 202, газета «Парламентская газета» от 8 октября 2003 года № 186, Собрание законодательства Российской Федерации от 6 октября </w:t>
      </w:r>
      <w:r>
        <w:rPr>
          <w:rFonts w:ascii="Arial" w:hAnsi="Arial" w:cs="Arial"/>
          <w:bCs/>
          <w:sz w:val="24"/>
          <w:szCs w:val="24"/>
        </w:rPr>
        <w:t xml:space="preserve">2003 года № 40 </w:t>
      </w:r>
      <w:r w:rsidRPr="00E546D7">
        <w:rPr>
          <w:rFonts w:ascii="Arial" w:hAnsi="Arial" w:cs="Arial"/>
          <w:bCs/>
          <w:sz w:val="24"/>
          <w:szCs w:val="24"/>
        </w:rPr>
        <w:t xml:space="preserve">ст. 3822); </w:t>
      </w: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Федеральным законом от 27 июля 2006 года № 152-ФЗ «О персональных данных» (газета «Российская газета» от 29 июля 2006</w:t>
      </w:r>
      <w:r>
        <w:rPr>
          <w:rFonts w:ascii="Arial" w:hAnsi="Arial" w:cs="Arial"/>
          <w:bCs/>
          <w:sz w:val="24"/>
          <w:szCs w:val="24"/>
        </w:rPr>
        <w:t xml:space="preserve"> года № 165, </w:t>
      </w:r>
      <w:r w:rsidRPr="00E546D7">
        <w:rPr>
          <w:rFonts w:ascii="Arial" w:hAnsi="Arial" w:cs="Arial"/>
          <w:bCs/>
          <w:sz w:val="24"/>
          <w:szCs w:val="24"/>
        </w:rPr>
        <w:t xml:space="preserve">газета «Парламентская газета» от 3 августа 2006 года № 126-127, Собрание законодательства Российской Федерации от 31 июля 2006 года № 31 (часть </w:t>
      </w:r>
      <w:r w:rsidRPr="00E546D7">
        <w:rPr>
          <w:rFonts w:ascii="Arial" w:hAnsi="Arial" w:cs="Arial"/>
          <w:bCs/>
          <w:sz w:val="24"/>
          <w:szCs w:val="24"/>
          <w:lang w:val="en-US"/>
        </w:rPr>
        <w:t>I</w:t>
      </w:r>
      <w:r w:rsidRPr="00E546D7">
        <w:rPr>
          <w:rFonts w:ascii="Arial" w:hAnsi="Arial" w:cs="Arial"/>
          <w:bCs/>
          <w:sz w:val="24"/>
          <w:szCs w:val="24"/>
        </w:rPr>
        <w:t>) ст. 3451);</w:t>
      </w: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Федеральным законом от 27 июля 2010 года № 210-ФЗ «Об организации предоставления государственных и муниципальных услуг» (газета «Российская газета» от 30 июля 2010 года № 168, Собрание законодательства Российской Федерации от 2 августа 2010 года № 31 ст. 4179);</w:t>
      </w: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Федеральным законом от 6 апреля 2011 года № 63-ФЗ «Об электронной подписи» (газета «Российская газета» от 8 апреля 2011 года №</w:t>
      </w:r>
      <w:r>
        <w:rPr>
          <w:rFonts w:ascii="Arial" w:hAnsi="Arial" w:cs="Arial"/>
          <w:bCs/>
          <w:sz w:val="24"/>
          <w:szCs w:val="24"/>
        </w:rPr>
        <w:t xml:space="preserve"> 75,</w:t>
      </w:r>
      <w:r w:rsidRPr="00E546D7">
        <w:rPr>
          <w:rFonts w:ascii="Arial" w:hAnsi="Arial" w:cs="Arial"/>
          <w:bCs/>
          <w:sz w:val="24"/>
          <w:szCs w:val="24"/>
        </w:rPr>
        <w:t xml:space="preserve"> газета «Парламентская газета» от 8 апреля 2011 года № 17, Собрание законодательства Российской Федерации от 11 апреля 2011 года № 15 ст. 2036);</w:t>
      </w: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Федеральным законом от 13 июля 2015 года № 218-ФЗ «О государственной регистрации недвижимос</w:t>
      </w:r>
      <w:r>
        <w:rPr>
          <w:rFonts w:ascii="Arial" w:hAnsi="Arial" w:cs="Arial"/>
          <w:bCs/>
          <w:sz w:val="24"/>
          <w:szCs w:val="24"/>
        </w:rPr>
        <w:t>ти» (газета «Российская газета»</w:t>
      </w:r>
      <w:r w:rsidRPr="00E546D7">
        <w:rPr>
          <w:rFonts w:ascii="Arial" w:hAnsi="Arial" w:cs="Arial"/>
          <w:bCs/>
          <w:sz w:val="24"/>
          <w:szCs w:val="24"/>
        </w:rPr>
        <w:t xml:space="preserve"> от 17 июля 2015 года № 156, Собрание законодательства Российской Федерации от 20 июля 2015 года № 29 (часть </w:t>
      </w:r>
      <w:r w:rsidRPr="00E546D7">
        <w:rPr>
          <w:rFonts w:ascii="Arial" w:hAnsi="Arial" w:cs="Arial"/>
          <w:bCs/>
          <w:sz w:val="24"/>
          <w:szCs w:val="24"/>
          <w:lang w:val="en-US"/>
        </w:rPr>
        <w:t>I</w:t>
      </w:r>
      <w:r w:rsidRPr="00E546D7">
        <w:rPr>
          <w:rFonts w:ascii="Arial" w:hAnsi="Arial" w:cs="Arial"/>
          <w:bCs/>
          <w:sz w:val="24"/>
          <w:szCs w:val="24"/>
        </w:rPr>
        <w:t>) ст. 4344);</w:t>
      </w: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Указом Президента Российской Федерации от 7 мая 2012 года № 601 «Об основных направлениях совершенствования системы государственного управления» (газета «Российская газета» от 9 мая 2012 года № 102, Собрание законодательства Российской Федерации от 7 мая 2012 года № 19 ст. 2338, официальный интернет-портал правовой информации www.pravo.gov.ru 7 мая 2012 года);</w:t>
      </w: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постановлением Правительства Росси</w:t>
      </w:r>
      <w:r w:rsidR="00F562B1">
        <w:rPr>
          <w:rFonts w:ascii="Arial" w:hAnsi="Arial" w:cs="Arial"/>
          <w:bCs/>
          <w:sz w:val="24"/>
          <w:szCs w:val="24"/>
        </w:rPr>
        <w:t xml:space="preserve">йской Федерации от 25 июня </w:t>
      </w:r>
      <w:r w:rsidRPr="00E546D7">
        <w:rPr>
          <w:rFonts w:ascii="Arial" w:hAnsi="Arial" w:cs="Arial"/>
          <w:bCs/>
          <w:sz w:val="24"/>
          <w:szCs w:val="24"/>
        </w:rPr>
        <w:t>2012 года № 634 «О видах электронной подписи, использование которых допускается при обращении за получением государственных и муниципальных услуг» (газета «Российская газета» от 2 июля 2012 года № 148, Собрание законодательства Российской Федерации от 2 июля 2012 года № 27 ст. 3744);</w:t>
      </w: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 xml:space="preserve">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(газета «Российская газета» от 31 августа 2012 года № 200, Собрание законодательства Российской Федерации от 3 сентября </w:t>
      </w:r>
      <w:r>
        <w:rPr>
          <w:rFonts w:ascii="Arial" w:hAnsi="Arial" w:cs="Arial"/>
          <w:bCs/>
          <w:sz w:val="24"/>
          <w:szCs w:val="24"/>
        </w:rPr>
        <w:t xml:space="preserve"> </w:t>
      </w:r>
      <w:r w:rsidRPr="00E546D7">
        <w:rPr>
          <w:rFonts w:ascii="Arial" w:hAnsi="Arial" w:cs="Arial"/>
          <w:bCs/>
          <w:sz w:val="24"/>
          <w:szCs w:val="24"/>
        </w:rPr>
        <w:t>2012 года № 36 ст. 4903);</w:t>
      </w: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постановлением Правительства Рос</w:t>
      </w:r>
      <w:r w:rsidR="00F562B1">
        <w:rPr>
          <w:rFonts w:ascii="Arial" w:hAnsi="Arial" w:cs="Arial"/>
          <w:bCs/>
          <w:sz w:val="24"/>
          <w:szCs w:val="24"/>
        </w:rPr>
        <w:t xml:space="preserve">сийской Федерации от 20 ноября </w:t>
      </w:r>
      <w:r w:rsidRPr="00E546D7">
        <w:rPr>
          <w:rFonts w:ascii="Arial" w:hAnsi="Arial" w:cs="Arial"/>
          <w:bCs/>
          <w:sz w:val="24"/>
          <w:szCs w:val="24"/>
        </w:rPr>
        <w:t>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(газета «Российская газета» от 23</w:t>
      </w:r>
      <w:r>
        <w:rPr>
          <w:rFonts w:ascii="Arial" w:hAnsi="Arial" w:cs="Arial"/>
          <w:bCs/>
          <w:sz w:val="24"/>
          <w:szCs w:val="24"/>
        </w:rPr>
        <w:t xml:space="preserve"> ноября 2012 </w:t>
      </w:r>
      <w:proofErr w:type="gramStart"/>
      <w:r>
        <w:rPr>
          <w:rFonts w:ascii="Arial" w:hAnsi="Arial" w:cs="Arial"/>
          <w:bCs/>
          <w:sz w:val="24"/>
          <w:szCs w:val="24"/>
        </w:rPr>
        <w:t xml:space="preserve">года  </w:t>
      </w:r>
      <w:r w:rsidRPr="00E546D7">
        <w:rPr>
          <w:rFonts w:ascii="Arial" w:hAnsi="Arial" w:cs="Arial"/>
          <w:bCs/>
          <w:sz w:val="24"/>
          <w:szCs w:val="24"/>
        </w:rPr>
        <w:t>№</w:t>
      </w:r>
      <w:proofErr w:type="gramEnd"/>
      <w:r w:rsidRPr="00E546D7">
        <w:rPr>
          <w:rFonts w:ascii="Arial" w:hAnsi="Arial" w:cs="Arial"/>
          <w:bCs/>
          <w:sz w:val="24"/>
          <w:szCs w:val="24"/>
        </w:rPr>
        <w:t xml:space="preserve"> 271, Собрание законодательства Российск</w:t>
      </w:r>
      <w:r>
        <w:rPr>
          <w:rFonts w:ascii="Arial" w:hAnsi="Arial" w:cs="Arial"/>
          <w:bCs/>
          <w:sz w:val="24"/>
          <w:szCs w:val="24"/>
        </w:rPr>
        <w:t xml:space="preserve">ой Федерации от 26 ноября  </w:t>
      </w:r>
      <w:r w:rsidRPr="00E546D7">
        <w:rPr>
          <w:rFonts w:ascii="Arial" w:hAnsi="Arial" w:cs="Arial"/>
          <w:bCs/>
          <w:sz w:val="24"/>
          <w:szCs w:val="24"/>
        </w:rPr>
        <w:t>2012 года № 48 ст. 6706);</w:t>
      </w: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 (газета «Российская газета» от 31 декабря 2012 года № 303, Собрание законодательства Российско</w:t>
      </w:r>
      <w:r>
        <w:rPr>
          <w:rFonts w:ascii="Arial" w:hAnsi="Arial" w:cs="Arial"/>
          <w:bCs/>
          <w:sz w:val="24"/>
          <w:szCs w:val="24"/>
        </w:rPr>
        <w:t xml:space="preserve">й Федерации от 31 декабря  </w:t>
      </w:r>
      <w:r w:rsidRPr="00E546D7">
        <w:rPr>
          <w:rFonts w:ascii="Arial" w:hAnsi="Arial" w:cs="Arial"/>
          <w:bCs/>
          <w:sz w:val="24"/>
          <w:szCs w:val="24"/>
        </w:rPr>
        <w:t xml:space="preserve"> 2012 года № 53 (часть II) ст. 7932);</w:t>
      </w: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lastRenderedPageBreak/>
        <w:t>постановлением Правительства Российской Федерации от 26 марта    2016 года № 236 «О требованиях к предоставлению в электронной форме государственных и муниципальных услуг» (</w:t>
      </w:r>
      <w:r>
        <w:rPr>
          <w:rFonts w:ascii="Arial" w:hAnsi="Arial" w:cs="Arial"/>
          <w:bCs/>
          <w:sz w:val="24"/>
          <w:szCs w:val="24"/>
        </w:rPr>
        <w:t xml:space="preserve">газета «Российская газета» </w:t>
      </w:r>
      <w:r w:rsidRPr="00E546D7">
        <w:rPr>
          <w:rFonts w:ascii="Arial" w:hAnsi="Arial" w:cs="Arial"/>
          <w:bCs/>
          <w:sz w:val="24"/>
          <w:szCs w:val="24"/>
        </w:rPr>
        <w:t>от 8 апреля 2016 года № 75, Собрание законодательства Российской Федерации от 11 апреля 2016 года № 15 ст. 2084, официальный интернет-портал правовой информации www.pravo.gov.ru 5 апреля 2016 года);</w:t>
      </w: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приказом Министерства экономического развития 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www.pravo.gov.ru 28 февраля 2015 года);</w:t>
      </w:r>
      <w:bookmarkStart w:id="5" w:name="sub_259"/>
    </w:p>
    <w:bookmarkEnd w:id="5"/>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Законом Краснодарского края от 5 ноября 2002 года № 532-КЗ «Об основах регулирования земельных отношений в Краснодарском крае» (газета «Кубанские новости» от 14 ноября 2002 года № 240, Информационный бюллетень Законодательного Собрания Краснодарско</w:t>
      </w:r>
      <w:r>
        <w:rPr>
          <w:rFonts w:ascii="Arial" w:hAnsi="Arial" w:cs="Arial"/>
          <w:bCs/>
          <w:sz w:val="24"/>
          <w:szCs w:val="24"/>
        </w:rPr>
        <w:t xml:space="preserve">го края от 18 ноября </w:t>
      </w:r>
      <w:r w:rsidRPr="00E546D7">
        <w:rPr>
          <w:rFonts w:ascii="Arial" w:hAnsi="Arial" w:cs="Arial"/>
          <w:bCs/>
          <w:sz w:val="24"/>
          <w:szCs w:val="24"/>
        </w:rPr>
        <w:t>2002 года № 40 (70) (часть 1);</w:t>
      </w: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Законом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(газета «Кубанские новости» от 12 марта 2012 года № 43, Информационный бюллетень Законодательного Собрания Краснодарского края от 11 марта 2012 года № 52);</w:t>
      </w: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уставом Красносельского городского поселения Гулькевичского района.</w:t>
      </w: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2.5.2. Перечень нормативных правовых актов, регулирующих предоставление муниципальной услуги, размещен на официальном сайте, на Портале.</w:t>
      </w:r>
    </w:p>
    <w:p w:rsidR="00E546D7" w:rsidRPr="00E546D7" w:rsidRDefault="00E546D7" w:rsidP="00E546D7">
      <w:pPr>
        <w:spacing w:after="0" w:line="240" w:lineRule="auto"/>
        <w:ind w:firstLine="567"/>
        <w:jc w:val="both"/>
        <w:rPr>
          <w:rFonts w:ascii="Arial" w:hAnsi="Arial" w:cs="Arial"/>
          <w:bCs/>
          <w:sz w:val="24"/>
          <w:szCs w:val="24"/>
        </w:rPr>
      </w:pPr>
    </w:p>
    <w:p w:rsidR="00E546D7" w:rsidRPr="00E546D7" w:rsidRDefault="00E546D7" w:rsidP="00E546D7">
      <w:pPr>
        <w:spacing w:after="0" w:line="240" w:lineRule="auto"/>
        <w:ind w:firstLine="567"/>
        <w:jc w:val="center"/>
        <w:rPr>
          <w:rFonts w:ascii="Arial" w:hAnsi="Arial" w:cs="Arial"/>
          <w:bCs/>
          <w:sz w:val="24"/>
          <w:szCs w:val="24"/>
        </w:rPr>
      </w:pPr>
      <w:r w:rsidRPr="00E546D7">
        <w:rPr>
          <w:rFonts w:ascii="Arial" w:hAnsi="Arial" w:cs="Arial"/>
          <w:bCs/>
          <w:sz w:val="24"/>
          <w:szCs w:val="24"/>
        </w:rPr>
        <w:t>2.6. Исчерпывающий перечень документов, необходимых</w:t>
      </w:r>
    </w:p>
    <w:p w:rsidR="00E546D7" w:rsidRPr="00E546D7" w:rsidRDefault="00E546D7" w:rsidP="00E546D7">
      <w:pPr>
        <w:spacing w:after="0" w:line="240" w:lineRule="auto"/>
        <w:ind w:firstLine="567"/>
        <w:jc w:val="center"/>
        <w:rPr>
          <w:rFonts w:ascii="Arial" w:hAnsi="Arial" w:cs="Arial"/>
          <w:bCs/>
          <w:sz w:val="24"/>
          <w:szCs w:val="24"/>
        </w:rPr>
      </w:pPr>
      <w:r w:rsidRPr="00E546D7">
        <w:rPr>
          <w:rFonts w:ascii="Arial" w:hAnsi="Arial" w:cs="Arial"/>
          <w:bCs/>
          <w:sz w:val="24"/>
          <w:szCs w:val="24"/>
        </w:rPr>
        <w:t>в соответствии с нормативными правовыми актами для</w:t>
      </w:r>
    </w:p>
    <w:p w:rsidR="00E546D7" w:rsidRPr="00E546D7" w:rsidRDefault="00E546D7" w:rsidP="00E546D7">
      <w:pPr>
        <w:spacing w:after="0" w:line="240" w:lineRule="auto"/>
        <w:ind w:firstLine="567"/>
        <w:jc w:val="center"/>
        <w:rPr>
          <w:rFonts w:ascii="Arial" w:hAnsi="Arial" w:cs="Arial"/>
          <w:bCs/>
          <w:sz w:val="24"/>
          <w:szCs w:val="24"/>
        </w:rPr>
      </w:pPr>
      <w:r w:rsidRPr="00E546D7">
        <w:rPr>
          <w:rFonts w:ascii="Arial" w:hAnsi="Arial" w:cs="Arial"/>
          <w:bCs/>
          <w:sz w:val="24"/>
          <w:szCs w:val="24"/>
        </w:rPr>
        <w:t>предоставления муниципальной услуги и услуг, которые</w:t>
      </w:r>
    </w:p>
    <w:p w:rsidR="00E546D7" w:rsidRPr="00E546D7" w:rsidRDefault="00E546D7" w:rsidP="00E546D7">
      <w:pPr>
        <w:spacing w:after="0" w:line="240" w:lineRule="auto"/>
        <w:ind w:firstLine="567"/>
        <w:jc w:val="center"/>
        <w:rPr>
          <w:rFonts w:ascii="Arial" w:hAnsi="Arial" w:cs="Arial"/>
          <w:bCs/>
          <w:sz w:val="24"/>
          <w:szCs w:val="24"/>
        </w:rPr>
      </w:pPr>
      <w:r w:rsidRPr="00E546D7">
        <w:rPr>
          <w:rFonts w:ascii="Arial" w:hAnsi="Arial" w:cs="Arial"/>
          <w:bCs/>
          <w:sz w:val="24"/>
          <w:szCs w:val="24"/>
        </w:rPr>
        <w:t>являются необходимыми и обязательными для предоставления</w:t>
      </w:r>
    </w:p>
    <w:p w:rsidR="00E546D7" w:rsidRPr="00E546D7" w:rsidRDefault="00E546D7" w:rsidP="00E546D7">
      <w:pPr>
        <w:spacing w:after="0" w:line="240" w:lineRule="auto"/>
        <w:ind w:firstLine="567"/>
        <w:jc w:val="center"/>
        <w:rPr>
          <w:rFonts w:ascii="Arial" w:hAnsi="Arial" w:cs="Arial"/>
          <w:bCs/>
          <w:sz w:val="24"/>
          <w:szCs w:val="24"/>
        </w:rPr>
      </w:pPr>
      <w:r w:rsidRPr="00E546D7">
        <w:rPr>
          <w:rFonts w:ascii="Arial" w:hAnsi="Arial" w:cs="Arial"/>
          <w:bCs/>
          <w:sz w:val="24"/>
          <w:szCs w:val="24"/>
        </w:rPr>
        <w:t>муниципальной услуги, подлежащих представлению</w:t>
      </w:r>
    </w:p>
    <w:p w:rsidR="00E546D7" w:rsidRPr="00E546D7" w:rsidRDefault="00E546D7" w:rsidP="00E546D7">
      <w:pPr>
        <w:spacing w:after="0" w:line="240" w:lineRule="auto"/>
        <w:ind w:firstLine="567"/>
        <w:jc w:val="center"/>
        <w:rPr>
          <w:rFonts w:ascii="Arial" w:hAnsi="Arial" w:cs="Arial"/>
          <w:bCs/>
          <w:sz w:val="24"/>
          <w:szCs w:val="24"/>
        </w:rPr>
      </w:pPr>
      <w:r w:rsidRPr="00E546D7">
        <w:rPr>
          <w:rFonts w:ascii="Arial" w:hAnsi="Arial" w:cs="Arial"/>
          <w:bCs/>
          <w:sz w:val="24"/>
          <w:szCs w:val="24"/>
        </w:rPr>
        <w:t>заявителем, способы их получения заявителем, в том числе</w:t>
      </w:r>
    </w:p>
    <w:p w:rsidR="00E546D7" w:rsidRPr="00E546D7" w:rsidRDefault="00E546D7" w:rsidP="00E546D7">
      <w:pPr>
        <w:spacing w:after="0" w:line="240" w:lineRule="auto"/>
        <w:ind w:firstLine="567"/>
        <w:jc w:val="center"/>
        <w:rPr>
          <w:rFonts w:ascii="Arial" w:hAnsi="Arial" w:cs="Arial"/>
          <w:bCs/>
          <w:sz w:val="24"/>
          <w:szCs w:val="24"/>
        </w:rPr>
      </w:pPr>
      <w:r w:rsidRPr="00E546D7">
        <w:rPr>
          <w:rFonts w:ascii="Arial" w:hAnsi="Arial" w:cs="Arial"/>
          <w:bCs/>
          <w:sz w:val="24"/>
          <w:szCs w:val="24"/>
        </w:rPr>
        <w:t>в электронной форме, порядок их представления</w:t>
      </w:r>
    </w:p>
    <w:p w:rsidR="00E546D7" w:rsidRPr="00E546D7" w:rsidRDefault="00E546D7" w:rsidP="00E546D7">
      <w:pPr>
        <w:spacing w:after="0" w:line="240" w:lineRule="auto"/>
        <w:ind w:firstLine="567"/>
        <w:jc w:val="both"/>
        <w:rPr>
          <w:rFonts w:ascii="Arial" w:hAnsi="Arial" w:cs="Arial"/>
          <w:bCs/>
          <w:sz w:val="24"/>
          <w:szCs w:val="24"/>
        </w:rPr>
      </w:pP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 xml:space="preserve">2.6.1. Для предоставления муниципальной услуги заявитель представляет заявление о </w:t>
      </w:r>
      <w:r w:rsidRPr="00E546D7">
        <w:rPr>
          <w:rFonts w:ascii="Arial" w:hAnsi="Arial" w:cs="Arial"/>
          <w:bCs/>
          <w:iCs/>
          <w:sz w:val="24"/>
          <w:szCs w:val="24"/>
        </w:rPr>
        <w:t>предоставлении</w:t>
      </w:r>
      <w:r w:rsidRPr="00E546D7">
        <w:rPr>
          <w:rFonts w:ascii="Arial" w:hAnsi="Arial" w:cs="Arial"/>
          <w:bCs/>
          <w:sz w:val="24"/>
          <w:szCs w:val="24"/>
        </w:rPr>
        <w:t xml:space="preserve"> в </w:t>
      </w:r>
      <w:r w:rsidRPr="00E546D7">
        <w:rPr>
          <w:rFonts w:ascii="Arial" w:hAnsi="Arial" w:cs="Arial"/>
          <w:bCs/>
          <w:iCs/>
          <w:sz w:val="24"/>
          <w:szCs w:val="24"/>
        </w:rPr>
        <w:t>аренду</w:t>
      </w:r>
      <w:r w:rsidRPr="00E546D7">
        <w:rPr>
          <w:rFonts w:ascii="Arial" w:hAnsi="Arial" w:cs="Arial"/>
          <w:bCs/>
          <w:sz w:val="24"/>
          <w:szCs w:val="24"/>
        </w:rPr>
        <w:t xml:space="preserve"> </w:t>
      </w:r>
      <w:r w:rsidRPr="00E546D7">
        <w:rPr>
          <w:rFonts w:ascii="Arial" w:hAnsi="Arial" w:cs="Arial"/>
          <w:bCs/>
          <w:iCs/>
          <w:sz w:val="24"/>
          <w:szCs w:val="24"/>
        </w:rPr>
        <w:t>без</w:t>
      </w:r>
      <w:r w:rsidRPr="00E546D7">
        <w:rPr>
          <w:rFonts w:ascii="Arial" w:hAnsi="Arial" w:cs="Arial"/>
          <w:bCs/>
          <w:sz w:val="24"/>
          <w:szCs w:val="24"/>
        </w:rPr>
        <w:t xml:space="preserve"> </w:t>
      </w:r>
      <w:r w:rsidRPr="00E546D7">
        <w:rPr>
          <w:rFonts w:ascii="Arial" w:hAnsi="Arial" w:cs="Arial"/>
          <w:bCs/>
          <w:iCs/>
          <w:sz w:val="24"/>
          <w:szCs w:val="24"/>
        </w:rPr>
        <w:t>проведения</w:t>
      </w:r>
      <w:r w:rsidRPr="00E546D7">
        <w:rPr>
          <w:rFonts w:ascii="Arial" w:hAnsi="Arial" w:cs="Arial"/>
          <w:bCs/>
          <w:sz w:val="24"/>
          <w:szCs w:val="24"/>
        </w:rPr>
        <w:t xml:space="preserve"> </w:t>
      </w:r>
      <w:r w:rsidRPr="00E546D7">
        <w:rPr>
          <w:rFonts w:ascii="Arial" w:hAnsi="Arial" w:cs="Arial"/>
          <w:bCs/>
          <w:iCs/>
          <w:sz w:val="24"/>
          <w:szCs w:val="24"/>
        </w:rPr>
        <w:t>торгов</w:t>
      </w:r>
      <w:r w:rsidRPr="00E546D7">
        <w:rPr>
          <w:rFonts w:ascii="Arial" w:hAnsi="Arial" w:cs="Arial"/>
          <w:bCs/>
          <w:sz w:val="24"/>
          <w:szCs w:val="24"/>
        </w:rPr>
        <w:t xml:space="preserve"> </w:t>
      </w:r>
      <w:r w:rsidRPr="00E546D7">
        <w:rPr>
          <w:rFonts w:ascii="Arial" w:hAnsi="Arial" w:cs="Arial"/>
          <w:bCs/>
          <w:iCs/>
          <w:sz w:val="24"/>
          <w:szCs w:val="24"/>
        </w:rPr>
        <w:t>земельного</w:t>
      </w:r>
      <w:r w:rsidRPr="00E546D7">
        <w:rPr>
          <w:rFonts w:ascii="Arial" w:hAnsi="Arial" w:cs="Arial"/>
          <w:bCs/>
          <w:sz w:val="24"/>
          <w:szCs w:val="24"/>
        </w:rPr>
        <w:t xml:space="preserve"> </w:t>
      </w:r>
      <w:r w:rsidRPr="00E546D7">
        <w:rPr>
          <w:rFonts w:ascii="Arial" w:hAnsi="Arial" w:cs="Arial"/>
          <w:bCs/>
          <w:iCs/>
          <w:sz w:val="24"/>
          <w:szCs w:val="24"/>
        </w:rPr>
        <w:t>участка</w:t>
      </w:r>
      <w:r w:rsidRPr="00E546D7">
        <w:rPr>
          <w:rFonts w:ascii="Arial" w:hAnsi="Arial" w:cs="Arial"/>
          <w:bCs/>
          <w:sz w:val="24"/>
          <w:szCs w:val="24"/>
        </w:rPr>
        <w:t xml:space="preserve">, который </w:t>
      </w:r>
      <w:r w:rsidRPr="00E546D7">
        <w:rPr>
          <w:rFonts w:ascii="Arial" w:hAnsi="Arial" w:cs="Arial"/>
          <w:bCs/>
          <w:iCs/>
          <w:sz w:val="24"/>
          <w:szCs w:val="24"/>
        </w:rPr>
        <w:t>находится</w:t>
      </w:r>
      <w:r w:rsidRPr="00E546D7">
        <w:rPr>
          <w:rFonts w:ascii="Arial" w:hAnsi="Arial" w:cs="Arial"/>
          <w:bCs/>
          <w:sz w:val="24"/>
          <w:szCs w:val="24"/>
        </w:rPr>
        <w:t xml:space="preserve"> в </w:t>
      </w:r>
      <w:r w:rsidRPr="00E546D7">
        <w:rPr>
          <w:rFonts w:ascii="Arial" w:hAnsi="Arial" w:cs="Arial"/>
          <w:bCs/>
          <w:iCs/>
          <w:sz w:val="24"/>
          <w:szCs w:val="24"/>
        </w:rPr>
        <w:t>государственной</w:t>
      </w:r>
      <w:r w:rsidRPr="00E546D7">
        <w:rPr>
          <w:rFonts w:ascii="Arial" w:hAnsi="Arial" w:cs="Arial"/>
          <w:bCs/>
          <w:sz w:val="24"/>
          <w:szCs w:val="24"/>
        </w:rPr>
        <w:t xml:space="preserve"> или </w:t>
      </w:r>
      <w:r w:rsidRPr="00E546D7">
        <w:rPr>
          <w:rFonts w:ascii="Arial" w:hAnsi="Arial" w:cs="Arial"/>
          <w:bCs/>
          <w:iCs/>
          <w:sz w:val="24"/>
          <w:szCs w:val="24"/>
        </w:rPr>
        <w:t>муниципальной</w:t>
      </w:r>
      <w:r w:rsidRPr="00E546D7">
        <w:rPr>
          <w:rFonts w:ascii="Arial" w:hAnsi="Arial" w:cs="Arial"/>
          <w:bCs/>
          <w:sz w:val="24"/>
          <w:szCs w:val="24"/>
        </w:rPr>
        <w:t xml:space="preserve"> </w:t>
      </w:r>
      <w:r w:rsidRPr="00E546D7">
        <w:rPr>
          <w:rFonts w:ascii="Arial" w:hAnsi="Arial" w:cs="Arial"/>
          <w:bCs/>
          <w:iCs/>
          <w:sz w:val="24"/>
          <w:szCs w:val="24"/>
        </w:rPr>
        <w:t>собственности</w:t>
      </w:r>
      <w:r w:rsidRPr="00E546D7">
        <w:rPr>
          <w:rFonts w:ascii="Arial" w:hAnsi="Arial" w:cs="Arial"/>
          <w:bCs/>
          <w:sz w:val="24"/>
          <w:szCs w:val="24"/>
        </w:rPr>
        <w:t xml:space="preserve">, на котором </w:t>
      </w:r>
      <w:r w:rsidRPr="00E546D7">
        <w:rPr>
          <w:rFonts w:ascii="Arial" w:hAnsi="Arial" w:cs="Arial"/>
          <w:bCs/>
          <w:iCs/>
          <w:sz w:val="24"/>
          <w:szCs w:val="24"/>
        </w:rPr>
        <w:t>расположен</w:t>
      </w:r>
      <w:r w:rsidRPr="00E546D7">
        <w:rPr>
          <w:rFonts w:ascii="Arial" w:hAnsi="Arial" w:cs="Arial"/>
          <w:bCs/>
          <w:sz w:val="24"/>
          <w:szCs w:val="24"/>
        </w:rPr>
        <w:t xml:space="preserve"> </w:t>
      </w:r>
      <w:r w:rsidRPr="00E546D7">
        <w:rPr>
          <w:rFonts w:ascii="Arial" w:hAnsi="Arial" w:cs="Arial"/>
          <w:bCs/>
          <w:iCs/>
          <w:sz w:val="24"/>
          <w:szCs w:val="24"/>
        </w:rPr>
        <w:t>объект</w:t>
      </w:r>
      <w:r w:rsidRPr="00E546D7">
        <w:rPr>
          <w:rFonts w:ascii="Arial" w:hAnsi="Arial" w:cs="Arial"/>
          <w:bCs/>
          <w:sz w:val="24"/>
          <w:szCs w:val="24"/>
        </w:rPr>
        <w:t xml:space="preserve"> </w:t>
      </w:r>
      <w:r w:rsidRPr="00E546D7">
        <w:rPr>
          <w:rFonts w:ascii="Arial" w:hAnsi="Arial" w:cs="Arial"/>
          <w:bCs/>
          <w:iCs/>
          <w:sz w:val="24"/>
          <w:szCs w:val="24"/>
        </w:rPr>
        <w:t>незавершенного</w:t>
      </w:r>
      <w:r w:rsidRPr="00E546D7">
        <w:rPr>
          <w:rFonts w:ascii="Arial" w:hAnsi="Arial" w:cs="Arial"/>
          <w:bCs/>
          <w:sz w:val="24"/>
          <w:szCs w:val="24"/>
        </w:rPr>
        <w:t xml:space="preserve"> </w:t>
      </w:r>
      <w:r w:rsidRPr="00E546D7">
        <w:rPr>
          <w:rFonts w:ascii="Arial" w:hAnsi="Arial" w:cs="Arial"/>
          <w:bCs/>
          <w:iCs/>
          <w:sz w:val="24"/>
          <w:szCs w:val="24"/>
        </w:rPr>
        <w:t>строительства</w:t>
      </w:r>
      <w:r w:rsidRPr="00E546D7">
        <w:rPr>
          <w:rFonts w:ascii="Arial" w:hAnsi="Arial" w:cs="Arial"/>
          <w:bCs/>
          <w:sz w:val="24"/>
          <w:szCs w:val="24"/>
        </w:rPr>
        <w:t xml:space="preserve"> по форме согласно приложению к Регламенту (далее – заявление).</w:t>
      </w: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2.6.2. В заявлении о предоставлении земельного участка указываются:</w:t>
      </w: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1) фамилия, имя, отчество, место жительства заявителя и реквизиты документа, удостоверяющего личность заявителя (для гражданина);</w:t>
      </w: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2) наименование и место нахождения заявителя (для юридического лица и индивидуального предпринимателя), а также государственный регистрационный номер записи в Едином государственном реестре юридических лиц либо Едином государственном реестре индивидуальных предпринимателей, идентификационный номер налогоплательщика;</w:t>
      </w: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3) фамилия, имя,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4) контактный телефон, почтовый адрес и (или) адрес электронной почты для связи с заявителем;</w:t>
      </w: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5) кадастровый номер испрашиваемого земельного участка;</w:t>
      </w: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lastRenderedPageBreak/>
        <w:t>6) основание предоставления земельного участка без проведения торгов;</w:t>
      </w: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7) цель использования земельного участка;</w:t>
      </w: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10) реквизиты решения об утверждении документов территориального планирования и (или) проекта планировки территории в случае, если земельный участок представляется для размещения объектов, предусмотренных этим документом и (или) этим проектом.</w:t>
      </w: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2.6.3. Документы, необходимые для предоставления муниципальной услуги, подлежащие представлению заявителем (прилагаются к заявлению) (копии):</w:t>
      </w: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1) для заявителя – физического лица (индивидуального предпринимателя):</w:t>
      </w: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копия документа, удостоверяющего личность физического лица;</w:t>
      </w: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доверенность представителя физического лица, удостоверенная надлежащим образом;</w:t>
      </w: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копия свидетельства о государственной регистрации индивидуального предпринимателя;</w:t>
      </w: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копия информационного письма о постановке на налоговый учет;</w:t>
      </w: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2) для заявителя – юридического лица либо иного субъекта гражданских прав:</w:t>
      </w: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копии учредительных документов;</w:t>
      </w: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копия свидетельства о государственной регистрации юридического лица;</w:t>
      </w: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копия свидетельства о постановке юридического лица на учет в государственном налоговом органе;</w:t>
      </w: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документы, подтверждающие полномочия руководителя юридического лица (протокол, приказ о назначении);</w:t>
      </w: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3) документы, удостоверяющие (устанавливающие) права заявителя на здание, сооружение, если право на такой объект незавершенного строительства не зарегистрировано в Едином государственном реестре недвижимости;</w:t>
      </w: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4)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Едином государственном реестре недвижимости (при наличии соответствующих прав на земельный участок);</w:t>
      </w: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5) 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 xml:space="preserve">2.6.4.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от 27 июля 2006 </w:t>
      </w:r>
      <w:r>
        <w:rPr>
          <w:rFonts w:ascii="Arial" w:hAnsi="Arial" w:cs="Arial"/>
          <w:bCs/>
          <w:sz w:val="24"/>
          <w:szCs w:val="24"/>
        </w:rPr>
        <w:t xml:space="preserve">года </w:t>
      </w:r>
      <w:r w:rsidRPr="00E546D7">
        <w:rPr>
          <w:rFonts w:ascii="Arial" w:hAnsi="Arial" w:cs="Arial"/>
          <w:bCs/>
          <w:sz w:val="24"/>
          <w:szCs w:val="24"/>
        </w:rPr>
        <w:t xml:space="preserve">№ 152-ФЗ «О персональных данных»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настоящего пункта не распространяется на лиц, признанных безвестно </w:t>
      </w:r>
      <w:r w:rsidRPr="00E546D7">
        <w:rPr>
          <w:rFonts w:ascii="Arial" w:hAnsi="Arial" w:cs="Arial"/>
          <w:bCs/>
          <w:sz w:val="24"/>
          <w:szCs w:val="24"/>
        </w:rPr>
        <w:lastRenderedPageBreak/>
        <w:t>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персональных данных дают их законные представители.</w:t>
      </w: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2.6.5. Заявление может быть выполнено от руки, машинописным способом или распечатано посредством электронных печатных устройств.</w:t>
      </w: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Заявление о предоставлении муниципальной услуги подписывается лично заявителем либо представителем заявителя.</w:t>
      </w: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Заявление о предоставлении муниципальной услуги предоставляется в единственном подлинном экземпляре.</w:t>
      </w: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2.6.6. Все необходимые документы предоставляются в одном экземпляре. Документы могут быть поданы заявителем лично, путем почтового отправления либо в форме электронных документов с использованием информационно-телекоммуникационной сети «Интернет».</w:t>
      </w: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К заявлению, поданному путем почтового отправления или в электронном виде, прилагаются документы в соответствии с пунктом 2.6.3 настоящего подраздела.</w:t>
      </w:r>
    </w:p>
    <w:p w:rsidR="00E546D7" w:rsidRPr="00E546D7" w:rsidRDefault="00E546D7" w:rsidP="00E546D7">
      <w:pPr>
        <w:spacing w:after="0" w:line="240" w:lineRule="auto"/>
        <w:ind w:firstLine="567"/>
        <w:jc w:val="both"/>
        <w:rPr>
          <w:rFonts w:ascii="Arial" w:hAnsi="Arial" w:cs="Arial"/>
          <w:bCs/>
          <w:sz w:val="24"/>
          <w:szCs w:val="24"/>
        </w:rPr>
      </w:pPr>
    </w:p>
    <w:p w:rsidR="00E546D7" w:rsidRPr="00E546D7" w:rsidRDefault="00E546D7" w:rsidP="00E546D7">
      <w:pPr>
        <w:spacing w:after="0" w:line="240" w:lineRule="auto"/>
        <w:ind w:firstLine="567"/>
        <w:jc w:val="center"/>
        <w:rPr>
          <w:rFonts w:ascii="Arial" w:hAnsi="Arial" w:cs="Arial"/>
          <w:bCs/>
          <w:sz w:val="24"/>
          <w:szCs w:val="24"/>
        </w:rPr>
      </w:pPr>
      <w:r w:rsidRPr="00E546D7">
        <w:rPr>
          <w:rFonts w:ascii="Arial" w:hAnsi="Arial" w:cs="Arial"/>
          <w:bCs/>
          <w:sz w:val="24"/>
          <w:szCs w:val="24"/>
        </w:rPr>
        <w:t>2.7. Исчерпывающий перечень документов, необходимых</w:t>
      </w:r>
    </w:p>
    <w:p w:rsidR="00E546D7" w:rsidRPr="00E546D7" w:rsidRDefault="00E546D7" w:rsidP="00E546D7">
      <w:pPr>
        <w:spacing w:after="0" w:line="240" w:lineRule="auto"/>
        <w:ind w:firstLine="567"/>
        <w:jc w:val="center"/>
        <w:rPr>
          <w:rFonts w:ascii="Arial" w:hAnsi="Arial" w:cs="Arial"/>
          <w:bCs/>
          <w:sz w:val="24"/>
          <w:szCs w:val="24"/>
        </w:rPr>
      </w:pPr>
      <w:r w:rsidRPr="00E546D7">
        <w:rPr>
          <w:rFonts w:ascii="Arial" w:hAnsi="Arial" w:cs="Arial"/>
          <w:bCs/>
          <w:sz w:val="24"/>
          <w:szCs w:val="24"/>
        </w:rPr>
        <w:t>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E546D7" w:rsidRPr="00E546D7" w:rsidRDefault="00E546D7" w:rsidP="00E546D7">
      <w:pPr>
        <w:spacing w:after="0" w:line="240" w:lineRule="auto"/>
        <w:ind w:firstLine="567"/>
        <w:jc w:val="both"/>
        <w:rPr>
          <w:rFonts w:ascii="Arial" w:hAnsi="Arial" w:cs="Arial"/>
          <w:bCs/>
          <w:sz w:val="24"/>
          <w:szCs w:val="24"/>
        </w:rPr>
      </w:pP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2.7.1. Документы, необходимые для предоставления муниципальной услуги, находящиеся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1) выписка из Единого государственного реестра недвижимости об объекте недвижимости (об испрашиваемом земельном участке);</w:t>
      </w: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2) выписка из Единого государственного реестра недвижимости об объекте недвижимости (об объекте незавершенного строительства, расположенном на испрашиваемом земельном участке);</w:t>
      </w: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3) выписка из Единого государственного реестра юридических лиц (о юридическом лице, являющемся заявителем);</w:t>
      </w: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 xml:space="preserve">4) выписка из Единого государственного реестра индивидуальных предпринимателей (об индивидуальном предпринимателе, являющемся заявителем). </w:t>
      </w:r>
    </w:p>
    <w:p w:rsidR="00E546D7" w:rsidRPr="00E546D7" w:rsidRDefault="00E546D7" w:rsidP="00E546D7">
      <w:pPr>
        <w:spacing w:after="0" w:line="240" w:lineRule="auto"/>
        <w:ind w:firstLine="567"/>
        <w:jc w:val="both"/>
        <w:rPr>
          <w:rFonts w:ascii="Arial" w:hAnsi="Arial" w:cs="Arial"/>
          <w:bCs/>
          <w:sz w:val="24"/>
          <w:szCs w:val="24"/>
        </w:rPr>
      </w:pPr>
    </w:p>
    <w:p w:rsidR="00E546D7" w:rsidRPr="00E546D7" w:rsidRDefault="00E546D7" w:rsidP="00E546D7">
      <w:pPr>
        <w:spacing w:after="0" w:line="240" w:lineRule="auto"/>
        <w:ind w:firstLine="567"/>
        <w:jc w:val="center"/>
        <w:rPr>
          <w:rFonts w:ascii="Arial" w:hAnsi="Arial" w:cs="Arial"/>
          <w:bCs/>
          <w:sz w:val="24"/>
          <w:szCs w:val="24"/>
        </w:rPr>
      </w:pPr>
      <w:r w:rsidRPr="00E546D7">
        <w:rPr>
          <w:rFonts w:ascii="Arial" w:hAnsi="Arial" w:cs="Arial"/>
          <w:bCs/>
          <w:sz w:val="24"/>
          <w:szCs w:val="24"/>
        </w:rPr>
        <w:t>2.8. Указание на запрет требовать от заявителя</w:t>
      </w:r>
    </w:p>
    <w:p w:rsidR="00E546D7" w:rsidRPr="00E546D7" w:rsidRDefault="00E546D7" w:rsidP="00E546D7">
      <w:pPr>
        <w:spacing w:after="0" w:line="240" w:lineRule="auto"/>
        <w:ind w:firstLine="567"/>
        <w:jc w:val="both"/>
        <w:rPr>
          <w:rFonts w:ascii="Arial" w:hAnsi="Arial" w:cs="Arial"/>
          <w:bCs/>
          <w:sz w:val="24"/>
          <w:szCs w:val="24"/>
        </w:rPr>
      </w:pP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 xml:space="preserve">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 xml:space="preserve">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находятся в распоряжении отраслевых (функциональных)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w:t>
      </w:r>
      <w:r w:rsidRPr="00E546D7">
        <w:rPr>
          <w:rFonts w:ascii="Arial" w:hAnsi="Arial" w:cs="Arial"/>
          <w:bCs/>
          <w:sz w:val="24"/>
          <w:szCs w:val="24"/>
        </w:rPr>
        <w:lastRenderedPageBreak/>
        <w:t>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w:t>
      </w:r>
      <w:r>
        <w:rPr>
          <w:rFonts w:ascii="Arial" w:hAnsi="Arial" w:cs="Arial"/>
          <w:bCs/>
          <w:sz w:val="24"/>
          <w:szCs w:val="24"/>
        </w:rPr>
        <w:t xml:space="preserve"> от 27 июля </w:t>
      </w:r>
      <w:r w:rsidRPr="00E546D7">
        <w:rPr>
          <w:rFonts w:ascii="Arial" w:hAnsi="Arial" w:cs="Arial"/>
          <w:bCs/>
          <w:sz w:val="24"/>
          <w:szCs w:val="24"/>
        </w:rPr>
        <w:t>2010 года № 210-ФЗ «Об организации предоставления государственных и муниципальных услуг».</w:t>
      </w: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Запрещено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указанных в пункте 4 части 1 статьи 7 Федерального закона от 27 июля 2010 года № 210-ФЗ «Об организации предоставления государственных и муниципальных услуг».</w:t>
      </w: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Запрещено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Запрещено отказывать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Запрещено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E546D7" w:rsidRPr="00E546D7" w:rsidRDefault="00E546D7" w:rsidP="00E546D7">
      <w:pPr>
        <w:spacing w:after="0" w:line="240" w:lineRule="auto"/>
        <w:ind w:firstLine="567"/>
        <w:jc w:val="both"/>
        <w:rPr>
          <w:rFonts w:ascii="Arial" w:hAnsi="Arial" w:cs="Arial"/>
          <w:bCs/>
          <w:sz w:val="24"/>
          <w:szCs w:val="24"/>
        </w:rPr>
      </w:pPr>
    </w:p>
    <w:p w:rsidR="00E546D7" w:rsidRPr="00E546D7" w:rsidRDefault="00E546D7" w:rsidP="00E546D7">
      <w:pPr>
        <w:spacing w:after="0" w:line="240" w:lineRule="auto"/>
        <w:ind w:firstLine="567"/>
        <w:jc w:val="center"/>
        <w:rPr>
          <w:rFonts w:ascii="Arial" w:hAnsi="Arial" w:cs="Arial"/>
          <w:bCs/>
          <w:sz w:val="24"/>
          <w:szCs w:val="24"/>
        </w:rPr>
      </w:pPr>
      <w:r w:rsidRPr="00E546D7">
        <w:rPr>
          <w:rFonts w:ascii="Arial" w:hAnsi="Arial" w:cs="Arial"/>
          <w:bCs/>
          <w:sz w:val="24"/>
          <w:szCs w:val="24"/>
        </w:rPr>
        <w:t>2.9. Исчерпывающий перечень оснований для отказа</w:t>
      </w:r>
    </w:p>
    <w:p w:rsidR="00E546D7" w:rsidRPr="00E546D7" w:rsidRDefault="00E546D7" w:rsidP="00E546D7">
      <w:pPr>
        <w:spacing w:after="0" w:line="240" w:lineRule="auto"/>
        <w:ind w:firstLine="567"/>
        <w:jc w:val="center"/>
        <w:rPr>
          <w:rFonts w:ascii="Arial" w:hAnsi="Arial" w:cs="Arial"/>
          <w:bCs/>
          <w:sz w:val="24"/>
          <w:szCs w:val="24"/>
        </w:rPr>
      </w:pPr>
      <w:r w:rsidRPr="00E546D7">
        <w:rPr>
          <w:rFonts w:ascii="Arial" w:hAnsi="Arial" w:cs="Arial"/>
          <w:bCs/>
          <w:sz w:val="24"/>
          <w:szCs w:val="24"/>
        </w:rPr>
        <w:t>в приеме документов, необходимых для предоставления</w:t>
      </w:r>
    </w:p>
    <w:p w:rsidR="00E546D7" w:rsidRPr="00E546D7" w:rsidRDefault="00E546D7" w:rsidP="00E546D7">
      <w:pPr>
        <w:spacing w:after="0" w:line="240" w:lineRule="auto"/>
        <w:ind w:firstLine="567"/>
        <w:jc w:val="center"/>
        <w:rPr>
          <w:rFonts w:ascii="Arial" w:hAnsi="Arial" w:cs="Arial"/>
          <w:bCs/>
          <w:sz w:val="24"/>
          <w:szCs w:val="24"/>
        </w:rPr>
      </w:pPr>
      <w:r w:rsidRPr="00E546D7">
        <w:rPr>
          <w:rFonts w:ascii="Arial" w:hAnsi="Arial" w:cs="Arial"/>
          <w:bCs/>
          <w:sz w:val="24"/>
          <w:szCs w:val="24"/>
        </w:rPr>
        <w:t>муниципальной услуги</w:t>
      </w:r>
    </w:p>
    <w:p w:rsidR="00E546D7" w:rsidRPr="00E546D7" w:rsidRDefault="00E546D7" w:rsidP="00E546D7">
      <w:pPr>
        <w:spacing w:after="0" w:line="240" w:lineRule="auto"/>
        <w:ind w:firstLine="567"/>
        <w:jc w:val="both"/>
        <w:rPr>
          <w:rFonts w:ascii="Arial" w:hAnsi="Arial" w:cs="Arial"/>
          <w:bCs/>
          <w:sz w:val="24"/>
          <w:szCs w:val="24"/>
        </w:rPr>
      </w:pP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2.9.1. Основаниями для отказа в приеме документов, необходимых для предоставления муниципальной услуги, являются:</w:t>
      </w: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предоставление не в полном объеме документов, указанных в пункте 2.6.3 подраздела 2.6 настоящего раздела;</w:t>
      </w: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несоблюдение установленных законом условий признания действительности электронной подписи.</w:t>
      </w: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2.9.2. О наличии основания для отказа в приеме документов заявителя информирует специалист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lastRenderedPageBreak/>
        <w:t>Не может быть отказано заявителю в приеме дополнительных документов при наличии намерения их сдать.</w:t>
      </w: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2.9.3.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E546D7" w:rsidRPr="00E546D7" w:rsidRDefault="00E546D7" w:rsidP="00E546D7">
      <w:pPr>
        <w:spacing w:after="0" w:line="240" w:lineRule="auto"/>
        <w:ind w:firstLine="567"/>
        <w:jc w:val="both"/>
        <w:rPr>
          <w:rFonts w:ascii="Arial" w:hAnsi="Arial" w:cs="Arial"/>
          <w:bCs/>
          <w:sz w:val="24"/>
          <w:szCs w:val="24"/>
        </w:rPr>
      </w:pPr>
    </w:p>
    <w:p w:rsidR="00E546D7" w:rsidRPr="00E546D7" w:rsidRDefault="00E546D7" w:rsidP="001464C6">
      <w:pPr>
        <w:spacing w:after="0" w:line="240" w:lineRule="auto"/>
        <w:ind w:firstLine="567"/>
        <w:jc w:val="center"/>
        <w:rPr>
          <w:rFonts w:ascii="Arial" w:hAnsi="Arial" w:cs="Arial"/>
          <w:bCs/>
          <w:sz w:val="24"/>
          <w:szCs w:val="24"/>
        </w:rPr>
      </w:pPr>
      <w:r w:rsidRPr="00E546D7">
        <w:rPr>
          <w:rFonts w:ascii="Arial" w:hAnsi="Arial" w:cs="Arial"/>
          <w:bCs/>
          <w:sz w:val="24"/>
          <w:szCs w:val="24"/>
        </w:rPr>
        <w:t>2.10. Исчерпывающий перечень оснований</w:t>
      </w:r>
    </w:p>
    <w:p w:rsidR="00E546D7" w:rsidRPr="00E546D7" w:rsidRDefault="00E546D7" w:rsidP="001464C6">
      <w:pPr>
        <w:spacing w:after="0" w:line="240" w:lineRule="auto"/>
        <w:ind w:firstLine="567"/>
        <w:jc w:val="center"/>
        <w:rPr>
          <w:rFonts w:ascii="Arial" w:hAnsi="Arial" w:cs="Arial"/>
          <w:bCs/>
          <w:sz w:val="24"/>
          <w:szCs w:val="24"/>
        </w:rPr>
      </w:pPr>
      <w:r w:rsidRPr="00E546D7">
        <w:rPr>
          <w:rFonts w:ascii="Arial" w:hAnsi="Arial" w:cs="Arial"/>
          <w:bCs/>
          <w:sz w:val="24"/>
          <w:szCs w:val="24"/>
        </w:rPr>
        <w:t>для приостановления или отказа в предоставлении</w:t>
      </w:r>
    </w:p>
    <w:p w:rsidR="00E546D7" w:rsidRPr="00E546D7" w:rsidRDefault="00E546D7" w:rsidP="001464C6">
      <w:pPr>
        <w:spacing w:after="0" w:line="240" w:lineRule="auto"/>
        <w:ind w:firstLine="567"/>
        <w:jc w:val="center"/>
        <w:rPr>
          <w:rFonts w:ascii="Arial" w:hAnsi="Arial" w:cs="Arial"/>
          <w:bCs/>
          <w:sz w:val="24"/>
          <w:szCs w:val="24"/>
        </w:rPr>
      </w:pPr>
      <w:r w:rsidRPr="00E546D7">
        <w:rPr>
          <w:rFonts w:ascii="Arial" w:hAnsi="Arial" w:cs="Arial"/>
          <w:bCs/>
          <w:sz w:val="24"/>
          <w:szCs w:val="24"/>
        </w:rPr>
        <w:t>муниципальной услуги</w:t>
      </w:r>
    </w:p>
    <w:p w:rsidR="00E546D7" w:rsidRPr="00E546D7" w:rsidRDefault="00E546D7" w:rsidP="00E546D7">
      <w:pPr>
        <w:spacing w:after="0" w:line="240" w:lineRule="auto"/>
        <w:ind w:firstLine="567"/>
        <w:jc w:val="both"/>
        <w:rPr>
          <w:rFonts w:ascii="Arial" w:hAnsi="Arial" w:cs="Arial"/>
          <w:bCs/>
          <w:i/>
          <w:sz w:val="24"/>
          <w:szCs w:val="24"/>
        </w:rPr>
      </w:pP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2.10.1. Оснований для приостановления предоставления муниципальной услуги законодательством Российской Федерации не предусмотрено.</w:t>
      </w: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2.10.2. Основания для отказа в предоставлении муниципальной услуги:</w:t>
      </w: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r w:rsidRPr="001464C6">
        <w:rPr>
          <w:rFonts w:ascii="Arial" w:hAnsi="Arial" w:cs="Arial"/>
          <w:bCs/>
          <w:sz w:val="24"/>
          <w:szCs w:val="24"/>
        </w:rPr>
        <w:t>пунктом 3 статьи 39.36</w:t>
      </w:r>
      <w:r w:rsidRPr="00E546D7">
        <w:rPr>
          <w:rFonts w:ascii="Arial" w:hAnsi="Arial" w:cs="Arial"/>
          <w:bCs/>
          <w:sz w:val="24"/>
          <w:szCs w:val="24"/>
        </w:rPr>
        <w:t xml:space="preserve">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w:t>
      </w:r>
      <w:r w:rsidR="001464C6">
        <w:rPr>
          <w:rFonts w:ascii="Arial" w:hAnsi="Arial" w:cs="Arial"/>
          <w:bCs/>
          <w:sz w:val="24"/>
          <w:szCs w:val="24"/>
        </w:rPr>
        <w:t xml:space="preserve">венник этих </w:t>
      </w:r>
      <w:r w:rsidRPr="00E546D7">
        <w:rPr>
          <w:rFonts w:ascii="Arial" w:hAnsi="Arial" w:cs="Arial"/>
          <w:bCs/>
          <w:sz w:val="24"/>
          <w:szCs w:val="24"/>
        </w:rPr>
        <w:t>здания, сооружения, помещений в них, этого объекта незавершенного строительства;</w:t>
      </w: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 xml:space="preserve">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w:t>
      </w:r>
      <w:r w:rsidRPr="00E546D7">
        <w:rPr>
          <w:rFonts w:ascii="Arial" w:hAnsi="Arial" w:cs="Arial"/>
          <w:bCs/>
          <w:sz w:val="24"/>
          <w:szCs w:val="24"/>
        </w:rPr>
        <w:lastRenderedPageBreak/>
        <w:t>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 xml:space="preserve">11) указанный в заявлении о предоставлении земельного участка земельный участок является предметом аукциона, извещение </w:t>
      </w:r>
      <w:proofErr w:type="gramStart"/>
      <w:r w:rsidRPr="00E546D7">
        <w:rPr>
          <w:rFonts w:ascii="Arial" w:hAnsi="Arial" w:cs="Arial"/>
          <w:bCs/>
          <w:sz w:val="24"/>
          <w:szCs w:val="24"/>
        </w:rPr>
        <w:t>о проведении</w:t>
      </w:r>
      <w:proofErr w:type="gramEnd"/>
      <w:r w:rsidRPr="00E546D7">
        <w:rPr>
          <w:rFonts w:ascii="Arial" w:hAnsi="Arial" w:cs="Arial"/>
          <w:bCs/>
          <w:sz w:val="24"/>
          <w:szCs w:val="24"/>
        </w:rPr>
        <w:t xml:space="preserve"> которого размещено в соответствии с </w:t>
      </w:r>
      <w:r w:rsidRPr="001464C6">
        <w:rPr>
          <w:rFonts w:ascii="Arial" w:hAnsi="Arial" w:cs="Arial"/>
          <w:bCs/>
          <w:sz w:val="24"/>
          <w:szCs w:val="24"/>
        </w:rPr>
        <w:t>пунктом 19 статьи 39.11</w:t>
      </w:r>
      <w:r w:rsidRPr="00E546D7">
        <w:rPr>
          <w:rFonts w:ascii="Arial" w:hAnsi="Arial" w:cs="Arial"/>
          <w:bCs/>
          <w:sz w:val="24"/>
          <w:szCs w:val="24"/>
        </w:rPr>
        <w:t xml:space="preserve"> Земельного кодекса Российской Федерации;</w:t>
      </w: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 xml:space="preserve">12) в отношении земельного участка, указанного в заявлении о его предоставлении, поступило предусмотренное </w:t>
      </w:r>
      <w:r w:rsidRPr="001464C6">
        <w:rPr>
          <w:rFonts w:ascii="Arial" w:hAnsi="Arial" w:cs="Arial"/>
          <w:bCs/>
          <w:sz w:val="24"/>
          <w:szCs w:val="24"/>
        </w:rPr>
        <w:t>подпунктом</w:t>
      </w:r>
      <w:r w:rsidR="001464C6" w:rsidRPr="001464C6">
        <w:rPr>
          <w:rFonts w:ascii="Arial" w:hAnsi="Arial" w:cs="Arial"/>
          <w:bCs/>
          <w:sz w:val="24"/>
          <w:szCs w:val="24"/>
        </w:rPr>
        <w:t xml:space="preserve"> 6 пункта 4 стать</w:t>
      </w:r>
      <w:r w:rsidRPr="001464C6">
        <w:rPr>
          <w:rFonts w:ascii="Arial" w:hAnsi="Arial" w:cs="Arial"/>
          <w:bCs/>
          <w:sz w:val="24"/>
          <w:szCs w:val="24"/>
        </w:rPr>
        <w:t xml:space="preserve"> 39.11</w:t>
      </w:r>
      <w:r w:rsidRPr="00E546D7">
        <w:rPr>
          <w:rFonts w:ascii="Arial" w:hAnsi="Arial" w:cs="Arial"/>
          <w:bCs/>
          <w:sz w:val="24"/>
          <w:szCs w:val="24"/>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r w:rsidR="001464C6" w:rsidRPr="001464C6">
        <w:rPr>
          <w:rFonts w:ascii="Arial" w:hAnsi="Arial" w:cs="Arial"/>
          <w:bCs/>
          <w:sz w:val="24"/>
          <w:szCs w:val="24"/>
        </w:rPr>
        <w:t>подпунктом 4 пункта 4 стать</w:t>
      </w:r>
      <w:r w:rsidRPr="001464C6">
        <w:rPr>
          <w:rFonts w:ascii="Arial" w:hAnsi="Arial" w:cs="Arial"/>
          <w:bCs/>
          <w:sz w:val="24"/>
          <w:szCs w:val="24"/>
        </w:rPr>
        <w:t xml:space="preserve"> 39.11</w:t>
      </w:r>
      <w:r w:rsidRPr="00E546D7">
        <w:rPr>
          <w:rFonts w:ascii="Arial" w:hAnsi="Arial" w:cs="Arial"/>
          <w:bCs/>
          <w:sz w:val="24"/>
          <w:szCs w:val="24"/>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w:t>
      </w:r>
      <w:r w:rsidR="001464C6">
        <w:rPr>
          <w:rFonts w:ascii="Arial" w:hAnsi="Arial" w:cs="Arial"/>
          <w:bCs/>
          <w:sz w:val="24"/>
          <w:szCs w:val="24"/>
        </w:rPr>
        <w:t xml:space="preserve">едусмотренным </w:t>
      </w:r>
      <w:r w:rsidRPr="001464C6">
        <w:rPr>
          <w:rFonts w:ascii="Arial" w:hAnsi="Arial" w:cs="Arial"/>
          <w:bCs/>
          <w:sz w:val="24"/>
          <w:szCs w:val="24"/>
        </w:rPr>
        <w:t>пунктом 8 статьи 39.11</w:t>
      </w:r>
      <w:r w:rsidRPr="00E546D7">
        <w:rPr>
          <w:rFonts w:ascii="Arial" w:hAnsi="Arial" w:cs="Arial"/>
          <w:bCs/>
          <w:sz w:val="24"/>
          <w:szCs w:val="24"/>
        </w:rPr>
        <w:t xml:space="preserve"> Земельного кодекса Российской Федерации;</w:t>
      </w: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 xml:space="preserve">13) в отношении земельного участка, указанного в заявлении о его предоставлении, опубликовано и размещено в соответствии с </w:t>
      </w:r>
      <w:r w:rsidRPr="001464C6">
        <w:rPr>
          <w:rFonts w:ascii="Arial" w:hAnsi="Arial" w:cs="Arial"/>
          <w:bCs/>
          <w:sz w:val="24"/>
          <w:szCs w:val="24"/>
        </w:rPr>
        <w:t>подпунктом 1 пункта 1 статьи 39.18</w:t>
      </w:r>
      <w:r w:rsidRPr="00E546D7">
        <w:rPr>
          <w:rFonts w:ascii="Arial" w:hAnsi="Arial" w:cs="Arial"/>
          <w:bCs/>
          <w:sz w:val="24"/>
          <w:szCs w:val="24"/>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lastRenderedPageBreak/>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r w:rsidRPr="001464C6">
        <w:rPr>
          <w:rFonts w:ascii="Arial" w:hAnsi="Arial" w:cs="Arial"/>
          <w:bCs/>
          <w:sz w:val="24"/>
          <w:szCs w:val="24"/>
        </w:rPr>
        <w:t>подпунктом 10 пункта 2 статьи 39.10</w:t>
      </w:r>
      <w:r w:rsidRPr="00E546D7">
        <w:rPr>
          <w:rFonts w:ascii="Arial" w:hAnsi="Arial" w:cs="Arial"/>
          <w:bCs/>
          <w:sz w:val="24"/>
          <w:szCs w:val="24"/>
        </w:rPr>
        <w:t xml:space="preserve"> Земельного кодекса Российской Федерации;</w:t>
      </w: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19) предоставление земельного участка на заявленном виде прав не допускается;</w:t>
      </w: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20) в отношении земельного участка, указанного в заявлении о его предоставлении, не установлен вид разрешенного использования;</w:t>
      </w: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21) указанный в заявлении о предоставлении земельного участка земельный участок не отнесен к определенной категории земель;</w:t>
      </w: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 xml:space="preserve">24) границы земельного участка, указанного в заявлении о его предоставлении, подлежат уточнению в соответствии с </w:t>
      </w:r>
      <w:r w:rsidRPr="001464C6">
        <w:rPr>
          <w:rFonts w:ascii="Arial" w:hAnsi="Arial" w:cs="Arial"/>
          <w:bCs/>
          <w:sz w:val="24"/>
          <w:szCs w:val="24"/>
        </w:rPr>
        <w:t>Федеральным законом</w:t>
      </w:r>
      <w:r w:rsidRPr="00E546D7">
        <w:rPr>
          <w:rFonts w:ascii="Arial" w:hAnsi="Arial" w:cs="Arial"/>
          <w:bCs/>
          <w:sz w:val="24"/>
          <w:szCs w:val="24"/>
        </w:rPr>
        <w:t xml:space="preserve"> от 13 июля 2015 года № 218-ФЗ «О государственной регистрации недвижимости»;</w:t>
      </w: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2.10.3.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E546D7" w:rsidRDefault="00E546D7" w:rsidP="00E546D7">
      <w:pPr>
        <w:spacing w:after="0" w:line="240" w:lineRule="auto"/>
        <w:ind w:firstLine="567"/>
        <w:jc w:val="both"/>
        <w:rPr>
          <w:rFonts w:ascii="Arial" w:hAnsi="Arial" w:cs="Arial"/>
          <w:bCs/>
          <w:sz w:val="24"/>
          <w:szCs w:val="24"/>
        </w:rPr>
      </w:pPr>
    </w:p>
    <w:p w:rsidR="00F562B1" w:rsidRPr="00E546D7" w:rsidRDefault="00F562B1" w:rsidP="00E546D7">
      <w:pPr>
        <w:spacing w:after="0" w:line="240" w:lineRule="auto"/>
        <w:ind w:firstLine="567"/>
        <w:jc w:val="both"/>
        <w:rPr>
          <w:rFonts w:ascii="Arial" w:hAnsi="Arial" w:cs="Arial"/>
          <w:bCs/>
          <w:sz w:val="24"/>
          <w:szCs w:val="24"/>
        </w:rPr>
      </w:pPr>
    </w:p>
    <w:p w:rsidR="00E546D7" w:rsidRPr="00E546D7" w:rsidRDefault="00E546D7" w:rsidP="001464C6">
      <w:pPr>
        <w:spacing w:after="0" w:line="240" w:lineRule="auto"/>
        <w:ind w:firstLine="567"/>
        <w:jc w:val="center"/>
        <w:rPr>
          <w:rFonts w:ascii="Arial" w:hAnsi="Arial" w:cs="Arial"/>
          <w:bCs/>
          <w:sz w:val="24"/>
          <w:szCs w:val="24"/>
        </w:rPr>
      </w:pPr>
      <w:r w:rsidRPr="00E546D7">
        <w:rPr>
          <w:rFonts w:ascii="Arial" w:hAnsi="Arial" w:cs="Arial"/>
          <w:bCs/>
          <w:sz w:val="24"/>
          <w:szCs w:val="24"/>
        </w:rPr>
        <w:lastRenderedPageBreak/>
        <w:t>2.11. Перечень услуг, которые являются необходимыми и</w:t>
      </w:r>
    </w:p>
    <w:p w:rsidR="00E546D7" w:rsidRPr="00E546D7" w:rsidRDefault="00E546D7" w:rsidP="001464C6">
      <w:pPr>
        <w:spacing w:after="0" w:line="240" w:lineRule="auto"/>
        <w:ind w:firstLine="567"/>
        <w:jc w:val="center"/>
        <w:rPr>
          <w:rFonts w:ascii="Arial" w:hAnsi="Arial" w:cs="Arial"/>
          <w:bCs/>
          <w:sz w:val="24"/>
          <w:szCs w:val="24"/>
        </w:rPr>
      </w:pPr>
      <w:r w:rsidRPr="00E546D7">
        <w:rPr>
          <w:rFonts w:ascii="Arial" w:hAnsi="Arial" w:cs="Arial"/>
          <w:bCs/>
          <w:sz w:val="24"/>
          <w:szCs w:val="24"/>
        </w:rPr>
        <w:t>обязательными для предоставления муниципальной услуги,</w:t>
      </w:r>
    </w:p>
    <w:p w:rsidR="00E546D7" w:rsidRPr="00E546D7" w:rsidRDefault="00E546D7" w:rsidP="001464C6">
      <w:pPr>
        <w:spacing w:after="0" w:line="240" w:lineRule="auto"/>
        <w:ind w:firstLine="567"/>
        <w:jc w:val="center"/>
        <w:rPr>
          <w:rFonts w:ascii="Arial" w:hAnsi="Arial" w:cs="Arial"/>
          <w:bCs/>
          <w:sz w:val="24"/>
          <w:szCs w:val="24"/>
        </w:rPr>
      </w:pPr>
      <w:r w:rsidRPr="00E546D7">
        <w:rPr>
          <w:rFonts w:ascii="Arial" w:hAnsi="Arial" w:cs="Arial"/>
          <w:bCs/>
          <w:sz w:val="24"/>
          <w:szCs w:val="24"/>
        </w:rPr>
        <w:t>в том числе сведения о документе (документах), выдаваемом</w:t>
      </w:r>
    </w:p>
    <w:p w:rsidR="00E546D7" w:rsidRPr="00E546D7" w:rsidRDefault="00E546D7" w:rsidP="001464C6">
      <w:pPr>
        <w:spacing w:after="0" w:line="240" w:lineRule="auto"/>
        <w:ind w:firstLine="567"/>
        <w:jc w:val="center"/>
        <w:rPr>
          <w:rFonts w:ascii="Arial" w:hAnsi="Arial" w:cs="Arial"/>
          <w:bCs/>
          <w:sz w:val="24"/>
          <w:szCs w:val="24"/>
        </w:rPr>
      </w:pPr>
      <w:r w:rsidRPr="00E546D7">
        <w:rPr>
          <w:rFonts w:ascii="Arial" w:hAnsi="Arial" w:cs="Arial"/>
          <w:bCs/>
          <w:sz w:val="24"/>
          <w:szCs w:val="24"/>
        </w:rPr>
        <w:t>(выдаваемых) организациями, участвующими в предоставлении муниципальной услуги</w:t>
      </w:r>
    </w:p>
    <w:p w:rsidR="00E546D7" w:rsidRPr="00E546D7" w:rsidRDefault="00E546D7" w:rsidP="00E546D7">
      <w:pPr>
        <w:spacing w:after="0" w:line="240" w:lineRule="auto"/>
        <w:ind w:firstLine="567"/>
        <w:jc w:val="both"/>
        <w:rPr>
          <w:rFonts w:ascii="Arial" w:hAnsi="Arial" w:cs="Arial"/>
          <w:bCs/>
          <w:i/>
          <w:sz w:val="24"/>
          <w:szCs w:val="24"/>
        </w:rPr>
      </w:pP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законодательством Российской Федерации не предусмотрен.</w:t>
      </w:r>
    </w:p>
    <w:p w:rsidR="00E546D7" w:rsidRPr="00E546D7" w:rsidRDefault="00E546D7" w:rsidP="00E546D7">
      <w:pPr>
        <w:spacing w:after="0" w:line="240" w:lineRule="auto"/>
        <w:ind w:firstLine="567"/>
        <w:jc w:val="both"/>
        <w:rPr>
          <w:rFonts w:ascii="Arial" w:hAnsi="Arial" w:cs="Arial"/>
          <w:bCs/>
          <w:sz w:val="24"/>
          <w:szCs w:val="24"/>
        </w:rPr>
      </w:pPr>
    </w:p>
    <w:p w:rsidR="00E546D7" w:rsidRPr="00E546D7" w:rsidRDefault="00E546D7" w:rsidP="001464C6">
      <w:pPr>
        <w:spacing w:after="0" w:line="240" w:lineRule="auto"/>
        <w:ind w:firstLine="567"/>
        <w:jc w:val="center"/>
        <w:rPr>
          <w:rFonts w:ascii="Arial" w:hAnsi="Arial" w:cs="Arial"/>
          <w:bCs/>
          <w:sz w:val="24"/>
          <w:szCs w:val="24"/>
        </w:rPr>
      </w:pPr>
      <w:r w:rsidRPr="00E546D7">
        <w:rPr>
          <w:rFonts w:ascii="Arial" w:hAnsi="Arial" w:cs="Arial"/>
          <w:bCs/>
          <w:sz w:val="24"/>
          <w:szCs w:val="24"/>
        </w:rPr>
        <w:t>2.12. Порядок, размер и основания взимания</w:t>
      </w:r>
    </w:p>
    <w:p w:rsidR="00E546D7" w:rsidRPr="00E546D7" w:rsidRDefault="00E546D7" w:rsidP="001464C6">
      <w:pPr>
        <w:spacing w:after="0" w:line="240" w:lineRule="auto"/>
        <w:ind w:firstLine="567"/>
        <w:jc w:val="center"/>
        <w:rPr>
          <w:rFonts w:ascii="Arial" w:hAnsi="Arial" w:cs="Arial"/>
          <w:bCs/>
          <w:sz w:val="24"/>
          <w:szCs w:val="24"/>
        </w:rPr>
      </w:pPr>
      <w:r w:rsidRPr="00E546D7">
        <w:rPr>
          <w:rFonts w:ascii="Arial" w:hAnsi="Arial" w:cs="Arial"/>
          <w:bCs/>
          <w:sz w:val="24"/>
          <w:szCs w:val="24"/>
        </w:rPr>
        <w:t>государственной пошлины или иной платы,</w:t>
      </w:r>
    </w:p>
    <w:p w:rsidR="00E546D7" w:rsidRPr="00E546D7" w:rsidRDefault="00E546D7" w:rsidP="001464C6">
      <w:pPr>
        <w:spacing w:after="0" w:line="240" w:lineRule="auto"/>
        <w:ind w:firstLine="567"/>
        <w:jc w:val="center"/>
        <w:rPr>
          <w:rFonts w:ascii="Arial" w:hAnsi="Arial" w:cs="Arial"/>
          <w:bCs/>
          <w:sz w:val="24"/>
          <w:szCs w:val="24"/>
        </w:rPr>
      </w:pPr>
      <w:r w:rsidRPr="00E546D7">
        <w:rPr>
          <w:rFonts w:ascii="Arial" w:hAnsi="Arial" w:cs="Arial"/>
          <w:bCs/>
          <w:sz w:val="24"/>
          <w:szCs w:val="24"/>
        </w:rPr>
        <w:t>взимаемой за предоставление муниципальной услуги</w:t>
      </w:r>
    </w:p>
    <w:p w:rsidR="00E546D7" w:rsidRPr="00E546D7" w:rsidRDefault="00E546D7" w:rsidP="00E546D7">
      <w:pPr>
        <w:spacing w:after="0" w:line="240" w:lineRule="auto"/>
        <w:ind w:firstLine="567"/>
        <w:jc w:val="both"/>
        <w:rPr>
          <w:rFonts w:ascii="Arial" w:hAnsi="Arial" w:cs="Arial"/>
          <w:bCs/>
          <w:i/>
          <w:sz w:val="24"/>
          <w:szCs w:val="24"/>
        </w:rPr>
      </w:pP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E546D7" w:rsidRPr="00E546D7" w:rsidRDefault="00E546D7" w:rsidP="00E546D7">
      <w:pPr>
        <w:spacing w:after="0" w:line="240" w:lineRule="auto"/>
        <w:ind w:firstLine="567"/>
        <w:jc w:val="both"/>
        <w:rPr>
          <w:rFonts w:ascii="Arial" w:hAnsi="Arial" w:cs="Arial"/>
          <w:bCs/>
          <w:sz w:val="24"/>
          <w:szCs w:val="24"/>
        </w:rPr>
      </w:pPr>
    </w:p>
    <w:p w:rsidR="00E546D7" w:rsidRPr="00E546D7" w:rsidRDefault="00E546D7" w:rsidP="001464C6">
      <w:pPr>
        <w:spacing w:after="0" w:line="240" w:lineRule="auto"/>
        <w:ind w:firstLine="567"/>
        <w:jc w:val="center"/>
        <w:rPr>
          <w:rFonts w:ascii="Arial" w:hAnsi="Arial" w:cs="Arial"/>
          <w:bCs/>
          <w:sz w:val="24"/>
          <w:szCs w:val="24"/>
        </w:rPr>
      </w:pPr>
      <w:r w:rsidRPr="00E546D7">
        <w:rPr>
          <w:rFonts w:ascii="Arial" w:hAnsi="Arial" w:cs="Arial"/>
          <w:bCs/>
          <w:sz w:val="24"/>
          <w:szCs w:val="24"/>
        </w:rPr>
        <w:t>2.13. Порядок, размер и основания взимания платы</w:t>
      </w:r>
    </w:p>
    <w:p w:rsidR="00E546D7" w:rsidRPr="00E546D7" w:rsidRDefault="00E546D7" w:rsidP="001464C6">
      <w:pPr>
        <w:spacing w:after="0" w:line="240" w:lineRule="auto"/>
        <w:ind w:firstLine="567"/>
        <w:jc w:val="center"/>
        <w:rPr>
          <w:rFonts w:ascii="Arial" w:hAnsi="Arial" w:cs="Arial"/>
          <w:bCs/>
          <w:sz w:val="24"/>
          <w:szCs w:val="24"/>
        </w:rPr>
      </w:pPr>
      <w:r w:rsidRPr="00E546D7">
        <w:rPr>
          <w:rFonts w:ascii="Arial" w:hAnsi="Arial" w:cs="Arial"/>
          <w:bCs/>
          <w:sz w:val="24"/>
          <w:szCs w:val="24"/>
        </w:rPr>
        <w:t>за предоставление услуг, которые являются</w:t>
      </w:r>
    </w:p>
    <w:p w:rsidR="00E546D7" w:rsidRPr="00E546D7" w:rsidRDefault="00E546D7" w:rsidP="001464C6">
      <w:pPr>
        <w:spacing w:after="0" w:line="240" w:lineRule="auto"/>
        <w:ind w:firstLine="567"/>
        <w:jc w:val="center"/>
        <w:rPr>
          <w:rFonts w:ascii="Arial" w:hAnsi="Arial" w:cs="Arial"/>
          <w:bCs/>
          <w:sz w:val="24"/>
          <w:szCs w:val="24"/>
        </w:rPr>
      </w:pPr>
      <w:r w:rsidRPr="00E546D7">
        <w:rPr>
          <w:rFonts w:ascii="Arial" w:hAnsi="Arial" w:cs="Arial"/>
          <w:bCs/>
          <w:sz w:val="24"/>
          <w:szCs w:val="24"/>
        </w:rPr>
        <w:t>необходимыми и обязательными для предоставления</w:t>
      </w:r>
    </w:p>
    <w:p w:rsidR="00E546D7" w:rsidRPr="00E546D7" w:rsidRDefault="00E546D7" w:rsidP="001464C6">
      <w:pPr>
        <w:spacing w:after="0" w:line="240" w:lineRule="auto"/>
        <w:ind w:firstLine="567"/>
        <w:jc w:val="center"/>
        <w:rPr>
          <w:rFonts w:ascii="Arial" w:hAnsi="Arial" w:cs="Arial"/>
          <w:bCs/>
          <w:sz w:val="24"/>
          <w:szCs w:val="24"/>
        </w:rPr>
      </w:pPr>
      <w:r w:rsidRPr="00E546D7">
        <w:rPr>
          <w:rFonts w:ascii="Arial" w:hAnsi="Arial" w:cs="Arial"/>
          <w:bCs/>
          <w:sz w:val="24"/>
          <w:szCs w:val="24"/>
        </w:rPr>
        <w:t>муниципальной услуги, включая информацию</w:t>
      </w:r>
    </w:p>
    <w:p w:rsidR="00E546D7" w:rsidRPr="00E546D7" w:rsidRDefault="00E546D7" w:rsidP="001464C6">
      <w:pPr>
        <w:spacing w:after="0" w:line="240" w:lineRule="auto"/>
        <w:ind w:firstLine="567"/>
        <w:jc w:val="center"/>
        <w:rPr>
          <w:rFonts w:ascii="Arial" w:hAnsi="Arial" w:cs="Arial"/>
          <w:bCs/>
          <w:sz w:val="24"/>
          <w:szCs w:val="24"/>
        </w:rPr>
      </w:pPr>
      <w:r w:rsidRPr="00E546D7">
        <w:rPr>
          <w:rFonts w:ascii="Arial" w:hAnsi="Arial" w:cs="Arial"/>
          <w:bCs/>
          <w:sz w:val="24"/>
          <w:szCs w:val="24"/>
        </w:rPr>
        <w:t>о методике расчета размера такой платы</w:t>
      </w:r>
    </w:p>
    <w:p w:rsidR="00E546D7" w:rsidRPr="00E546D7" w:rsidRDefault="00E546D7" w:rsidP="00E546D7">
      <w:pPr>
        <w:spacing w:after="0" w:line="240" w:lineRule="auto"/>
        <w:ind w:firstLine="567"/>
        <w:jc w:val="both"/>
        <w:rPr>
          <w:rFonts w:ascii="Arial" w:hAnsi="Arial" w:cs="Arial"/>
          <w:bCs/>
          <w:sz w:val="24"/>
          <w:szCs w:val="24"/>
        </w:rPr>
      </w:pP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E546D7" w:rsidRPr="00E546D7" w:rsidRDefault="00E546D7" w:rsidP="00E546D7">
      <w:pPr>
        <w:spacing w:after="0" w:line="240" w:lineRule="auto"/>
        <w:ind w:firstLine="567"/>
        <w:jc w:val="both"/>
        <w:rPr>
          <w:rFonts w:ascii="Arial" w:hAnsi="Arial" w:cs="Arial"/>
          <w:bCs/>
          <w:sz w:val="24"/>
          <w:szCs w:val="24"/>
        </w:rPr>
      </w:pPr>
    </w:p>
    <w:p w:rsidR="00E546D7" w:rsidRPr="00E546D7" w:rsidRDefault="00E546D7" w:rsidP="001464C6">
      <w:pPr>
        <w:spacing w:after="0" w:line="240" w:lineRule="auto"/>
        <w:ind w:firstLine="567"/>
        <w:jc w:val="center"/>
        <w:rPr>
          <w:rFonts w:ascii="Arial" w:hAnsi="Arial" w:cs="Arial"/>
          <w:bCs/>
          <w:sz w:val="24"/>
          <w:szCs w:val="24"/>
        </w:rPr>
      </w:pPr>
      <w:r w:rsidRPr="00E546D7">
        <w:rPr>
          <w:rFonts w:ascii="Arial" w:hAnsi="Arial" w:cs="Arial"/>
          <w:bCs/>
          <w:sz w:val="24"/>
          <w:szCs w:val="24"/>
        </w:rPr>
        <w:t>2.14. Максимальный срок ожидания в очереди при</w:t>
      </w:r>
    </w:p>
    <w:p w:rsidR="00E546D7" w:rsidRPr="00E546D7" w:rsidRDefault="00E546D7" w:rsidP="001464C6">
      <w:pPr>
        <w:spacing w:after="0" w:line="240" w:lineRule="auto"/>
        <w:ind w:firstLine="567"/>
        <w:jc w:val="center"/>
        <w:rPr>
          <w:rFonts w:ascii="Arial" w:hAnsi="Arial" w:cs="Arial"/>
          <w:bCs/>
          <w:sz w:val="24"/>
          <w:szCs w:val="24"/>
        </w:rPr>
      </w:pPr>
      <w:r w:rsidRPr="00E546D7">
        <w:rPr>
          <w:rFonts w:ascii="Arial" w:hAnsi="Arial" w:cs="Arial"/>
          <w:bCs/>
          <w:sz w:val="24"/>
          <w:szCs w:val="24"/>
        </w:rPr>
        <w:t>подаче запроса о предоставлении муниципальной услуги,</w:t>
      </w:r>
    </w:p>
    <w:p w:rsidR="00E546D7" w:rsidRPr="00E546D7" w:rsidRDefault="00E546D7" w:rsidP="001464C6">
      <w:pPr>
        <w:spacing w:after="0" w:line="240" w:lineRule="auto"/>
        <w:ind w:firstLine="567"/>
        <w:jc w:val="center"/>
        <w:rPr>
          <w:rFonts w:ascii="Arial" w:hAnsi="Arial" w:cs="Arial"/>
          <w:bCs/>
          <w:sz w:val="24"/>
          <w:szCs w:val="24"/>
        </w:rPr>
      </w:pPr>
      <w:r w:rsidRPr="00E546D7">
        <w:rPr>
          <w:rFonts w:ascii="Arial" w:hAnsi="Arial" w:cs="Arial"/>
          <w:bCs/>
          <w:sz w:val="24"/>
          <w:szCs w:val="24"/>
        </w:rPr>
        <w:t>услуги, предоставляемой организацией, участвующей</w:t>
      </w:r>
    </w:p>
    <w:p w:rsidR="00E546D7" w:rsidRPr="00E546D7" w:rsidRDefault="00E546D7" w:rsidP="001464C6">
      <w:pPr>
        <w:spacing w:after="0" w:line="240" w:lineRule="auto"/>
        <w:ind w:firstLine="567"/>
        <w:jc w:val="center"/>
        <w:rPr>
          <w:rFonts w:ascii="Arial" w:hAnsi="Arial" w:cs="Arial"/>
          <w:bCs/>
          <w:sz w:val="24"/>
          <w:szCs w:val="24"/>
        </w:rPr>
      </w:pPr>
      <w:r w:rsidRPr="00E546D7">
        <w:rPr>
          <w:rFonts w:ascii="Arial" w:hAnsi="Arial" w:cs="Arial"/>
          <w:bCs/>
          <w:sz w:val="24"/>
          <w:szCs w:val="24"/>
        </w:rPr>
        <w:t>в предоставлении муниципальной услуги,</w:t>
      </w:r>
    </w:p>
    <w:p w:rsidR="00E546D7" w:rsidRPr="00E546D7" w:rsidRDefault="00E546D7" w:rsidP="001464C6">
      <w:pPr>
        <w:spacing w:after="0" w:line="240" w:lineRule="auto"/>
        <w:ind w:firstLine="567"/>
        <w:jc w:val="center"/>
        <w:rPr>
          <w:rFonts w:ascii="Arial" w:hAnsi="Arial" w:cs="Arial"/>
          <w:bCs/>
          <w:sz w:val="24"/>
          <w:szCs w:val="24"/>
        </w:rPr>
      </w:pPr>
      <w:r w:rsidRPr="00E546D7">
        <w:rPr>
          <w:rFonts w:ascii="Arial" w:hAnsi="Arial" w:cs="Arial"/>
          <w:bCs/>
          <w:sz w:val="24"/>
          <w:szCs w:val="24"/>
        </w:rPr>
        <w:t>и при получении результата предоставления таких услуг</w:t>
      </w:r>
    </w:p>
    <w:p w:rsidR="00E546D7" w:rsidRPr="00E546D7" w:rsidRDefault="00E546D7" w:rsidP="00E546D7">
      <w:pPr>
        <w:spacing w:after="0" w:line="240" w:lineRule="auto"/>
        <w:ind w:firstLine="567"/>
        <w:jc w:val="both"/>
        <w:rPr>
          <w:rFonts w:ascii="Arial" w:hAnsi="Arial" w:cs="Arial"/>
          <w:bCs/>
          <w:sz w:val="24"/>
          <w:szCs w:val="24"/>
        </w:rPr>
      </w:pP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Срок ожидания в очереди при подаче заявления о предоставлении муниципальной услуги и документов, указанных в</w:t>
      </w:r>
      <w:r w:rsidR="001464C6">
        <w:rPr>
          <w:rFonts w:ascii="Arial" w:hAnsi="Arial" w:cs="Arial"/>
          <w:bCs/>
          <w:sz w:val="24"/>
          <w:szCs w:val="24"/>
        </w:rPr>
        <w:t xml:space="preserve"> подразделе 2.6 </w:t>
      </w:r>
      <w:r w:rsidRPr="00E546D7">
        <w:rPr>
          <w:rFonts w:ascii="Arial" w:hAnsi="Arial" w:cs="Arial"/>
          <w:bCs/>
          <w:sz w:val="24"/>
          <w:szCs w:val="24"/>
        </w:rPr>
        <w:t>настоящего раздела, а также при получении результата предоставления муниципальной услуги на личном приеме не должен превышать</w:t>
      </w:r>
      <w:r w:rsidR="001464C6">
        <w:rPr>
          <w:rFonts w:ascii="Arial" w:hAnsi="Arial" w:cs="Arial"/>
          <w:bCs/>
          <w:sz w:val="24"/>
          <w:szCs w:val="24"/>
        </w:rPr>
        <w:t xml:space="preserve"> </w:t>
      </w:r>
      <w:r w:rsidRPr="00E546D7">
        <w:rPr>
          <w:rFonts w:ascii="Arial" w:hAnsi="Arial" w:cs="Arial"/>
          <w:bCs/>
          <w:sz w:val="24"/>
          <w:szCs w:val="24"/>
        </w:rPr>
        <w:t>15 минут.</w:t>
      </w:r>
    </w:p>
    <w:p w:rsidR="00E546D7" w:rsidRPr="00E546D7" w:rsidRDefault="00E546D7" w:rsidP="00E546D7">
      <w:pPr>
        <w:spacing w:after="0" w:line="240" w:lineRule="auto"/>
        <w:ind w:firstLine="567"/>
        <w:jc w:val="both"/>
        <w:rPr>
          <w:rFonts w:ascii="Arial" w:hAnsi="Arial" w:cs="Arial"/>
          <w:bCs/>
          <w:sz w:val="24"/>
          <w:szCs w:val="24"/>
        </w:rPr>
      </w:pPr>
    </w:p>
    <w:p w:rsidR="00E546D7" w:rsidRPr="00E546D7" w:rsidRDefault="00E546D7" w:rsidP="001464C6">
      <w:pPr>
        <w:spacing w:after="0" w:line="240" w:lineRule="auto"/>
        <w:ind w:firstLine="567"/>
        <w:jc w:val="center"/>
        <w:rPr>
          <w:rFonts w:ascii="Arial" w:hAnsi="Arial" w:cs="Arial"/>
          <w:bCs/>
          <w:sz w:val="24"/>
          <w:szCs w:val="24"/>
        </w:rPr>
      </w:pPr>
      <w:r w:rsidRPr="00E546D7">
        <w:rPr>
          <w:rFonts w:ascii="Arial" w:hAnsi="Arial" w:cs="Arial"/>
          <w:bCs/>
          <w:sz w:val="24"/>
          <w:szCs w:val="24"/>
        </w:rPr>
        <w:t>2.15. Срок и порядок регистрации запроса заявителя</w:t>
      </w:r>
    </w:p>
    <w:p w:rsidR="00E546D7" w:rsidRPr="00E546D7" w:rsidRDefault="00E546D7" w:rsidP="001464C6">
      <w:pPr>
        <w:spacing w:after="0" w:line="240" w:lineRule="auto"/>
        <w:ind w:firstLine="567"/>
        <w:jc w:val="center"/>
        <w:rPr>
          <w:rFonts w:ascii="Arial" w:hAnsi="Arial" w:cs="Arial"/>
          <w:bCs/>
          <w:sz w:val="24"/>
          <w:szCs w:val="24"/>
        </w:rPr>
      </w:pPr>
      <w:r w:rsidRPr="00E546D7">
        <w:rPr>
          <w:rFonts w:ascii="Arial" w:hAnsi="Arial" w:cs="Arial"/>
          <w:bCs/>
          <w:sz w:val="24"/>
          <w:szCs w:val="24"/>
        </w:rPr>
        <w:t>о предоставлении муниципальной услуги и услуги,</w:t>
      </w:r>
    </w:p>
    <w:p w:rsidR="00E546D7" w:rsidRPr="00E546D7" w:rsidRDefault="00E546D7" w:rsidP="001464C6">
      <w:pPr>
        <w:spacing w:after="0" w:line="240" w:lineRule="auto"/>
        <w:ind w:firstLine="567"/>
        <w:jc w:val="center"/>
        <w:rPr>
          <w:rFonts w:ascii="Arial" w:hAnsi="Arial" w:cs="Arial"/>
          <w:bCs/>
          <w:sz w:val="24"/>
          <w:szCs w:val="24"/>
        </w:rPr>
      </w:pPr>
      <w:r w:rsidRPr="00E546D7">
        <w:rPr>
          <w:rFonts w:ascii="Arial" w:hAnsi="Arial" w:cs="Arial"/>
          <w:bCs/>
          <w:sz w:val="24"/>
          <w:szCs w:val="24"/>
        </w:rPr>
        <w:t>предоставляемой организацией, участвующей в</w:t>
      </w:r>
    </w:p>
    <w:p w:rsidR="00E546D7" w:rsidRPr="00E546D7" w:rsidRDefault="00E546D7" w:rsidP="001464C6">
      <w:pPr>
        <w:spacing w:after="0" w:line="240" w:lineRule="auto"/>
        <w:ind w:firstLine="567"/>
        <w:jc w:val="center"/>
        <w:rPr>
          <w:rFonts w:ascii="Arial" w:hAnsi="Arial" w:cs="Arial"/>
          <w:bCs/>
          <w:sz w:val="24"/>
          <w:szCs w:val="24"/>
        </w:rPr>
      </w:pPr>
      <w:r w:rsidRPr="00E546D7">
        <w:rPr>
          <w:rFonts w:ascii="Arial" w:hAnsi="Arial" w:cs="Arial"/>
          <w:bCs/>
          <w:sz w:val="24"/>
          <w:szCs w:val="24"/>
        </w:rPr>
        <w:t>предоставлении муниципальной услуги, в том числе</w:t>
      </w:r>
    </w:p>
    <w:p w:rsidR="00E546D7" w:rsidRPr="00E546D7" w:rsidRDefault="00E546D7" w:rsidP="001464C6">
      <w:pPr>
        <w:spacing w:after="0" w:line="240" w:lineRule="auto"/>
        <w:ind w:firstLine="567"/>
        <w:jc w:val="center"/>
        <w:rPr>
          <w:rFonts w:ascii="Arial" w:hAnsi="Arial" w:cs="Arial"/>
          <w:bCs/>
          <w:sz w:val="24"/>
          <w:szCs w:val="24"/>
        </w:rPr>
      </w:pPr>
      <w:r w:rsidRPr="00E546D7">
        <w:rPr>
          <w:rFonts w:ascii="Arial" w:hAnsi="Arial" w:cs="Arial"/>
          <w:bCs/>
          <w:sz w:val="24"/>
          <w:szCs w:val="24"/>
        </w:rPr>
        <w:t>в электронной форме</w:t>
      </w:r>
    </w:p>
    <w:p w:rsidR="00E546D7" w:rsidRPr="00E546D7" w:rsidRDefault="00E546D7" w:rsidP="00E546D7">
      <w:pPr>
        <w:spacing w:after="0" w:line="240" w:lineRule="auto"/>
        <w:ind w:firstLine="567"/>
        <w:jc w:val="both"/>
        <w:rPr>
          <w:rFonts w:ascii="Arial" w:hAnsi="Arial" w:cs="Arial"/>
          <w:bCs/>
          <w:sz w:val="24"/>
          <w:szCs w:val="24"/>
        </w:rPr>
      </w:pP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Регистрация заявления о предоставлении муниципальной услуги, в том числе в электронной форме, подписанного усиленной квалифицированной электронной подписью, и (или) документов (содержащихся в них сведений), необходимых для предоставления муниципальной услуги, осуществляется в день их поступления.</w:t>
      </w: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lastRenderedPageBreak/>
        <w:t>Регистрация заявления о предоставлении муниципальной услуги с документами, указанными в подразделе 2.6 настоящего раздела, поступившими в выходной (нерабочий или праздничный) день, осуществляется в первый за ним рабочий день.</w:t>
      </w:r>
    </w:p>
    <w:p w:rsidR="00E546D7" w:rsidRPr="00E546D7" w:rsidRDefault="00E546D7" w:rsidP="00E546D7">
      <w:pPr>
        <w:spacing w:after="0" w:line="240" w:lineRule="auto"/>
        <w:ind w:firstLine="567"/>
        <w:jc w:val="both"/>
        <w:rPr>
          <w:rFonts w:ascii="Arial" w:hAnsi="Arial" w:cs="Arial"/>
          <w:bCs/>
          <w:i/>
          <w:sz w:val="24"/>
          <w:szCs w:val="24"/>
        </w:rPr>
      </w:pPr>
      <w:r w:rsidRPr="00E546D7">
        <w:rPr>
          <w:rFonts w:ascii="Arial" w:hAnsi="Arial" w:cs="Arial"/>
          <w:bCs/>
          <w:sz w:val="24"/>
          <w:szCs w:val="24"/>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w:t>
      </w:r>
    </w:p>
    <w:p w:rsidR="00E546D7" w:rsidRPr="00E546D7" w:rsidRDefault="00E546D7" w:rsidP="00E546D7">
      <w:pPr>
        <w:spacing w:after="0" w:line="240" w:lineRule="auto"/>
        <w:ind w:firstLine="567"/>
        <w:jc w:val="both"/>
        <w:rPr>
          <w:rFonts w:ascii="Arial" w:hAnsi="Arial" w:cs="Arial"/>
          <w:bCs/>
          <w:sz w:val="24"/>
          <w:szCs w:val="24"/>
        </w:rPr>
      </w:pPr>
    </w:p>
    <w:p w:rsidR="00E546D7" w:rsidRPr="00E546D7" w:rsidRDefault="00E546D7" w:rsidP="001464C6">
      <w:pPr>
        <w:spacing w:after="0" w:line="240" w:lineRule="auto"/>
        <w:ind w:firstLine="567"/>
        <w:jc w:val="center"/>
        <w:rPr>
          <w:rFonts w:ascii="Arial" w:hAnsi="Arial" w:cs="Arial"/>
          <w:bCs/>
          <w:sz w:val="24"/>
          <w:szCs w:val="24"/>
        </w:rPr>
      </w:pPr>
      <w:r w:rsidRPr="00E546D7">
        <w:rPr>
          <w:rFonts w:ascii="Arial" w:hAnsi="Arial" w:cs="Arial"/>
          <w:bCs/>
          <w:sz w:val="24"/>
          <w:szCs w:val="24"/>
        </w:rPr>
        <w:t>2.16. Требования к помещениям, в которых предоставляется</w:t>
      </w:r>
    </w:p>
    <w:p w:rsidR="00E546D7" w:rsidRPr="00E546D7" w:rsidRDefault="00E546D7" w:rsidP="001464C6">
      <w:pPr>
        <w:spacing w:after="0" w:line="240" w:lineRule="auto"/>
        <w:ind w:firstLine="567"/>
        <w:jc w:val="center"/>
        <w:rPr>
          <w:rFonts w:ascii="Arial" w:hAnsi="Arial" w:cs="Arial"/>
          <w:bCs/>
          <w:sz w:val="24"/>
          <w:szCs w:val="24"/>
        </w:rPr>
      </w:pPr>
      <w:r w:rsidRPr="00E546D7">
        <w:rPr>
          <w:rFonts w:ascii="Arial" w:hAnsi="Arial" w:cs="Arial"/>
          <w:bCs/>
          <w:sz w:val="24"/>
          <w:szCs w:val="24"/>
        </w:rPr>
        <w:t>муниципальная услуга, к залу ожидания, местам для заполнения</w:t>
      </w:r>
    </w:p>
    <w:p w:rsidR="00E546D7" w:rsidRPr="00E546D7" w:rsidRDefault="00E546D7" w:rsidP="001464C6">
      <w:pPr>
        <w:spacing w:after="0" w:line="240" w:lineRule="auto"/>
        <w:ind w:firstLine="567"/>
        <w:jc w:val="center"/>
        <w:rPr>
          <w:rFonts w:ascii="Arial" w:hAnsi="Arial" w:cs="Arial"/>
          <w:bCs/>
          <w:sz w:val="24"/>
          <w:szCs w:val="24"/>
        </w:rPr>
      </w:pPr>
      <w:r w:rsidRPr="00E546D7">
        <w:rPr>
          <w:rFonts w:ascii="Arial" w:hAnsi="Arial" w:cs="Arial"/>
          <w:bCs/>
          <w:sz w:val="24"/>
          <w:szCs w:val="24"/>
        </w:rPr>
        <w:t>запросов о предоставлении муниципальной услуги, информационным</w:t>
      </w:r>
    </w:p>
    <w:p w:rsidR="00E546D7" w:rsidRPr="00E546D7" w:rsidRDefault="00E546D7" w:rsidP="001464C6">
      <w:pPr>
        <w:spacing w:after="0" w:line="240" w:lineRule="auto"/>
        <w:ind w:firstLine="567"/>
        <w:jc w:val="center"/>
        <w:rPr>
          <w:rFonts w:ascii="Arial" w:hAnsi="Arial" w:cs="Arial"/>
          <w:bCs/>
          <w:sz w:val="24"/>
          <w:szCs w:val="24"/>
        </w:rPr>
      </w:pPr>
      <w:r w:rsidRPr="00E546D7">
        <w:rPr>
          <w:rFonts w:ascii="Arial" w:hAnsi="Arial" w:cs="Arial"/>
          <w:bCs/>
          <w:sz w:val="24"/>
          <w:szCs w:val="24"/>
        </w:rPr>
        <w:t>стендам с образцами их заполнения и перечнем документов, необходимых</w:t>
      </w:r>
    </w:p>
    <w:p w:rsidR="00E546D7" w:rsidRPr="00E546D7" w:rsidRDefault="00E546D7" w:rsidP="001464C6">
      <w:pPr>
        <w:spacing w:after="0" w:line="240" w:lineRule="auto"/>
        <w:ind w:firstLine="567"/>
        <w:jc w:val="center"/>
        <w:rPr>
          <w:rFonts w:ascii="Arial" w:hAnsi="Arial" w:cs="Arial"/>
          <w:bCs/>
          <w:sz w:val="24"/>
          <w:szCs w:val="24"/>
        </w:rPr>
      </w:pPr>
      <w:r w:rsidRPr="00E546D7">
        <w:rPr>
          <w:rFonts w:ascii="Arial" w:hAnsi="Arial" w:cs="Arial"/>
          <w:bCs/>
          <w:sz w:val="24"/>
          <w:szCs w:val="24"/>
        </w:rPr>
        <w:t>для предоставления каждой муниципальной услуги, размещению и оформлению визуальной, текстовой и мультимедийной информации о</w:t>
      </w:r>
    </w:p>
    <w:p w:rsidR="00E546D7" w:rsidRPr="00E546D7" w:rsidRDefault="00E546D7" w:rsidP="001464C6">
      <w:pPr>
        <w:spacing w:after="0" w:line="240" w:lineRule="auto"/>
        <w:ind w:firstLine="567"/>
        <w:jc w:val="center"/>
        <w:rPr>
          <w:rFonts w:ascii="Arial" w:hAnsi="Arial" w:cs="Arial"/>
          <w:bCs/>
          <w:sz w:val="24"/>
          <w:szCs w:val="24"/>
        </w:rPr>
      </w:pPr>
      <w:r w:rsidRPr="00E546D7">
        <w:rPr>
          <w:rFonts w:ascii="Arial" w:hAnsi="Arial" w:cs="Arial"/>
          <w:bCs/>
          <w:sz w:val="24"/>
          <w:szCs w:val="24"/>
        </w:rPr>
        <w:t>порядке предоставления такой услуги, в том числе к обеспечению</w:t>
      </w:r>
    </w:p>
    <w:p w:rsidR="00E546D7" w:rsidRPr="00E546D7" w:rsidRDefault="00E546D7" w:rsidP="001464C6">
      <w:pPr>
        <w:spacing w:after="0" w:line="240" w:lineRule="auto"/>
        <w:ind w:firstLine="567"/>
        <w:jc w:val="center"/>
        <w:rPr>
          <w:rFonts w:ascii="Arial" w:hAnsi="Arial" w:cs="Arial"/>
          <w:bCs/>
          <w:sz w:val="24"/>
          <w:szCs w:val="24"/>
        </w:rPr>
      </w:pPr>
      <w:r w:rsidRPr="00E546D7">
        <w:rPr>
          <w:rFonts w:ascii="Arial" w:hAnsi="Arial" w:cs="Arial"/>
          <w:bCs/>
          <w:sz w:val="24"/>
          <w:szCs w:val="24"/>
        </w:rPr>
        <w:t>доступности для инвалидов указанных объектов в соответствии</w:t>
      </w:r>
    </w:p>
    <w:p w:rsidR="00E546D7" w:rsidRPr="00E546D7" w:rsidRDefault="00E546D7" w:rsidP="001464C6">
      <w:pPr>
        <w:spacing w:after="0" w:line="240" w:lineRule="auto"/>
        <w:ind w:firstLine="567"/>
        <w:jc w:val="center"/>
        <w:rPr>
          <w:rFonts w:ascii="Arial" w:hAnsi="Arial" w:cs="Arial"/>
          <w:bCs/>
          <w:sz w:val="24"/>
          <w:szCs w:val="24"/>
        </w:rPr>
      </w:pPr>
      <w:r w:rsidRPr="00E546D7">
        <w:rPr>
          <w:rFonts w:ascii="Arial" w:hAnsi="Arial" w:cs="Arial"/>
          <w:bCs/>
          <w:sz w:val="24"/>
          <w:szCs w:val="24"/>
        </w:rPr>
        <w:t>с законодательством Российской Федерации о</w:t>
      </w:r>
    </w:p>
    <w:p w:rsidR="00E546D7" w:rsidRPr="00E546D7" w:rsidRDefault="00E546D7" w:rsidP="001464C6">
      <w:pPr>
        <w:spacing w:after="0" w:line="240" w:lineRule="auto"/>
        <w:ind w:firstLine="567"/>
        <w:jc w:val="center"/>
        <w:rPr>
          <w:rFonts w:ascii="Arial" w:hAnsi="Arial" w:cs="Arial"/>
          <w:bCs/>
          <w:sz w:val="24"/>
          <w:szCs w:val="24"/>
        </w:rPr>
      </w:pPr>
      <w:r w:rsidRPr="00E546D7">
        <w:rPr>
          <w:rFonts w:ascii="Arial" w:hAnsi="Arial" w:cs="Arial"/>
          <w:bCs/>
          <w:sz w:val="24"/>
          <w:szCs w:val="24"/>
        </w:rPr>
        <w:t>социальной защите инвалидов</w:t>
      </w:r>
    </w:p>
    <w:p w:rsidR="00E546D7" w:rsidRPr="00E546D7" w:rsidRDefault="00E546D7" w:rsidP="001464C6">
      <w:pPr>
        <w:spacing w:after="0" w:line="240" w:lineRule="auto"/>
        <w:ind w:firstLine="567"/>
        <w:jc w:val="center"/>
        <w:rPr>
          <w:rFonts w:ascii="Arial" w:hAnsi="Arial" w:cs="Arial"/>
          <w:bCs/>
          <w:sz w:val="24"/>
          <w:szCs w:val="24"/>
        </w:rPr>
      </w:pP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2.16.1. Информация о графике (режиме) работы уполномоченного органа размещается при входе в здание, в котором он осуществляет свою деятельность, на видном месте.</w:t>
      </w: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муниципальной услуги;</w:t>
      </w: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546D7">
        <w:rPr>
          <w:rFonts w:ascii="Arial" w:hAnsi="Arial" w:cs="Arial"/>
          <w:bCs/>
          <w:sz w:val="24"/>
          <w:szCs w:val="24"/>
        </w:rPr>
        <w:t>сурдопереводчика</w:t>
      </w:r>
      <w:proofErr w:type="spellEnd"/>
      <w:r w:rsidRPr="00E546D7">
        <w:rPr>
          <w:rFonts w:ascii="Arial" w:hAnsi="Arial" w:cs="Arial"/>
          <w:bCs/>
          <w:sz w:val="24"/>
          <w:szCs w:val="24"/>
        </w:rPr>
        <w:t xml:space="preserve"> и </w:t>
      </w:r>
      <w:proofErr w:type="spellStart"/>
      <w:r w:rsidRPr="00E546D7">
        <w:rPr>
          <w:rFonts w:ascii="Arial" w:hAnsi="Arial" w:cs="Arial"/>
          <w:bCs/>
          <w:sz w:val="24"/>
          <w:szCs w:val="24"/>
        </w:rPr>
        <w:t>тифлосурдопереводчика</w:t>
      </w:r>
      <w:proofErr w:type="spellEnd"/>
      <w:r w:rsidRPr="00E546D7">
        <w:rPr>
          <w:rFonts w:ascii="Arial" w:hAnsi="Arial" w:cs="Arial"/>
          <w:bCs/>
          <w:sz w:val="24"/>
          <w:szCs w:val="24"/>
        </w:rPr>
        <w:t>;</w:t>
      </w: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lastRenderedPageBreak/>
        <w:t>оказание работниками уполномоченного органа, предоставляющего муниципальную услугу населению, помощи инвалидам в преодолении барьеров, мешающих получению ими муниципальной услуги.</w:t>
      </w: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2.16.2. Прием документов в уполномоченном органе осуществляется в специально оборудованных помещениях или отведенных для этого                    кабинетах.</w:t>
      </w: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2.16.3. Помещения, предназначенные для приема заявителей, оборудуются информационными стендами, содержащими сведения, указанные в пункте 1.3.2.1 подраздела 1.3 раздела 1 Регламента.</w:t>
      </w: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Информационные стенды размещаются на видном, до</w:t>
      </w:r>
      <w:r w:rsidR="001464C6">
        <w:rPr>
          <w:rFonts w:ascii="Arial" w:hAnsi="Arial" w:cs="Arial"/>
          <w:bCs/>
          <w:sz w:val="24"/>
          <w:szCs w:val="24"/>
        </w:rPr>
        <w:t xml:space="preserve">ступном </w:t>
      </w:r>
      <w:r w:rsidRPr="00E546D7">
        <w:rPr>
          <w:rFonts w:ascii="Arial" w:hAnsi="Arial" w:cs="Arial"/>
          <w:bCs/>
          <w:sz w:val="24"/>
          <w:szCs w:val="24"/>
        </w:rPr>
        <w:t>месте.</w:t>
      </w: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 xml:space="preserve">Оформление информационных листов осуществляется удобным для чтения шрифтом – </w:t>
      </w:r>
      <w:proofErr w:type="spellStart"/>
      <w:r w:rsidRPr="00E546D7">
        <w:rPr>
          <w:rFonts w:ascii="Arial" w:hAnsi="Arial" w:cs="Arial"/>
          <w:bCs/>
          <w:sz w:val="24"/>
          <w:szCs w:val="24"/>
        </w:rPr>
        <w:t>Times</w:t>
      </w:r>
      <w:proofErr w:type="spellEnd"/>
      <w:r w:rsidRPr="00E546D7">
        <w:rPr>
          <w:rFonts w:ascii="Arial" w:hAnsi="Arial" w:cs="Arial"/>
          <w:bCs/>
          <w:sz w:val="24"/>
          <w:szCs w:val="24"/>
        </w:rPr>
        <w:t xml:space="preserve"> </w:t>
      </w:r>
      <w:proofErr w:type="spellStart"/>
      <w:r w:rsidRPr="00E546D7">
        <w:rPr>
          <w:rFonts w:ascii="Arial" w:hAnsi="Arial" w:cs="Arial"/>
          <w:bCs/>
          <w:sz w:val="24"/>
          <w:szCs w:val="24"/>
        </w:rPr>
        <w:t>New</w:t>
      </w:r>
      <w:proofErr w:type="spellEnd"/>
      <w:r w:rsidRPr="00E546D7">
        <w:rPr>
          <w:rFonts w:ascii="Arial" w:hAnsi="Arial" w:cs="Arial"/>
          <w:bCs/>
          <w:sz w:val="24"/>
          <w:szCs w:val="24"/>
        </w:rPr>
        <w:t xml:space="preserve"> </w:t>
      </w:r>
      <w:proofErr w:type="spellStart"/>
      <w:r w:rsidRPr="00E546D7">
        <w:rPr>
          <w:rFonts w:ascii="Arial" w:hAnsi="Arial" w:cs="Arial"/>
          <w:bCs/>
          <w:sz w:val="24"/>
          <w:szCs w:val="24"/>
        </w:rPr>
        <w:t>Roman</w:t>
      </w:r>
      <w:proofErr w:type="spellEnd"/>
      <w:r w:rsidRPr="00E546D7">
        <w:rPr>
          <w:rFonts w:ascii="Arial" w:hAnsi="Arial" w:cs="Arial"/>
          <w:bCs/>
          <w:sz w:val="24"/>
          <w:szCs w:val="24"/>
        </w:rPr>
        <w:t xml:space="preserve">, формат листа – A4, текст – прописные буквы размером шрифта № 16 – обычный, наименование – заглавные буквы размером шрифта № 16 – жирный, поля – </w:t>
      </w:r>
      <w:smartTag w:uri="urn:schemas-microsoft-com:office:smarttags" w:element="metricconverter">
        <w:smartTagPr>
          <w:attr w:name="ProductID" w:val="1 см"/>
        </w:smartTagPr>
        <w:r w:rsidRPr="00E546D7">
          <w:rPr>
            <w:rFonts w:ascii="Arial" w:hAnsi="Arial" w:cs="Arial"/>
            <w:bCs/>
            <w:sz w:val="24"/>
            <w:szCs w:val="24"/>
          </w:rPr>
          <w:t>1 см</w:t>
        </w:r>
      </w:smartTag>
      <w:r w:rsidRPr="00E546D7">
        <w:rPr>
          <w:rFonts w:ascii="Arial" w:hAnsi="Arial" w:cs="Arial"/>
          <w:bCs/>
          <w:sz w:val="24"/>
          <w:szCs w:val="24"/>
        </w:rPr>
        <w:t xml:space="preserve">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комфортное расположение заявителя и должностного лица уполномоченного органа;</w:t>
      </w: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возможность и удобство оформления заявителем письменного обращения;</w:t>
      </w: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телефонную связь;</w:t>
      </w: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возможность копирования документов;</w:t>
      </w: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доступ к нормативным правовым актам, регулирующим предоставление муниципальной услуги;</w:t>
      </w: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наличие письменных принадлежностей и бумаги формата A4.</w:t>
      </w: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lastRenderedPageBreak/>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E546D7">
        <w:rPr>
          <w:rFonts w:ascii="Arial" w:hAnsi="Arial" w:cs="Arial"/>
          <w:bCs/>
          <w:sz w:val="24"/>
          <w:szCs w:val="24"/>
        </w:rPr>
        <w:t>бэйджами</w:t>
      </w:r>
      <w:proofErr w:type="spellEnd"/>
      <w:r w:rsidRPr="00E546D7">
        <w:rPr>
          <w:rFonts w:ascii="Arial" w:hAnsi="Arial" w:cs="Arial"/>
          <w:bCs/>
          <w:sz w:val="24"/>
          <w:szCs w:val="24"/>
        </w:rPr>
        <w:t>) и (или) настольными табличками.</w:t>
      </w:r>
    </w:p>
    <w:p w:rsidR="00E546D7" w:rsidRPr="00E546D7" w:rsidRDefault="00E546D7" w:rsidP="00E546D7">
      <w:pPr>
        <w:spacing w:after="0" w:line="240" w:lineRule="auto"/>
        <w:ind w:firstLine="567"/>
        <w:jc w:val="both"/>
        <w:rPr>
          <w:rFonts w:ascii="Arial" w:hAnsi="Arial" w:cs="Arial"/>
          <w:bCs/>
          <w:sz w:val="24"/>
          <w:szCs w:val="24"/>
        </w:rPr>
      </w:pPr>
    </w:p>
    <w:p w:rsidR="00E546D7" w:rsidRPr="00E546D7" w:rsidRDefault="00E546D7" w:rsidP="001464C6">
      <w:pPr>
        <w:spacing w:after="0" w:line="240" w:lineRule="auto"/>
        <w:ind w:firstLine="567"/>
        <w:jc w:val="center"/>
        <w:rPr>
          <w:rFonts w:ascii="Arial" w:hAnsi="Arial" w:cs="Arial"/>
          <w:bCs/>
          <w:sz w:val="24"/>
          <w:szCs w:val="24"/>
        </w:rPr>
      </w:pPr>
      <w:r w:rsidRPr="00E546D7">
        <w:rPr>
          <w:rFonts w:ascii="Arial" w:hAnsi="Arial" w:cs="Arial"/>
          <w:bCs/>
          <w:sz w:val="24"/>
          <w:szCs w:val="24"/>
        </w:rPr>
        <w:t>2.17. Показатели доступности и качества муниципальной услуги,</w:t>
      </w:r>
    </w:p>
    <w:p w:rsidR="00E546D7" w:rsidRPr="00E546D7" w:rsidRDefault="00E546D7" w:rsidP="001464C6">
      <w:pPr>
        <w:spacing w:after="0" w:line="240" w:lineRule="auto"/>
        <w:ind w:firstLine="567"/>
        <w:jc w:val="center"/>
        <w:rPr>
          <w:rFonts w:ascii="Arial" w:hAnsi="Arial" w:cs="Arial"/>
          <w:bCs/>
          <w:sz w:val="24"/>
          <w:szCs w:val="24"/>
        </w:rPr>
      </w:pPr>
      <w:r w:rsidRPr="00E546D7">
        <w:rPr>
          <w:rFonts w:ascii="Arial" w:hAnsi="Arial" w:cs="Arial"/>
          <w:bCs/>
          <w:sz w:val="24"/>
          <w:szCs w:val="24"/>
        </w:rPr>
        <w:t>в том числе количество взаимодействий заявителя с должностными</w:t>
      </w:r>
    </w:p>
    <w:p w:rsidR="00E546D7" w:rsidRPr="00E546D7" w:rsidRDefault="00E546D7" w:rsidP="001464C6">
      <w:pPr>
        <w:spacing w:after="0" w:line="240" w:lineRule="auto"/>
        <w:ind w:firstLine="567"/>
        <w:jc w:val="center"/>
        <w:rPr>
          <w:rFonts w:ascii="Arial" w:hAnsi="Arial" w:cs="Arial"/>
          <w:bCs/>
          <w:sz w:val="24"/>
          <w:szCs w:val="24"/>
        </w:rPr>
      </w:pPr>
      <w:r w:rsidRPr="00E546D7">
        <w:rPr>
          <w:rFonts w:ascii="Arial" w:hAnsi="Arial" w:cs="Arial"/>
          <w:bCs/>
          <w:sz w:val="24"/>
          <w:szCs w:val="24"/>
        </w:rPr>
        <w:t>лицами при предоставлении муниципальной услуги и их продолжительность, возможность получения муниципальной услуги в МФЦ,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возможность получения</w:t>
      </w:r>
    </w:p>
    <w:p w:rsidR="00E546D7" w:rsidRPr="00E546D7" w:rsidRDefault="00E546D7" w:rsidP="001464C6">
      <w:pPr>
        <w:spacing w:after="0" w:line="240" w:lineRule="auto"/>
        <w:ind w:firstLine="567"/>
        <w:jc w:val="center"/>
        <w:rPr>
          <w:rFonts w:ascii="Arial" w:hAnsi="Arial" w:cs="Arial"/>
          <w:bCs/>
          <w:sz w:val="24"/>
          <w:szCs w:val="24"/>
        </w:rPr>
      </w:pPr>
      <w:r w:rsidRPr="00E546D7">
        <w:rPr>
          <w:rFonts w:ascii="Arial" w:hAnsi="Arial" w:cs="Arial"/>
          <w:bCs/>
          <w:sz w:val="24"/>
          <w:szCs w:val="24"/>
        </w:rPr>
        <w:t>информации о ходе предоставления муниципальной услуги, в том</w:t>
      </w:r>
    </w:p>
    <w:p w:rsidR="00E546D7" w:rsidRPr="00E546D7" w:rsidRDefault="00E546D7" w:rsidP="001464C6">
      <w:pPr>
        <w:spacing w:after="0" w:line="240" w:lineRule="auto"/>
        <w:ind w:firstLine="567"/>
        <w:jc w:val="center"/>
        <w:rPr>
          <w:rFonts w:ascii="Arial" w:hAnsi="Arial" w:cs="Arial"/>
          <w:bCs/>
          <w:sz w:val="24"/>
          <w:szCs w:val="24"/>
        </w:rPr>
      </w:pPr>
      <w:r w:rsidRPr="00E546D7">
        <w:rPr>
          <w:rFonts w:ascii="Arial" w:hAnsi="Arial" w:cs="Arial"/>
          <w:bCs/>
          <w:sz w:val="24"/>
          <w:szCs w:val="24"/>
        </w:rPr>
        <w:t>числе с использованием информационно-коммуникационных технологий</w:t>
      </w:r>
    </w:p>
    <w:p w:rsidR="00E546D7" w:rsidRPr="00E546D7" w:rsidRDefault="00E546D7" w:rsidP="00E546D7">
      <w:pPr>
        <w:spacing w:after="0" w:line="240" w:lineRule="auto"/>
        <w:ind w:firstLine="567"/>
        <w:jc w:val="both"/>
        <w:rPr>
          <w:rFonts w:ascii="Arial" w:hAnsi="Arial" w:cs="Arial"/>
          <w:bCs/>
          <w:sz w:val="24"/>
          <w:szCs w:val="24"/>
        </w:rPr>
      </w:pP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Основными показателями доступности и качества муниципальной услуги являются:</w:t>
      </w: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возможность получения информации о ходе предоставления муниципальной услуги, в том числе с использованием Портала;</w:t>
      </w: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установление должностных лиц, ответственных за предоставление муниципальной услуги;</w:t>
      </w: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установление и соблюдение требований к помещениям, в которых предоставляется муниципальная услуга;</w:t>
      </w: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Заявитель (представитель заявителя) помимо прав, предусмотренных федеральным законодательством и законодательством Краснодарского края, независимо от его места жительства или места пребывания (для физических лиц, включая индивидуальных предпринимател</w:t>
      </w:r>
      <w:r w:rsidR="001464C6">
        <w:rPr>
          <w:rFonts w:ascii="Arial" w:hAnsi="Arial" w:cs="Arial"/>
          <w:bCs/>
          <w:sz w:val="24"/>
          <w:szCs w:val="24"/>
        </w:rPr>
        <w:t xml:space="preserve">ей) либо места нахождения </w:t>
      </w:r>
      <w:r w:rsidRPr="00E546D7">
        <w:rPr>
          <w:rFonts w:ascii="Arial" w:hAnsi="Arial" w:cs="Arial"/>
          <w:bCs/>
          <w:sz w:val="24"/>
          <w:szCs w:val="24"/>
        </w:rPr>
        <w:t>(для юридических лиц) имеет право на обращение в любой по его выбору многофункциональный центр в пределах территории Кра</w:t>
      </w:r>
      <w:r w:rsidR="001464C6">
        <w:rPr>
          <w:rFonts w:ascii="Arial" w:hAnsi="Arial" w:cs="Arial"/>
          <w:bCs/>
          <w:sz w:val="24"/>
          <w:szCs w:val="24"/>
        </w:rPr>
        <w:t>снодарского края</w:t>
      </w:r>
      <w:r w:rsidRPr="00E546D7">
        <w:rPr>
          <w:rFonts w:ascii="Arial" w:hAnsi="Arial" w:cs="Arial"/>
          <w:bCs/>
          <w:sz w:val="24"/>
          <w:szCs w:val="24"/>
        </w:rPr>
        <w:t xml:space="preserve"> для предоставления ему муниципальной услуги по экстерриториальному принципу. </w:t>
      </w: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администрацией Красносельского городского поселения Гулькевичского района.</w:t>
      </w: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lastRenderedPageBreak/>
        <w:t xml:space="preserve">Взаимодействие заявителя (его представителя) с должностными лицами МФЦ, уполномоченного органа при предоставлении муниципальной услуги осуществляется два раза: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w:t>
      </w: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В случае направления заявления посредством Портала взаимодействие заявителя с должностными лицами МФЦ, уполномоченного органа осуществляется два раза: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rsidR="00E546D7" w:rsidRPr="00E546D7" w:rsidRDefault="00E546D7" w:rsidP="00E546D7">
      <w:pPr>
        <w:spacing w:after="0" w:line="240" w:lineRule="auto"/>
        <w:ind w:firstLine="567"/>
        <w:jc w:val="both"/>
        <w:rPr>
          <w:rFonts w:ascii="Arial" w:hAnsi="Arial" w:cs="Arial"/>
          <w:bCs/>
          <w:sz w:val="24"/>
          <w:szCs w:val="24"/>
        </w:rPr>
      </w:pPr>
    </w:p>
    <w:p w:rsidR="00E546D7" w:rsidRPr="00E546D7" w:rsidRDefault="00E546D7" w:rsidP="001464C6">
      <w:pPr>
        <w:spacing w:after="0" w:line="240" w:lineRule="auto"/>
        <w:ind w:firstLine="567"/>
        <w:jc w:val="center"/>
        <w:rPr>
          <w:rFonts w:ascii="Arial" w:hAnsi="Arial" w:cs="Arial"/>
          <w:bCs/>
          <w:sz w:val="24"/>
          <w:szCs w:val="24"/>
        </w:rPr>
      </w:pPr>
      <w:r w:rsidRPr="00E546D7">
        <w:rPr>
          <w:rFonts w:ascii="Arial" w:hAnsi="Arial" w:cs="Arial"/>
          <w:bCs/>
          <w:sz w:val="24"/>
          <w:szCs w:val="24"/>
        </w:rPr>
        <w:t>2.18. Иные требования, в том числе учитывающие особенности</w:t>
      </w:r>
    </w:p>
    <w:p w:rsidR="00E546D7" w:rsidRPr="00E546D7" w:rsidRDefault="00E546D7" w:rsidP="001464C6">
      <w:pPr>
        <w:spacing w:after="0" w:line="240" w:lineRule="auto"/>
        <w:ind w:firstLine="567"/>
        <w:jc w:val="center"/>
        <w:rPr>
          <w:rFonts w:ascii="Arial" w:hAnsi="Arial" w:cs="Arial"/>
          <w:bCs/>
          <w:sz w:val="24"/>
          <w:szCs w:val="24"/>
        </w:rPr>
      </w:pPr>
      <w:r w:rsidRPr="00E546D7">
        <w:rPr>
          <w:rFonts w:ascii="Arial" w:hAnsi="Arial" w:cs="Arial"/>
          <w:bCs/>
          <w:sz w:val="24"/>
          <w:szCs w:val="24"/>
        </w:rPr>
        <w:t>предоставления муниципальной услуги в МФЦ и особенности</w:t>
      </w:r>
    </w:p>
    <w:p w:rsidR="00E546D7" w:rsidRPr="00E546D7" w:rsidRDefault="00E546D7" w:rsidP="001464C6">
      <w:pPr>
        <w:spacing w:after="0" w:line="240" w:lineRule="auto"/>
        <w:ind w:firstLine="567"/>
        <w:jc w:val="center"/>
        <w:rPr>
          <w:rFonts w:ascii="Arial" w:hAnsi="Arial" w:cs="Arial"/>
          <w:bCs/>
          <w:sz w:val="24"/>
          <w:szCs w:val="24"/>
        </w:rPr>
      </w:pPr>
      <w:r w:rsidRPr="00E546D7">
        <w:rPr>
          <w:rFonts w:ascii="Arial" w:hAnsi="Arial" w:cs="Arial"/>
          <w:bCs/>
          <w:sz w:val="24"/>
          <w:szCs w:val="24"/>
        </w:rPr>
        <w:t>предоставления муниципальной услуги по экстерриториальному</w:t>
      </w:r>
    </w:p>
    <w:p w:rsidR="00E546D7" w:rsidRPr="00E546D7" w:rsidRDefault="00E546D7" w:rsidP="001464C6">
      <w:pPr>
        <w:spacing w:after="0" w:line="240" w:lineRule="auto"/>
        <w:ind w:firstLine="567"/>
        <w:jc w:val="center"/>
        <w:rPr>
          <w:rFonts w:ascii="Arial" w:hAnsi="Arial" w:cs="Arial"/>
          <w:bCs/>
          <w:sz w:val="24"/>
          <w:szCs w:val="24"/>
        </w:rPr>
      </w:pPr>
      <w:r w:rsidRPr="00E546D7">
        <w:rPr>
          <w:rFonts w:ascii="Arial" w:hAnsi="Arial" w:cs="Arial"/>
          <w:bCs/>
          <w:sz w:val="24"/>
          <w:szCs w:val="24"/>
        </w:rPr>
        <w:t>принципу (в случае, если муниципальная услуга предоставляется</w:t>
      </w:r>
    </w:p>
    <w:p w:rsidR="00E546D7" w:rsidRPr="00E546D7" w:rsidRDefault="00E546D7" w:rsidP="001464C6">
      <w:pPr>
        <w:spacing w:after="0" w:line="240" w:lineRule="auto"/>
        <w:ind w:firstLine="567"/>
        <w:jc w:val="center"/>
        <w:rPr>
          <w:rFonts w:ascii="Arial" w:hAnsi="Arial" w:cs="Arial"/>
          <w:bCs/>
          <w:sz w:val="24"/>
          <w:szCs w:val="24"/>
        </w:rPr>
      </w:pPr>
      <w:r w:rsidRPr="00E546D7">
        <w:rPr>
          <w:rFonts w:ascii="Arial" w:hAnsi="Arial" w:cs="Arial"/>
          <w:bCs/>
          <w:sz w:val="24"/>
          <w:szCs w:val="24"/>
        </w:rPr>
        <w:t>по экстерриториальному принципу) и особенности предоставления муниципальной услуги в электронной форме</w:t>
      </w:r>
    </w:p>
    <w:p w:rsidR="00E546D7" w:rsidRPr="00E546D7" w:rsidRDefault="00E546D7" w:rsidP="00E546D7">
      <w:pPr>
        <w:spacing w:after="0" w:line="240" w:lineRule="auto"/>
        <w:ind w:firstLine="567"/>
        <w:jc w:val="both"/>
        <w:rPr>
          <w:rFonts w:ascii="Arial" w:hAnsi="Arial" w:cs="Arial"/>
          <w:bCs/>
          <w:sz w:val="24"/>
          <w:szCs w:val="24"/>
        </w:rPr>
      </w:pP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в уполномоченный орган;</w:t>
      </w: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через МФЦ в уполномоченный орган;</w:t>
      </w: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w:t>
      </w: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 xml:space="preserve">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определяются на основании согласованной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w:t>
      </w: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lastRenderedPageBreak/>
        <w:t>2.18.2. Заявителям обеспечивается возможность получения информации о предоставляемой муниципальной услуге на Портале.</w:t>
      </w: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Для получения доступа к возможностям Портала необходимо выбрать субъект Российской Федерации,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Красносельского городского поселения Гулькевичского района с перечнем оказываемых муниципальных услуг и информацией по каждой услуге.</w:t>
      </w: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Подача заявителем запроса и иных документов, необходимых для предоставления муниципальной услуги, и прием таких запросов и документов осуществляются в следующем порядке:</w:t>
      </w: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подача запроса на предоставление муниципальной услуги в электронном виде заявителем осуществляется через личный кабинет на Портале;</w:t>
      </w: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для оформления документов посредством информационно-телекоммуникационной сети «Интернет» заявителю необходимо пройти процедуру авторизации на Портале;</w:t>
      </w: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 xml:space="preserve">заявитель, выбрав муниципальную услугу, готовит пакет документов (копии в электронном виде), необходимых для ее предоставления, </w:t>
      </w:r>
      <w:proofErr w:type="gramStart"/>
      <w:r w:rsidRPr="00E546D7">
        <w:rPr>
          <w:rFonts w:ascii="Arial" w:hAnsi="Arial" w:cs="Arial"/>
          <w:bCs/>
          <w:sz w:val="24"/>
          <w:szCs w:val="24"/>
        </w:rPr>
        <w:t>и  направляет</w:t>
      </w:r>
      <w:proofErr w:type="gramEnd"/>
      <w:r w:rsidRPr="00E546D7">
        <w:rPr>
          <w:rFonts w:ascii="Arial" w:hAnsi="Arial" w:cs="Arial"/>
          <w:bCs/>
          <w:sz w:val="24"/>
          <w:szCs w:val="24"/>
        </w:rPr>
        <w:t xml:space="preserve"> их вместе с заявлением через личный кабинет заявителя на  Портале;</w:t>
      </w: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 xml:space="preserve">Запись на прием в уполномоченный орган, МФЦ для подачи запроса с использованием Портала, официального сайта не осуществляется. </w:t>
      </w: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2.18.3. Заявитель (представитель заявителя) помимо прав, предусмотренных федеральным законодательством и законодательством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2.18.4. МФЦ при обращении заявителя (представителя заявителя) за предоставлением муниципальной услуги осуществляет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орган, уполномоченный на принятие решения о предоставлении муниципальной услуги.</w:t>
      </w:r>
    </w:p>
    <w:p w:rsidR="00E546D7" w:rsidRPr="00E546D7" w:rsidRDefault="00E546D7" w:rsidP="00E546D7">
      <w:pPr>
        <w:spacing w:after="0" w:line="240" w:lineRule="auto"/>
        <w:ind w:firstLine="567"/>
        <w:jc w:val="both"/>
        <w:rPr>
          <w:rFonts w:ascii="Arial" w:hAnsi="Arial" w:cs="Arial"/>
          <w:bCs/>
          <w:sz w:val="24"/>
          <w:szCs w:val="24"/>
        </w:rPr>
      </w:pPr>
    </w:p>
    <w:p w:rsidR="00E546D7" w:rsidRPr="00E546D7" w:rsidRDefault="00E546D7" w:rsidP="001464C6">
      <w:pPr>
        <w:spacing w:after="0" w:line="240" w:lineRule="auto"/>
        <w:ind w:firstLine="567"/>
        <w:jc w:val="center"/>
        <w:rPr>
          <w:rFonts w:ascii="Arial" w:hAnsi="Arial" w:cs="Arial"/>
          <w:bCs/>
          <w:sz w:val="24"/>
          <w:szCs w:val="24"/>
        </w:rPr>
      </w:pPr>
      <w:r w:rsidRPr="00E546D7">
        <w:rPr>
          <w:rFonts w:ascii="Arial" w:hAnsi="Arial" w:cs="Arial"/>
          <w:bCs/>
          <w:sz w:val="24"/>
          <w:szCs w:val="24"/>
        </w:rPr>
        <w:t>3. Состав, последовательность и сроки выполнения административных процедур (действий), требования к порядку их выполнения, в том числе</w:t>
      </w:r>
    </w:p>
    <w:p w:rsidR="00E546D7" w:rsidRPr="00E546D7" w:rsidRDefault="00E546D7" w:rsidP="001464C6">
      <w:pPr>
        <w:spacing w:after="0" w:line="240" w:lineRule="auto"/>
        <w:ind w:firstLine="567"/>
        <w:jc w:val="center"/>
        <w:rPr>
          <w:rFonts w:ascii="Arial" w:hAnsi="Arial" w:cs="Arial"/>
          <w:bCs/>
          <w:sz w:val="24"/>
          <w:szCs w:val="24"/>
        </w:rPr>
      </w:pPr>
      <w:r w:rsidRPr="00E546D7">
        <w:rPr>
          <w:rFonts w:ascii="Arial" w:hAnsi="Arial" w:cs="Arial"/>
          <w:bCs/>
          <w:sz w:val="24"/>
          <w:szCs w:val="24"/>
        </w:rPr>
        <w:lastRenderedPageBreak/>
        <w:t>особенности выполнения административных процедур (действий) в</w:t>
      </w:r>
    </w:p>
    <w:p w:rsidR="00E546D7" w:rsidRPr="00E546D7" w:rsidRDefault="00E546D7" w:rsidP="001464C6">
      <w:pPr>
        <w:spacing w:after="0" w:line="240" w:lineRule="auto"/>
        <w:ind w:firstLine="567"/>
        <w:jc w:val="center"/>
        <w:rPr>
          <w:rFonts w:ascii="Arial" w:hAnsi="Arial" w:cs="Arial"/>
          <w:bCs/>
          <w:sz w:val="24"/>
          <w:szCs w:val="24"/>
        </w:rPr>
      </w:pPr>
      <w:r w:rsidRPr="00E546D7">
        <w:rPr>
          <w:rFonts w:ascii="Arial" w:hAnsi="Arial" w:cs="Arial"/>
          <w:bCs/>
          <w:sz w:val="24"/>
          <w:szCs w:val="24"/>
        </w:rPr>
        <w:t>электронной форме, а также особенности выполнения</w:t>
      </w:r>
    </w:p>
    <w:p w:rsidR="00E546D7" w:rsidRPr="00E546D7" w:rsidRDefault="00E546D7" w:rsidP="001464C6">
      <w:pPr>
        <w:spacing w:after="0" w:line="240" w:lineRule="auto"/>
        <w:ind w:firstLine="567"/>
        <w:jc w:val="center"/>
        <w:rPr>
          <w:rFonts w:ascii="Arial" w:hAnsi="Arial" w:cs="Arial"/>
          <w:bCs/>
          <w:sz w:val="24"/>
          <w:szCs w:val="24"/>
        </w:rPr>
      </w:pPr>
      <w:r w:rsidRPr="00E546D7">
        <w:rPr>
          <w:rFonts w:ascii="Arial" w:hAnsi="Arial" w:cs="Arial"/>
          <w:bCs/>
          <w:sz w:val="24"/>
          <w:szCs w:val="24"/>
        </w:rPr>
        <w:t>административных процедур в МФЦ</w:t>
      </w:r>
    </w:p>
    <w:p w:rsidR="00E546D7" w:rsidRPr="00E546D7" w:rsidRDefault="00E546D7" w:rsidP="00E546D7">
      <w:pPr>
        <w:spacing w:after="0" w:line="240" w:lineRule="auto"/>
        <w:ind w:firstLine="567"/>
        <w:jc w:val="both"/>
        <w:rPr>
          <w:rFonts w:ascii="Arial" w:hAnsi="Arial" w:cs="Arial"/>
          <w:bCs/>
          <w:sz w:val="24"/>
          <w:szCs w:val="24"/>
        </w:rPr>
      </w:pP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3.1. Состав и последовательность административных процедур</w:t>
      </w:r>
    </w:p>
    <w:p w:rsidR="00E546D7" w:rsidRPr="00E546D7" w:rsidRDefault="00E546D7" w:rsidP="00E546D7">
      <w:pPr>
        <w:spacing w:after="0" w:line="240" w:lineRule="auto"/>
        <w:ind w:firstLine="567"/>
        <w:jc w:val="both"/>
        <w:rPr>
          <w:rFonts w:ascii="Arial" w:hAnsi="Arial" w:cs="Arial"/>
          <w:bCs/>
          <w:sz w:val="24"/>
          <w:szCs w:val="24"/>
        </w:rPr>
      </w:pP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Предоставление муниципальной услуги включает в себя следующие административные процедуры:</w:t>
      </w: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прием заявления и прилагаемых к нему документов, регистрация заявления и выдача заявителю расписки в получе</w:t>
      </w:r>
      <w:r w:rsidR="001464C6">
        <w:rPr>
          <w:rFonts w:ascii="Arial" w:hAnsi="Arial" w:cs="Arial"/>
          <w:bCs/>
          <w:sz w:val="24"/>
          <w:szCs w:val="24"/>
        </w:rPr>
        <w:t xml:space="preserve">нии заявления и </w:t>
      </w:r>
      <w:r w:rsidRPr="00E546D7">
        <w:rPr>
          <w:rFonts w:ascii="Arial" w:hAnsi="Arial" w:cs="Arial"/>
          <w:bCs/>
          <w:sz w:val="24"/>
          <w:szCs w:val="24"/>
        </w:rPr>
        <w:t>документов;</w:t>
      </w: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передача документов из МФЦ в уполномоченный орган (при подаче заявления о предоставлении муниципальной услуги через МФЦ);</w:t>
      </w: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рассмотрение уполномоченным органом заявления и прилагаемых к нему документов, принятие решения о предоставлении муниципальной услуги либо об отказе в предоставлении муниципальной услуги;</w:t>
      </w: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передача документов из уполномоченного органа в МФЦ (при подаче заявления о предоставлении муниципальной услуги через МФЦ);</w:t>
      </w: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выдача (направление) заявителю результата предоставления муниципальной услуги.</w:t>
      </w: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E546D7" w:rsidRPr="00E546D7" w:rsidRDefault="00E546D7" w:rsidP="00E546D7">
      <w:pPr>
        <w:spacing w:after="0" w:line="240" w:lineRule="auto"/>
        <w:ind w:firstLine="567"/>
        <w:jc w:val="both"/>
        <w:rPr>
          <w:rFonts w:ascii="Arial" w:hAnsi="Arial" w:cs="Arial"/>
          <w:bCs/>
          <w:sz w:val="24"/>
          <w:szCs w:val="24"/>
        </w:rPr>
      </w:pPr>
    </w:p>
    <w:p w:rsidR="00E546D7" w:rsidRPr="00E546D7" w:rsidRDefault="00E546D7" w:rsidP="001464C6">
      <w:pPr>
        <w:spacing w:after="0" w:line="240" w:lineRule="auto"/>
        <w:ind w:firstLine="567"/>
        <w:jc w:val="center"/>
        <w:rPr>
          <w:rFonts w:ascii="Arial" w:hAnsi="Arial" w:cs="Arial"/>
          <w:bCs/>
          <w:sz w:val="24"/>
          <w:szCs w:val="24"/>
        </w:rPr>
      </w:pPr>
      <w:r w:rsidRPr="00E546D7">
        <w:rPr>
          <w:rFonts w:ascii="Arial" w:hAnsi="Arial" w:cs="Arial"/>
          <w:bCs/>
          <w:sz w:val="24"/>
          <w:szCs w:val="24"/>
        </w:rPr>
        <w:t>3.2. Последовательность выполнения административных процедур</w:t>
      </w:r>
    </w:p>
    <w:p w:rsidR="00E546D7" w:rsidRPr="00E546D7" w:rsidRDefault="00E546D7" w:rsidP="00E546D7">
      <w:pPr>
        <w:spacing w:after="0" w:line="240" w:lineRule="auto"/>
        <w:ind w:firstLine="567"/>
        <w:jc w:val="both"/>
        <w:rPr>
          <w:rFonts w:ascii="Arial" w:hAnsi="Arial" w:cs="Arial"/>
          <w:bCs/>
          <w:sz w:val="24"/>
          <w:szCs w:val="24"/>
        </w:rPr>
      </w:pP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3.2.1. Прием заявления и прилагаемых к нему документов, регистрация заявления и выдача заявителю расписки в получении заявления и документов.</w:t>
      </w:r>
    </w:p>
    <w:p w:rsid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Основанием для начала административной процедуры является личное обращение заявителя, его представителя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Портала, с заявлением и документами, указанными в подразделе 2.6 раздела 2 Регламента.</w:t>
      </w:r>
    </w:p>
    <w:p w:rsidR="00F562B1" w:rsidRPr="00F562B1" w:rsidRDefault="00F562B1" w:rsidP="00F562B1">
      <w:pPr>
        <w:spacing w:after="0" w:line="240" w:lineRule="auto"/>
        <w:ind w:firstLine="567"/>
        <w:jc w:val="both"/>
        <w:rPr>
          <w:rFonts w:ascii="Arial" w:hAnsi="Arial" w:cs="Arial"/>
          <w:bCs/>
          <w:sz w:val="24"/>
          <w:szCs w:val="24"/>
        </w:rPr>
      </w:pPr>
      <w:r w:rsidRPr="00F562B1">
        <w:rPr>
          <w:rFonts w:ascii="Arial" w:hAnsi="Arial" w:cs="Arial"/>
          <w:bCs/>
          <w:sz w:val="24"/>
          <w:szCs w:val="24"/>
        </w:rPr>
        <w:t>Поступление заявления и документов в уполномоченный орган из МФЦ осуществляется с учетом особенностей, установленных статьей 6.2 Закона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w:t>
      </w:r>
    </w:p>
    <w:p w:rsidR="00F562B1" w:rsidRPr="00E546D7" w:rsidRDefault="00F562B1" w:rsidP="00F562B1">
      <w:pPr>
        <w:spacing w:after="0" w:line="240" w:lineRule="auto"/>
        <w:ind w:firstLine="567"/>
        <w:jc w:val="both"/>
        <w:rPr>
          <w:rFonts w:ascii="Arial" w:hAnsi="Arial" w:cs="Arial"/>
          <w:bCs/>
          <w:sz w:val="24"/>
          <w:szCs w:val="24"/>
        </w:rPr>
      </w:pPr>
      <w:r w:rsidRPr="00F562B1">
        <w:rPr>
          <w:rFonts w:ascii="Arial" w:hAnsi="Arial" w:cs="Arial"/>
          <w:bCs/>
          <w:sz w:val="24"/>
          <w:szCs w:val="24"/>
        </w:rPr>
        <w:t>Предоставление муниципальной услуги начинается с момента приема и регистрации электронных документов (электронных образов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процедуры предоставления услуги в соответствии с законодательством требуется личная явка.</w:t>
      </w: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Порядок приема документов в уполномоченном органе или МФЦ:</w:t>
      </w: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при приеме заявления и прилагаемых к нему документов специалист уполномоченного органа или МФЦ:</w:t>
      </w: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имени заявителя;</w:t>
      </w: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lastRenderedPageBreak/>
        <w:t>проверяет соответствие представленных документов установленным требованиям, удостоверяясь, что:</w:t>
      </w: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тексты документов написаны разборчиво;</w:t>
      </w: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фамилии, имена и отчества физических лиц, адреса их мест жительства написаны полностью;</w:t>
      </w: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в документах нет подчисток, приписок, зачеркнутых слов и иных не оговоренных в них исправлений;</w:t>
      </w: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документы не исполнены карандашом;</w:t>
      </w: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документы не имеют серьезных повреждений, наличие которых не позволяет однозначно истолковать их содержание;</w:t>
      </w: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срок действия документов не истек;</w:t>
      </w: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документы содержат информацию, необходимую для предоставления муниципальной услуги, указанной в заявлении;</w:t>
      </w: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документы представлены в полном объеме;</w:t>
      </w: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Заявитель, представивший документы для получения муниципальной услуги, в обязательном порядке информируется сотрудником уполномоченного органа или МФЦ:</w:t>
      </w: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о сроке предоставления муниципальной услуги;</w:t>
      </w: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о возможности отказа в предоставлении муниципальной услуги.</w:t>
      </w: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Если представленные копии документов нотариально не заверены, специалист уполномоченного органа или МФЦ, сличив копии документов с их подлинными экземплярами, заверяет своей подписью с указанием фамилии и инициалов и ставит штамп «Верно».</w:t>
      </w: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В случае обращения заявителя для предоставления муниципальной услуги через Портал заявление и сканированные копии документов, указанных в подразделе 2.6 раздела 2 Регламента, направляютс</w:t>
      </w:r>
      <w:r w:rsidR="007529C2">
        <w:rPr>
          <w:rFonts w:ascii="Arial" w:hAnsi="Arial" w:cs="Arial"/>
          <w:bCs/>
          <w:sz w:val="24"/>
          <w:szCs w:val="24"/>
        </w:rPr>
        <w:t xml:space="preserve">я в уполномоченный </w:t>
      </w:r>
      <w:r w:rsidRPr="00E546D7">
        <w:rPr>
          <w:rFonts w:ascii="Arial" w:hAnsi="Arial" w:cs="Arial"/>
          <w:bCs/>
          <w:sz w:val="24"/>
          <w:szCs w:val="24"/>
        </w:rPr>
        <w:t>орган.</w:t>
      </w: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Обращение за получением муниципальной услуги (далее также – запрос) может осуществляться с использованием электронных документов, подписанных электронной подписью.</w:t>
      </w: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Формирование запроса заявителем осуществляется посредством заполнения электронной формы запроса на Портале без необходимости дополнительной подачи запроса в какой-либо иной форме. На Портале размещаются образцы заполнения электронной формы запроса.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При формировании запроса заявителю обеспечивается:</w:t>
      </w: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а) возможность копирования и сохранения запроса и иных документов, указанных в подразделе 2.6 раздела 2 Регламента, необходимых для предоставления муниципальной услуги;</w:t>
      </w: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lastRenderedPageBreak/>
        <w:t>в) возможность печати на бумажном носителе копии электронной формы запроса;</w:t>
      </w: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 xml:space="preserve">г) сохранение ранее введенных в электронную форму запроса значений </w:t>
      </w:r>
      <w:r w:rsidRPr="00E546D7">
        <w:rPr>
          <w:rFonts w:ascii="Arial" w:hAnsi="Arial" w:cs="Arial"/>
          <w:bCs/>
          <w:sz w:val="24"/>
          <w:szCs w:val="24"/>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w:t>
      </w:r>
      <w:r w:rsidRPr="00E546D7">
        <w:rPr>
          <w:rFonts w:ascii="Arial" w:hAnsi="Arial" w:cs="Arial"/>
          <w:bCs/>
          <w:sz w:val="24"/>
          <w:szCs w:val="24"/>
        </w:rPr>
        <w:br/>
        <w:t xml:space="preserve">и аутентификации в инфраструктуре, обеспечивающей информационно-технологическое взаимодействие информационных систем, используемых </w:t>
      </w:r>
      <w:r w:rsidRPr="00E546D7">
        <w:rPr>
          <w:rFonts w:ascii="Arial" w:hAnsi="Arial" w:cs="Arial"/>
          <w:bCs/>
          <w:sz w:val="24"/>
          <w:szCs w:val="24"/>
        </w:rPr>
        <w:br/>
        <w:t>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Портале, в части, касающейся сведений, отсутствующих в единой системе идентификации и аутентификации;</w:t>
      </w: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е) возможность вернуться на любой из этапов заполнения электронной формы запроса без потери ранее введенной информации;</w:t>
      </w: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ж) возможность доступа заявителя на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 xml:space="preserve">Сформированный и </w:t>
      </w:r>
      <w:proofErr w:type="gramStart"/>
      <w:r w:rsidRPr="00E546D7">
        <w:rPr>
          <w:rFonts w:ascii="Arial" w:hAnsi="Arial" w:cs="Arial"/>
          <w:bCs/>
          <w:sz w:val="24"/>
          <w:szCs w:val="24"/>
        </w:rPr>
        <w:t>подписанный запрос</w:t>
      </w:r>
      <w:proofErr w:type="gramEnd"/>
      <w:r w:rsidRPr="00E546D7">
        <w:rPr>
          <w:rFonts w:ascii="Arial" w:hAnsi="Arial" w:cs="Arial"/>
          <w:bCs/>
          <w:sz w:val="24"/>
          <w:szCs w:val="24"/>
        </w:rPr>
        <w:t xml:space="preserve"> и иные документы, указанные подразделе 2.6 раздела 2 Регламента, необходимые для предоставления муниципальной услуги, направляются в МФЦ посредством Портала.</w:t>
      </w: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Формирование запроса о предоставлении муниципальной услуги на официальном сайте не осуществляется.</w:t>
      </w: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На Портале обеспечивается прием документов, необходимых для предоставления муниципальной услуги, и регистрация запроса без необходимости повторного представления заявителем таких документов на бумажном носителе.</w:t>
      </w: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Предоставление муниципальной услуги начинается с момента приема и регистрации электронных документов, необходимых для предоставления муниципальной услуги.</w:t>
      </w: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2 Регламента, а также осуществляются следующие действия:</w:t>
      </w: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Портала заявителю будет предоставлена информация о ходе выполнения указанного запроса.</w:t>
      </w: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Портале обновляется до статуса «принято».</w:t>
      </w: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Прием и регистрация запроса и иных документов, необходимых для предоставления муниципальной услуги, с использованием официального сайта не осуществляется.</w:t>
      </w: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Заявитель имеет возможность получения информации о ходе предоставления муниципальной услуги.</w:t>
      </w: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 xml:space="preserve">Информация о ходе предоставления муниципальной услуги направляется заявителю в срок, не превышающий 1 рабочего дня после завершения выполнения </w:t>
      </w:r>
      <w:r w:rsidRPr="00E546D7">
        <w:rPr>
          <w:rFonts w:ascii="Arial" w:hAnsi="Arial" w:cs="Arial"/>
          <w:bCs/>
          <w:sz w:val="24"/>
          <w:szCs w:val="24"/>
        </w:rPr>
        <w:lastRenderedPageBreak/>
        <w:t>соответствующего действия, на адрес электронной почты или с использованием средств Портала по выбору заявителя.</w:t>
      </w: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При предоставлении муниципальной услуги в электронной форме заявителю направляется:</w:t>
      </w: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а) уведомление о записи на прием в уполномоченный орган или МФЦ;</w:t>
      </w: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б) уведомление о приеме и регистрации запроса и иных документов, необходимых для предоставления муниципальной услуги;</w:t>
      </w: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в) уведомление о начале процедуры предоставления муниципальной услуги;</w:t>
      </w: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д) уведомление о результатах рассмотрения документов, необходимых для предоставления муниципальной услуги;</w:t>
      </w: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е)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ж) уведомление о мотивированном отказе в предоставлении муниципальной услуги.</w:t>
      </w: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В случае поступления заявления и докумен</w:t>
      </w:r>
      <w:r w:rsidR="007529C2">
        <w:rPr>
          <w:rFonts w:ascii="Arial" w:hAnsi="Arial" w:cs="Arial"/>
          <w:bCs/>
          <w:sz w:val="24"/>
          <w:szCs w:val="24"/>
        </w:rPr>
        <w:t xml:space="preserve">тов, указанных в </w:t>
      </w:r>
      <w:r w:rsidRPr="00E546D7">
        <w:rPr>
          <w:rFonts w:ascii="Arial" w:hAnsi="Arial" w:cs="Arial"/>
          <w:bCs/>
          <w:sz w:val="24"/>
          <w:szCs w:val="24"/>
        </w:rPr>
        <w:t>подразделе 2.6 раздела 2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в течение 3 дней со дня завершения проведения такой проверки принимает решение об отказе в приеме к рассмотрению заявления о получении муниципальной услуги и направляет заявителю уведомление об этом в электронной форме с указанием пунктов статьи 11 Федерального закона от 6 апреля 2011 года №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При предоставлении муниципальной услуги по экстерриториальному принципу МФЦ:</w:t>
      </w: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 xml:space="preserve">принимает от заявителя (представителя заявителя) заявление и документы, представленные заявителем (представителем заявителя); </w:t>
      </w: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 xml:space="preserve">осуществляет копирование (сканирование) документов, предусмотренных </w:t>
      </w:r>
      <w:r w:rsidRPr="001464C6">
        <w:rPr>
          <w:rFonts w:ascii="Arial" w:hAnsi="Arial" w:cs="Arial"/>
          <w:bCs/>
          <w:sz w:val="24"/>
          <w:szCs w:val="24"/>
        </w:rPr>
        <w:t>пунктами 1</w:t>
      </w:r>
      <w:r w:rsidRPr="00E546D7">
        <w:rPr>
          <w:rFonts w:ascii="Arial" w:hAnsi="Arial" w:cs="Arial"/>
          <w:bCs/>
          <w:sz w:val="24"/>
          <w:szCs w:val="24"/>
        </w:rPr>
        <w:t xml:space="preserve"> – </w:t>
      </w:r>
      <w:r w:rsidRPr="001464C6">
        <w:rPr>
          <w:rFonts w:ascii="Arial" w:hAnsi="Arial" w:cs="Arial"/>
          <w:bCs/>
          <w:sz w:val="24"/>
          <w:szCs w:val="24"/>
        </w:rPr>
        <w:t>7</w:t>
      </w:r>
      <w:r w:rsidRPr="00E546D7">
        <w:rPr>
          <w:rFonts w:ascii="Arial" w:hAnsi="Arial" w:cs="Arial"/>
          <w:bCs/>
          <w:sz w:val="24"/>
          <w:szCs w:val="24"/>
        </w:rPr>
        <w:t xml:space="preserve">, </w:t>
      </w:r>
      <w:r w:rsidRPr="001464C6">
        <w:rPr>
          <w:rFonts w:ascii="Arial" w:hAnsi="Arial" w:cs="Arial"/>
          <w:bCs/>
          <w:sz w:val="24"/>
          <w:szCs w:val="24"/>
        </w:rPr>
        <w:t>9</w:t>
      </w:r>
      <w:r w:rsidRPr="00E546D7">
        <w:rPr>
          <w:rFonts w:ascii="Arial" w:hAnsi="Arial" w:cs="Arial"/>
          <w:bCs/>
          <w:sz w:val="24"/>
          <w:szCs w:val="24"/>
        </w:rPr>
        <w:t xml:space="preserve">, </w:t>
      </w:r>
      <w:r w:rsidRPr="001464C6">
        <w:rPr>
          <w:rFonts w:ascii="Arial" w:hAnsi="Arial" w:cs="Arial"/>
          <w:bCs/>
          <w:sz w:val="24"/>
          <w:szCs w:val="24"/>
        </w:rPr>
        <w:t>10</w:t>
      </w:r>
      <w:r w:rsidRPr="00E546D7">
        <w:rPr>
          <w:rFonts w:ascii="Arial" w:hAnsi="Arial" w:cs="Arial"/>
          <w:bCs/>
          <w:sz w:val="24"/>
          <w:szCs w:val="24"/>
        </w:rPr>
        <w:t xml:space="preserve">, </w:t>
      </w:r>
      <w:r w:rsidRPr="001464C6">
        <w:rPr>
          <w:rFonts w:ascii="Arial" w:hAnsi="Arial" w:cs="Arial"/>
          <w:bCs/>
          <w:sz w:val="24"/>
          <w:szCs w:val="24"/>
        </w:rPr>
        <w:t>14</w:t>
      </w:r>
      <w:r w:rsidRPr="00E546D7">
        <w:rPr>
          <w:rFonts w:ascii="Arial" w:hAnsi="Arial" w:cs="Arial"/>
          <w:bCs/>
          <w:sz w:val="24"/>
          <w:szCs w:val="24"/>
        </w:rPr>
        <w:t xml:space="preserve">, </w:t>
      </w:r>
      <w:r w:rsidRPr="001464C6">
        <w:rPr>
          <w:rFonts w:ascii="Arial" w:hAnsi="Arial" w:cs="Arial"/>
          <w:bCs/>
          <w:sz w:val="24"/>
          <w:szCs w:val="24"/>
        </w:rPr>
        <w:t>17</w:t>
      </w:r>
      <w:r w:rsidRPr="00E546D7">
        <w:rPr>
          <w:rFonts w:ascii="Arial" w:hAnsi="Arial" w:cs="Arial"/>
          <w:bCs/>
          <w:sz w:val="24"/>
          <w:szCs w:val="24"/>
        </w:rPr>
        <w:t xml:space="preserve"> и </w:t>
      </w:r>
      <w:r w:rsidRPr="001464C6">
        <w:rPr>
          <w:rFonts w:ascii="Arial" w:hAnsi="Arial" w:cs="Arial"/>
          <w:bCs/>
          <w:sz w:val="24"/>
          <w:szCs w:val="24"/>
        </w:rPr>
        <w:t>18 части 6 статьи 7</w:t>
      </w:r>
      <w:r w:rsidRPr="00E546D7">
        <w:rPr>
          <w:rFonts w:ascii="Arial" w:hAnsi="Arial" w:cs="Arial"/>
          <w:bCs/>
          <w:sz w:val="24"/>
          <w:szCs w:val="24"/>
        </w:rPr>
        <w:t xml:space="preserve"> Федерального за</w:t>
      </w:r>
      <w:r w:rsidR="001464C6">
        <w:rPr>
          <w:rFonts w:ascii="Arial" w:hAnsi="Arial" w:cs="Arial"/>
          <w:bCs/>
          <w:sz w:val="24"/>
          <w:szCs w:val="24"/>
        </w:rPr>
        <w:t xml:space="preserve">кона </w:t>
      </w:r>
      <w:r w:rsidRPr="00E546D7">
        <w:rPr>
          <w:rFonts w:ascii="Arial" w:hAnsi="Arial" w:cs="Arial"/>
          <w:bCs/>
          <w:sz w:val="24"/>
          <w:szCs w:val="24"/>
        </w:rPr>
        <w:t xml:space="preserve">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для ее предоставления необходима копия документа личного хранения (за исключением случая, когда в соответствии с нормативным </w:t>
      </w:r>
      <w:r w:rsidRPr="00E546D7">
        <w:rPr>
          <w:rFonts w:ascii="Arial" w:hAnsi="Arial" w:cs="Arial"/>
          <w:bCs/>
          <w:sz w:val="24"/>
          <w:szCs w:val="24"/>
        </w:rPr>
        <w:lastRenderedPageBreak/>
        <w:t>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E546D7" w:rsidRPr="00E546D7" w:rsidRDefault="00E546D7" w:rsidP="00E546D7">
      <w:pPr>
        <w:spacing w:after="0" w:line="240" w:lineRule="auto"/>
        <w:ind w:firstLine="567"/>
        <w:jc w:val="both"/>
        <w:rPr>
          <w:rFonts w:ascii="Arial" w:hAnsi="Arial" w:cs="Arial"/>
          <w:bCs/>
          <w:i/>
          <w:sz w:val="24"/>
          <w:szCs w:val="24"/>
        </w:rPr>
      </w:pPr>
      <w:r w:rsidRPr="00E546D7">
        <w:rPr>
          <w:rFonts w:ascii="Arial" w:hAnsi="Arial" w:cs="Arial"/>
          <w:bCs/>
          <w:sz w:val="24"/>
          <w:szCs w:val="24"/>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 предоставляющий соответствующую муниципальную услугу.</w:t>
      </w: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Срок выполнения административной процедуры – не более 15 минут.</w:t>
      </w: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Результат административной процедуры – прием и регистрация заявления в журнале регистрации поступающих документов.</w:t>
      </w: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Способ фиксации результата выполнения административной процедуры – внесение в электронную базу данных и регистрация заявления в журнале регистрации поступающих документов.</w:t>
      </w: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3.2.2. Передача документов из МФЦ в уполномоченный орган (при подаче заявления о предоставлении муниципальной услуги через МФЦ).</w:t>
      </w: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3.2.2.1. Передача документов из МФЦ в уполномоченный орган осуществляется не позднее следующего рабочего дня на основании реестра, который составляется в двух экземплярах и содер</w:t>
      </w:r>
      <w:r w:rsidR="001464C6">
        <w:rPr>
          <w:rFonts w:ascii="Arial" w:hAnsi="Arial" w:cs="Arial"/>
          <w:bCs/>
          <w:sz w:val="24"/>
          <w:szCs w:val="24"/>
        </w:rPr>
        <w:t xml:space="preserve">жит дату и время </w:t>
      </w:r>
      <w:r w:rsidRPr="00E546D7">
        <w:rPr>
          <w:rFonts w:ascii="Arial" w:hAnsi="Arial" w:cs="Arial"/>
          <w:bCs/>
          <w:sz w:val="24"/>
          <w:szCs w:val="24"/>
        </w:rPr>
        <w:t>передачи.</w:t>
      </w: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3.2.2.2. График приема-передачи документов из МФЦ в уполномоченный орган и из уполномоченного органа в МФЦ согласовывается с руководителем МФЦ.</w:t>
      </w: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3.2.2.3. При передаче документов сотрудник уполномоченного органа, принимающий их, проверяет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в МФЦ. Информация о получении документов заносится в электронную базу.</w:t>
      </w: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Срок выполнения административной процедуры – 1 рабочий день.</w:t>
      </w: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Результат административной процедуры – передача документов на основании реестра с указанием даты и времени передачи.</w:t>
      </w: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Способ фиксации результата выполнения административной процедуры – внесение данных о времени и дате передачи заявления в электронную базу, а также в журнал регистрации поступающих документов.</w:t>
      </w: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3.2.3. Рассмотрение уполномоченным органом заявления и прилагаемых к нему документов, принятие решения о предоставлении муниципальной услуги либо об отказе в предоставлении муниципальной услуги.</w:t>
      </w:r>
    </w:p>
    <w:p w:rsidR="00E546D7" w:rsidRPr="00E546D7" w:rsidRDefault="00E546D7" w:rsidP="00E546D7">
      <w:pPr>
        <w:spacing w:after="0" w:line="240" w:lineRule="auto"/>
        <w:ind w:firstLine="567"/>
        <w:jc w:val="both"/>
        <w:rPr>
          <w:rFonts w:ascii="Arial" w:hAnsi="Arial" w:cs="Arial"/>
          <w:bCs/>
          <w:sz w:val="24"/>
          <w:szCs w:val="24"/>
        </w:rPr>
      </w:pPr>
      <w:bookmarkStart w:id="6" w:name="sub_39181"/>
      <w:r w:rsidRPr="00E546D7">
        <w:rPr>
          <w:rFonts w:ascii="Arial" w:hAnsi="Arial" w:cs="Arial"/>
          <w:bCs/>
          <w:sz w:val="24"/>
          <w:szCs w:val="24"/>
        </w:rPr>
        <w:t>Основанием для начала административной процедуры рассмотрения заявления является получение руководителем уполномоченного органа заявления с представленными документами для предоставления муниципальной услуги.</w:t>
      </w: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Руководитель уполномоченного органа рассматривает поступившее заявление, принимает решение о назначении специалиста, уполномоченного на производство по заявлению, делает запись в деле принятых документов с указанием фамилии и инициалов специалиста, уполномоченного на производство по заявлению, и передает его в порядке делопроизводства этому специалисту.</w:t>
      </w:r>
    </w:p>
    <w:p w:rsidR="00E546D7" w:rsidRPr="00E546D7" w:rsidRDefault="00E546D7" w:rsidP="00E546D7">
      <w:pPr>
        <w:spacing w:after="0" w:line="240" w:lineRule="auto"/>
        <w:ind w:firstLine="567"/>
        <w:jc w:val="both"/>
        <w:rPr>
          <w:rFonts w:ascii="Arial" w:hAnsi="Arial" w:cs="Arial"/>
          <w:bCs/>
          <w:sz w:val="24"/>
          <w:szCs w:val="24"/>
        </w:rPr>
      </w:pPr>
      <w:bookmarkStart w:id="7" w:name="sub_391872"/>
      <w:r w:rsidRPr="00E546D7">
        <w:rPr>
          <w:rFonts w:ascii="Arial" w:hAnsi="Arial" w:cs="Arial"/>
          <w:bCs/>
          <w:sz w:val="24"/>
          <w:szCs w:val="24"/>
        </w:rPr>
        <w:t xml:space="preserve">В случае если заявление о предоставлении муниципальной услуги не соответствует приложению к Регламенту или к заявлению не приложены документы, указанные в пункте 2.6.3 подраздела 2.6 раздела 2 Регламента, за исключением документов, которые могут быть получены в порядке межведомственного взаимодействия, специалист, уполномоченный на производство по заявлению, в </w:t>
      </w:r>
      <w:r w:rsidRPr="00E546D7">
        <w:rPr>
          <w:rFonts w:ascii="Arial" w:hAnsi="Arial" w:cs="Arial"/>
          <w:bCs/>
          <w:sz w:val="24"/>
          <w:szCs w:val="24"/>
        </w:rPr>
        <w:lastRenderedPageBreak/>
        <w:t>течение 10 календарных дней с момента приема и регистрации заявления возвращает его заявителю с указанием причин возврата.</w:t>
      </w: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Специалист, уполномоченный на производство по заявлению, в порядке делопроизводства готовит запросы о предоставлении недостающих документов в рамках межведомственного взаимодействия и после подписания их руководителем уполномоченного органа направляет в соответствующие органы.</w:t>
      </w: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Срок подготовки и направления запросов и согласований по получению недостающих документов в рамках межведомственного взаимодействия специалистом, уполномоченным на производство по заявлению</w:t>
      </w:r>
      <w:r w:rsidR="001464C6">
        <w:rPr>
          <w:rFonts w:ascii="Arial" w:hAnsi="Arial" w:cs="Arial"/>
          <w:bCs/>
          <w:sz w:val="24"/>
          <w:szCs w:val="24"/>
        </w:rPr>
        <w:t xml:space="preserve"> – </w:t>
      </w:r>
      <w:r w:rsidRPr="00E546D7">
        <w:rPr>
          <w:rFonts w:ascii="Arial" w:hAnsi="Arial" w:cs="Arial"/>
          <w:bCs/>
          <w:sz w:val="24"/>
          <w:szCs w:val="24"/>
        </w:rPr>
        <w:t>2 календарных дня с даты регистрации приема заявления.</w:t>
      </w: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Направление межведомственных запросов осуществляется в электронной форме по каналам системы межведомственного электронного взаимодействия либо по иным электронным каналам.</w:t>
      </w: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Также допускается направление запросов в бумажном виде по почте или факсу.</w:t>
      </w: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По результатам рассмотрения информации, представленной заявителями и полученной по межведомственным запросам, при наличии предусмотренных законодательством оснований руководителем уполномоченного органа принимается решение о предоставлении муниципальной услуги или об отказе в предоставлении муниципальной услуги.</w:t>
      </w: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При наличии оснований для предоставления муниципальной услуги специалист, уполномоченный на производство по заявлению, подготавливает проект договора аренды земельного участка и передает его на согласование руководителю уполномоченного органа.</w:t>
      </w: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Критериями принятия решения о предоставлении муниципальной услуги являются:</w:t>
      </w: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соответствие представленных документов установленным требованиям;</w:t>
      </w: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содержащиеся в представленных документах сведения являются полными и достоверными;</w:t>
      </w: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 xml:space="preserve">получение сведений, </w:t>
      </w:r>
      <w:r w:rsidRPr="00E546D7">
        <w:rPr>
          <w:rFonts w:ascii="Arial" w:hAnsi="Arial" w:cs="Arial"/>
          <w:bCs/>
          <w:iCs/>
          <w:sz w:val="24"/>
          <w:szCs w:val="24"/>
        </w:rPr>
        <w:t>заключений</w:t>
      </w:r>
      <w:r w:rsidRPr="00E546D7">
        <w:rPr>
          <w:rFonts w:ascii="Arial" w:hAnsi="Arial" w:cs="Arial"/>
          <w:bCs/>
          <w:sz w:val="24"/>
          <w:szCs w:val="24"/>
        </w:rPr>
        <w:t>, выписок и прочих документов от органов, участвующих в предоставлении услуги, содержащих основания для предоставления муниципальной услуги.</w:t>
      </w: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В случае установления оснований для отказа в предоставлении муниципальной услуги, предусмотренных Регламентом, специалист, уполномоченный на производство по заявлению, готовит проект уведомления об отказе в предоставлении муниципальной услуги с указанием причин отказа и направляет его руководителю уполномоченного органа для согласования и подписания.</w:t>
      </w: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Срок выполнения административной процедуры составляет 26 дней.</w:t>
      </w: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Результат административной процедуры:</w:t>
      </w: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договор аренды земельного участка;</w:t>
      </w: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уведомление об отказе в предоставлении земельного участка.</w:t>
      </w: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Способ фиксации результата выполнения административной процедуры – внесение данных о результате рассмотрения заявления в электронную базу, а также в журнал регистрации поступающих документов.</w:t>
      </w:r>
    </w:p>
    <w:bookmarkEnd w:id="6"/>
    <w:bookmarkEnd w:id="7"/>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3.2.4. Передача документов из уполномоченного органа в МФЦ (при подаче заявления о предоставлении муниципальной услуги через МФЦ).</w:t>
      </w: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Основанием для начала административной процедуры является подписанный договор аренды земельного участка или уведомление об отказе в предоставлении земельного участка.</w:t>
      </w: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Передача документов из уполномоченного органа в МФЦ осуществляется не позднее следующего рабочего дня на основании реестра, который составляется в двух экземплярах и содержит дату и время передачи.</w:t>
      </w: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lastRenderedPageBreak/>
        <w:t>При передаче документов специалист МФЦ, принимающий их, проверяет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в уполномоченный орган. Информация о получении документов заносится в электронную базу.</w:t>
      </w: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Срок выполнения административной процедуры – 1 рабочий день.</w:t>
      </w: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Результат административной процедуры – передача документов на основании реестра с указанием даты и времени передачи.</w:t>
      </w: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Способ фиксации результата выполнения административной процедуры – внесение данных о времени и дате передачи документов в электронную базу, а также в журнал регистрации поступающих документов.</w:t>
      </w: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3.2.5. Выдача (направление) заявителю результата предоставления муниципальной услуги.</w:t>
      </w: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3.2.5.1. При подаче заявления о предоставлении муниципальной услуги через МФЦ основанием для начала административной процедуры является получение в МФЦ прилагаемых документов.</w:t>
      </w: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Для получения документов заявитель прибывает в МФЦ лично с документом, удостоверяющим личность.</w:t>
      </w: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При выдаче документов должностное лицо МФЦ:</w:t>
      </w: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w:t>
      </w:r>
      <w:r w:rsidR="001464C6">
        <w:rPr>
          <w:rFonts w:ascii="Arial" w:hAnsi="Arial" w:cs="Arial"/>
          <w:bCs/>
          <w:sz w:val="24"/>
          <w:szCs w:val="24"/>
        </w:rPr>
        <w:t xml:space="preserve">», ставит дату и </w:t>
      </w:r>
      <w:r w:rsidRPr="00E546D7">
        <w:rPr>
          <w:rFonts w:ascii="Arial" w:hAnsi="Arial" w:cs="Arial"/>
          <w:bCs/>
          <w:sz w:val="24"/>
          <w:szCs w:val="24"/>
        </w:rPr>
        <w:t>подпись);</w:t>
      </w: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знакомит с содержанием документов и выдает их.</w:t>
      </w: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3.2.5.2. При подаче заявления в электронном виде для получения результата муниципальной услуги заявитель прибывает в уполномоченный орган лично с документом, удостоверяющим личность.</w:t>
      </w: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Заявителю в качестве результата предоставления муниципальной услуги обеспечивается по его выбору возможность получения:</w:t>
      </w:r>
    </w:p>
    <w:p w:rsidR="00E546D7" w:rsidRPr="00E546D7" w:rsidRDefault="00E546D7" w:rsidP="00E546D7">
      <w:pPr>
        <w:spacing w:after="0" w:line="240" w:lineRule="auto"/>
        <w:ind w:firstLine="567"/>
        <w:jc w:val="both"/>
        <w:rPr>
          <w:rFonts w:ascii="Arial" w:hAnsi="Arial" w:cs="Arial"/>
          <w:bCs/>
          <w:sz w:val="24"/>
          <w:szCs w:val="24"/>
        </w:rPr>
      </w:pPr>
      <w:bookmarkStart w:id="8" w:name="sub_1191"/>
      <w:r w:rsidRPr="00E546D7">
        <w:rPr>
          <w:rFonts w:ascii="Arial" w:hAnsi="Arial" w:cs="Arial"/>
          <w:bCs/>
          <w:sz w:val="24"/>
          <w:szCs w:val="24"/>
        </w:rPr>
        <w:t xml:space="preserve">электронного документа, подписанного уполномоченным должностным лицом с использованием усиленной </w:t>
      </w:r>
      <w:r w:rsidRPr="001464C6">
        <w:rPr>
          <w:rFonts w:ascii="Arial" w:hAnsi="Arial" w:cs="Arial"/>
          <w:bCs/>
          <w:sz w:val="24"/>
          <w:szCs w:val="24"/>
        </w:rPr>
        <w:t>квалифицир</w:t>
      </w:r>
      <w:r w:rsidR="001464C6" w:rsidRPr="001464C6">
        <w:rPr>
          <w:rFonts w:ascii="Arial" w:hAnsi="Arial" w:cs="Arial"/>
          <w:bCs/>
          <w:sz w:val="24"/>
          <w:szCs w:val="24"/>
        </w:rPr>
        <w:t xml:space="preserve">ованной электронной </w:t>
      </w:r>
      <w:r w:rsidRPr="001464C6">
        <w:rPr>
          <w:rFonts w:ascii="Arial" w:hAnsi="Arial" w:cs="Arial"/>
          <w:bCs/>
          <w:sz w:val="24"/>
          <w:szCs w:val="24"/>
        </w:rPr>
        <w:t>подписи</w:t>
      </w:r>
      <w:r w:rsidRPr="00E546D7">
        <w:rPr>
          <w:rFonts w:ascii="Arial" w:hAnsi="Arial" w:cs="Arial"/>
          <w:bCs/>
          <w:sz w:val="24"/>
          <w:szCs w:val="24"/>
        </w:rPr>
        <w:t>;</w:t>
      </w:r>
    </w:p>
    <w:p w:rsidR="00E546D7" w:rsidRPr="00E546D7" w:rsidRDefault="00E546D7" w:rsidP="00E546D7">
      <w:pPr>
        <w:spacing w:after="0" w:line="240" w:lineRule="auto"/>
        <w:ind w:firstLine="567"/>
        <w:jc w:val="both"/>
        <w:rPr>
          <w:rFonts w:ascii="Arial" w:hAnsi="Arial" w:cs="Arial"/>
          <w:bCs/>
          <w:sz w:val="24"/>
          <w:szCs w:val="24"/>
        </w:rPr>
      </w:pPr>
      <w:bookmarkStart w:id="9" w:name="sub_1192"/>
      <w:bookmarkEnd w:id="8"/>
      <w:r w:rsidRPr="00E546D7">
        <w:rPr>
          <w:rFonts w:ascii="Arial" w:hAnsi="Arial" w:cs="Arial"/>
          <w:bCs/>
          <w:sz w:val="24"/>
          <w:szCs w:val="24"/>
        </w:rPr>
        <w:t>документа на бумажном носителе, подтверждающего содержание электронного документа, направленного уполномоченным органом, в МФЦ.</w:t>
      </w:r>
      <w:bookmarkEnd w:id="9"/>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Обращение заявителя с документами, пред</w:t>
      </w:r>
      <w:r w:rsidR="001464C6">
        <w:rPr>
          <w:rFonts w:ascii="Arial" w:hAnsi="Arial" w:cs="Arial"/>
          <w:bCs/>
          <w:sz w:val="24"/>
          <w:szCs w:val="24"/>
        </w:rPr>
        <w:t xml:space="preserve">усмотренными </w:t>
      </w:r>
      <w:r w:rsidRPr="00E546D7">
        <w:rPr>
          <w:rFonts w:ascii="Arial" w:hAnsi="Arial" w:cs="Arial"/>
          <w:bCs/>
          <w:sz w:val="24"/>
          <w:szCs w:val="24"/>
        </w:rPr>
        <w:t>подразделом 2.6 раздела 2 Регламента, не может быть оставлено без рассмотрения или рассмотрено с нарушением сроков по причине продолжительного отсутствия или увольнения должностного лица уполномоченного органа, ответственного за предоставление муниципальной услуги.</w:t>
      </w: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Заявителю обеспечивается возможность оценить доступность и качество муниципальной услуги на Портале.</w:t>
      </w: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Результат предоставления муниципальной услуги с использованием официального сайта не предоставляется.</w:t>
      </w: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3.2.5.3. При подаче заявления о предоставлении муниципальной услуги в уполномоченном органе специалист, уполномоченный на производство по заявлению, выдает результат муниципальной услуги заявителю под роспись либо направляет в установленном порядке посредством почтовой связи.</w:t>
      </w: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Срок выполнения административной процедуры – не боле</w:t>
      </w:r>
      <w:r w:rsidR="001464C6">
        <w:rPr>
          <w:rFonts w:ascii="Arial" w:hAnsi="Arial" w:cs="Arial"/>
          <w:bCs/>
          <w:sz w:val="24"/>
          <w:szCs w:val="24"/>
        </w:rPr>
        <w:t xml:space="preserve">е </w:t>
      </w:r>
      <w:r w:rsidRPr="00E546D7">
        <w:rPr>
          <w:rFonts w:ascii="Arial" w:hAnsi="Arial" w:cs="Arial"/>
          <w:bCs/>
          <w:sz w:val="24"/>
          <w:szCs w:val="24"/>
        </w:rPr>
        <w:t>3 календарных дней.</w:t>
      </w: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lastRenderedPageBreak/>
        <w:t>Результат административной процедуры – передача (направление посредством информационно-телекоммуникационной сети «Интернет») на основании реестра документов, являющихся результатом предоставления муниципальной услуги, с указанием даты и времени передачи.</w:t>
      </w: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 xml:space="preserve">Способ фиксации результата выполнения </w:t>
      </w:r>
      <w:r w:rsidR="007529C2">
        <w:rPr>
          <w:rFonts w:ascii="Arial" w:hAnsi="Arial" w:cs="Arial"/>
          <w:bCs/>
          <w:sz w:val="24"/>
          <w:szCs w:val="24"/>
        </w:rPr>
        <w:t xml:space="preserve">административной </w:t>
      </w:r>
      <w:r w:rsidRPr="00E546D7">
        <w:rPr>
          <w:rFonts w:ascii="Arial" w:hAnsi="Arial" w:cs="Arial"/>
          <w:bCs/>
          <w:sz w:val="24"/>
          <w:szCs w:val="24"/>
        </w:rPr>
        <w:t>процедуры:</w:t>
      </w: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внесение данных о времени и дате выдачи (направления) результата предоставления муниципальной услуги в электронную базу, а также в журнал регистрации поступающих документов;</w:t>
      </w: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в случае подачи заявления в электронном виде –</w:t>
      </w:r>
      <w:r w:rsidR="007529C2">
        <w:rPr>
          <w:rFonts w:ascii="Arial" w:hAnsi="Arial" w:cs="Arial"/>
          <w:bCs/>
          <w:sz w:val="24"/>
          <w:szCs w:val="24"/>
        </w:rPr>
        <w:t xml:space="preserve"> отчет об</w:t>
      </w:r>
      <w:r w:rsidRPr="00E546D7">
        <w:rPr>
          <w:rFonts w:ascii="Arial" w:hAnsi="Arial" w:cs="Arial"/>
          <w:bCs/>
          <w:sz w:val="24"/>
          <w:szCs w:val="24"/>
        </w:rPr>
        <w:t xml:space="preserve"> отправке письма посредством информационно-телеко</w:t>
      </w:r>
      <w:r w:rsidR="007529C2">
        <w:rPr>
          <w:rFonts w:ascii="Arial" w:hAnsi="Arial" w:cs="Arial"/>
          <w:bCs/>
          <w:sz w:val="24"/>
          <w:szCs w:val="24"/>
        </w:rPr>
        <w:t xml:space="preserve">ммуникационной </w:t>
      </w:r>
      <w:r w:rsidRPr="00E546D7">
        <w:rPr>
          <w:rFonts w:ascii="Arial" w:hAnsi="Arial" w:cs="Arial"/>
          <w:bCs/>
          <w:sz w:val="24"/>
          <w:szCs w:val="24"/>
        </w:rPr>
        <w:t>сети «Интернет».</w:t>
      </w:r>
    </w:p>
    <w:p w:rsidR="00E546D7" w:rsidRPr="00E546D7" w:rsidRDefault="00E546D7" w:rsidP="00E546D7">
      <w:pPr>
        <w:spacing w:after="0" w:line="240" w:lineRule="auto"/>
        <w:ind w:firstLine="567"/>
        <w:jc w:val="both"/>
        <w:rPr>
          <w:rFonts w:ascii="Arial" w:hAnsi="Arial" w:cs="Arial"/>
          <w:bCs/>
          <w:sz w:val="24"/>
          <w:szCs w:val="24"/>
        </w:rPr>
      </w:pPr>
    </w:p>
    <w:p w:rsidR="00E546D7" w:rsidRPr="00E546D7" w:rsidRDefault="00E546D7" w:rsidP="001464C6">
      <w:pPr>
        <w:spacing w:after="0" w:line="240" w:lineRule="auto"/>
        <w:ind w:firstLine="567"/>
        <w:jc w:val="center"/>
        <w:rPr>
          <w:rFonts w:ascii="Arial" w:hAnsi="Arial" w:cs="Arial"/>
          <w:bCs/>
          <w:sz w:val="24"/>
          <w:szCs w:val="24"/>
        </w:rPr>
      </w:pPr>
      <w:r w:rsidRPr="00E546D7">
        <w:rPr>
          <w:rFonts w:ascii="Arial" w:hAnsi="Arial" w:cs="Arial"/>
          <w:bCs/>
          <w:sz w:val="24"/>
          <w:szCs w:val="24"/>
        </w:rPr>
        <w:t>3.3. Особенности выполнения административных</w:t>
      </w:r>
    </w:p>
    <w:p w:rsidR="00E546D7" w:rsidRPr="00E546D7" w:rsidRDefault="00E546D7" w:rsidP="001464C6">
      <w:pPr>
        <w:spacing w:after="0" w:line="240" w:lineRule="auto"/>
        <w:ind w:firstLine="567"/>
        <w:jc w:val="center"/>
        <w:rPr>
          <w:rFonts w:ascii="Arial" w:hAnsi="Arial" w:cs="Arial"/>
          <w:bCs/>
          <w:sz w:val="24"/>
          <w:szCs w:val="24"/>
        </w:rPr>
      </w:pPr>
      <w:r w:rsidRPr="00E546D7">
        <w:rPr>
          <w:rFonts w:ascii="Arial" w:hAnsi="Arial" w:cs="Arial"/>
          <w:bCs/>
          <w:sz w:val="24"/>
          <w:szCs w:val="24"/>
        </w:rPr>
        <w:t>процедур (действий) в МФЦ</w:t>
      </w:r>
    </w:p>
    <w:p w:rsidR="00E546D7" w:rsidRPr="00E546D7" w:rsidRDefault="00E546D7" w:rsidP="001464C6">
      <w:pPr>
        <w:spacing w:after="0" w:line="240" w:lineRule="auto"/>
        <w:ind w:firstLine="567"/>
        <w:jc w:val="center"/>
        <w:rPr>
          <w:rFonts w:ascii="Arial" w:hAnsi="Arial" w:cs="Arial"/>
          <w:bCs/>
          <w:sz w:val="24"/>
          <w:szCs w:val="24"/>
          <w:lang w:val="x-none"/>
        </w:rPr>
      </w:pPr>
    </w:p>
    <w:p w:rsidR="00E546D7" w:rsidRPr="00E546D7" w:rsidRDefault="00E546D7" w:rsidP="001464C6">
      <w:pPr>
        <w:spacing w:after="0" w:line="240" w:lineRule="auto"/>
        <w:ind w:firstLine="567"/>
        <w:jc w:val="center"/>
        <w:rPr>
          <w:rFonts w:ascii="Arial" w:hAnsi="Arial" w:cs="Arial"/>
          <w:bCs/>
          <w:sz w:val="24"/>
          <w:szCs w:val="24"/>
        </w:rPr>
      </w:pPr>
      <w:r w:rsidRPr="00E546D7">
        <w:rPr>
          <w:rFonts w:ascii="Arial" w:hAnsi="Arial" w:cs="Arial"/>
          <w:bCs/>
          <w:sz w:val="24"/>
          <w:szCs w:val="24"/>
        </w:rPr>
        <w:t>3.3.1. Перечень административных процедур (действий),</w:t>
      </w:r>
    </w:p>
    <w:p w:rsidR="00E546D7" w:rsidRPr="00E546D7" w:rsidRDefault="00E546D7" w:rsidP="001464C6">
      <w:pPr>
        <w:spacing w:after="0" w:line="240" w:lineRule="auto"/>
        <w:ind w:firstLine="567"/>
        <w:jc w:val="center"/>
        <w:rPr>
          <w:rFonts w:ascii="Arial" w:hAnsi="Arial" w:cs="Arial"/>
          <w:bCs/>
          <w:sz w:val="24"/>
          <w:szCs w:val="24"/>
        </w:rPr>
      </w:pPr>
      <w:r w:rsidRPr="00E546D7">
        <w:rPr>
          <w:rFonts w:ascii="Arial" w:hAnsi="Arial" w:cs="Arial"/>
          <w:bCs/>
          <w:sz w:val="24"/>
          <w:szCs w:val="24"/>
        </w:rPr>
        <w:t>выполняемых МФЦ</w:t>
      </w:r>
    </w:p>
    <w:p w:rsidR="00E546D7" w:rsidRPr="00E546D7" w:rsidRDefault="00E546D7" w:rsidP="00E546D7">
      <w:pPr>
        <w:spacing w:after="0" w:line="240" w:lineRule="auto"/>
        <w:ind w:firstLine="567"/>
        <w:jc w:val="both"/>
        <w:rPr>
          <w:rFonts w:ascii="Arial" w:hAnsi="Arial" w:cs="Arial"/>
          <w:bCs/>
          <w:sz w:val="24"/>
          <w:szCs w:val="24"/>
        </w:rPr>
      </w:pP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Предоставление муниципальной услуги включает в себя следующие административные процедуры (действия), выполняемые МФЦ:</w:t>
      </w: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передачу уполномоченному органу заявления о предоставлении муниципальной услуги и иных документов, необходимых для предоставления муниципальной услуги;</w:t>
      </w: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прием результата предоставления муниципальной услуги от уполномоченного органа;</w:t>
      </w: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уполномоченным органом, а также выдачу документов, включая составление на бумажном носителе и заверение выписок из информационной системы уполномоченного органа;</w:t>
      </w: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 xml:space="preserve">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w:t>
      </w:r>
    </w:p>
    <w:p w:rsidR="00E546D7" w:rsidRPr="00E546D7" w:rsidRDefault="00E546D7" w:rsidP="00E546D7">
      <w:pPr>
        <w:spacing w:after="0" w:line="240" w:lineRule="auto"/>
        <w:ind w:firstLine="567"/>
        <w:jc w:val="both"/>
        <w:rPr>
          <w:rFonts w:ascii="Arial" w:hAnsi="Arial" w:cs="Arial"/>
          <w:bCs/>
          <w:sz w:val="24"/>
          <w:szCs w:val="24"/>
        </w:rPr>
      </w:pPr>
    </w:p>
    <w:p w:rsidR="00E546D7" w:rsidRPr="00E546D7" w:rsidRDefault="00E546D7" w:rsidP="001464C6">
      <w:pPr>
        <w:spacing w:after="0" w:line="240" w:lineRule="auto"/>
        <w:ind w:firstLine="567"/>
        <w:jc w:val="center"/>
        <w:rPr>
          <w:rFonts w:ascii="Arial" w:hAnsi="Arial" w:cs="Arial"/>
          <w:bCs/>
          <w:sz w:val="24"/>
          <w:szCs w:val="24"/>
        </w:rPr>
      </w:pPr>
      <w:r w:rsidRPr="00E546D7">
        <w:rPr>
          <w:rFonts w:ascii="Arial" w:hAnsi="Arial" w:cs="Arial"/>
          <w:bCs/>
          <w:sz w:val="24"/>
          <w:szCs w:val="24"/>
        </w:rPr>
        <w:t>3.3.2. Порядок выполнения административных</w:t>
      </w:r>
    </w:p>
    <w:p w:rsidR="00E546D7" w:rsidRPr="00E546D7" w:rsidRDefault="00E546D7" w:rsidP="001464C6">
      <w:pPr>
        <w:spacing w:after="0" w:line="240" w:lineRule="auto"/>
        <w:ind w:firstLine="567"/>
        <w:jc w:val="center"/>
        <w:rPr>
          <w:rFonts w:ascii="Arial" w:hAnsi="Arial" w:cs="Arial"/>
          <w:bCs/>
          <w:sz w:val="24"/>
          <w:szCs w:val="24"/>
        </w:rPr>
      </w:pPr>
      <w:r w:rsidRPr="00E546D7">
        <w:rPr>
          <w:rFonts w:ascii="Arial" w:hAnsi="Arial" w:cs="Arial"/>
          <w:bCs/>
          <w:sz w:val="24"/>
          <w:szCs w:val="24"/>
        </w:rPr>
        <w:t>процедур (действий) МФЦ</w:t>
      </w:r>
    </w:p>
    <w:p w:rsidR="00E546D7" w:rsidRPr="00E546D7" w:rsidRDefault="00E546D7" w:rsidP="00E546D7">
      <w:pPr>
        <w:spacing w:after="0" w:line="240" w:lineRule="auto"/>
        <w:ind w:firstLine="567"/>
        <w:jc w:val="both"/>
        <w:rPr>
          <w:rFonts w:ascii="Arial" w:hAnsi="Arial" w:cs="Arial"/>
          <w:bCs/>
          <w:sz w:val="24"/>
          <w:szCs w:val="24"/>
        </w:rPr>
      </w:pP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 xml:space="preserve">3.3.2.1.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w:t>
      </w:r>
      <w:r w:rsidRPr="00E546D7">
        <w:rPr>
          <w:rFonts w:ascii="Arial" w:hAnsi="Arial" w:cs="Arial"/>
          <w:bCs/>
          <w:sz w:val="24"/>
          <w:szCs w:val="24"/>
        </w:rPr>
        <w:lastRenderedPageBreak/>
        <w:t>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3.3.2.2.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с подразделом 2.6 раздела 2 Регламента.</w:t>
      </w: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Прием заявления и документов в МФЦ осуществляется в соответствии с Федеральным законом № 210-ФЗ, а также с условиями соглашения о взаимодействии МФЦ с уполномоченным органом (далее – соглашение о взаимодействии).</w:t>
      </w: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 xml:space="preserve">Работник МФЦ при приеме заявления о предоставлении муниципальной услуги: </w:t>
      </w: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проверяет правильность составления заявления, а также комплектность документов, необходимых в соответствии с подразделом 2.6 раздела 2 Регламента;</w:t>
      </w: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проверяет на соответствие копии представляемых документов (за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осуществляет копирование (сканирование) документов, предусмотренных пунктами 1 – 7, 9, 10, 14, 17 и 18 части 6 статьи 7 Федерального з</w:t>
      </w:r>
      <w:r w:rsidR="007529C2">
        <w:rPr>
          <w:rFonts w:ascii="Arial" w:hAnsi="Arial" w:cs="Arial"/>
          <w:bCs/>
          <w:sz w:val="24"/>
          <w:szCs w:val="24"/>
        </w:rPr>
        <w:t xml:space="preserve">акона </w:t>
      </w:r>
      <w:r w:rsidRPr="00E546D7">
        <w:rPr>
          <w:rFonts w:ascii="Arial" w:hAnsi="Arial" w:cs="Arial"/>
          <w:bCs/>
          <w:sz w:val="24"/>
          <w:szCs w:val="24"/>
        </w:rPr>
        <w:t>№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при отсутствии оснований для отказа в приеме документов в соответствии с подразделом 2.9 раздела 2 Регламента регистрирует заявление и документы, необходимые для предоставления муниципальной услуги, формирует пакет документов.</w:t>
      </w: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 xml:space="preserve">В случае несоответствия документа, удостоверяющего личность, нормативно установленным требованиям или его отсутствия работник МФЦ информирует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При предоставлении муниципальной услуги по экстерриториальному принципу МФЦ:</w:t>
      </w: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принимает от заявителя заявление и документы, представленные заявителем;</w:t>
      </w: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осуществляет копирование (сканирование) документов, предусмотренных пунктами 1 – 7, 9, 10, 14, 17 и 18 части 6 ста</w:t>
      </w:r>
      <w:r w:rsidR="001464C6">
        <w:rPr>
          <w:rFonts w:ascii="Arial" w:hAnsi="Arial" w:cs="Arial"/>
          <w:bCs/>
          <w:sz w:val="24"/>
          <w:szCs w:val="24"/>
        </w:rPr>
        <w:t xml:space="preserve">тьи 7 Федерального закона </w:t>
      </w:r>
      <w:r w:rsidRPr="00E546D7">
        <w:rPr>
          <w:rFonts w:ascii="Arial" w:hAnsi="Arial" w:cs="Arial"/>
          <w:bCs/>
          <w:sz w:val="24"/>
          <w:szCs w:val="24"/>
        </w:rPr>
        <w:t xml:space="preserve">№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w:t>
      </w:r>
      <w:r w:rsidRPr="00E546D7">
        <w:rPr>
          <w:rFonts w:ascii="Arial" w:hAnsi="Arial" w:cs="Arial"/>
          <w:bCs/>
          <w:sz w:val="24"/>
          <w:szCs w:val="24"/>
        </w:rPr>
        <w:lastRenderedPageBreak/>
        <w:t>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 xml:space="preserve">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 </w:t>
      </w:r>
    </w:p>
    <w:p w:rsid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 xml:space="preserve">с использованием информационно-телекоммуникационных технологий </w:t>
      </w:r>
      <w:r w:rsidR="00F562B1" w:rsidRPr="00F562B1">
        <w:rPr>
          <w:rFonts w:ascii="Arial" w:hAnsi="Arial" w:cs="Arial"/>
          <w:bCs/>
          <w:sz w:val="24"/>
          <w:szCs w:val="24"/>
        </w:rPr>
        <w:t xml:space="preserve">по защищенным каналам связи </w:t>
      </w:r>
      <w:r w:rsidRPr="00E546D7">
        <w:rPr>
          <w:rFonts w:ascii="Arial" w:hAnsi="Arial" w:cs="Arial"/>
          <w:bCs/>
          <w:sz w:val="24"/>
          <w:szCs w:val="24"/>
        </w:rPr>
        <w:t>направляет электронные документы и (или) электронные образы документов, заверенные уполномоченным должностным лицом МФЦ, в уполномоченный орган, предоставляющий муниципальную услугу.</w:t>
      </w:r>
    </w:p>
    <w:p w:rsidR="00F562B1" w:rsidRPr="00E546D7" w:rsidRDefault="00F562B1" w:rsidP="00E546D7">
      <w:pPr>
        <w:spacing w:after="0" w:line="240" w:lineRule="auto"/>
        <w:ind w:firstLine="567"/>
        <w:jc w:val="both"/>
        <w:rPr>
          <w:rFonts w:ascii="Arial" w:hAnsi="Arial" w:cs="Arial"/>
          <w:bCs/>
          <w:sz w:val="24"/>
          <w:szCs w:val="24"/>
        </w:rPr>
      </w:pPr>
      <w:r w:rsidRPr="00F562B1">
        <w:rPr>
          <w:rFonts w:ascii="Arial" w:hAnsi="Arial" w:cs="Arial"/>
          <w:bCs/>
          <w:sz w:val="24"/>
          <w:szCs w:val="24"/>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подведомственные ему организации, орган местного самоуправления в Краснодарском крае, подведомственные ему организации на бумажных носителях.</w:t>
      </w: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Критерием принятия решения по настоящей административной про</w:t>
      </w:r>
      <w:r w:rsidRPr="00E546D7">
        <w:rPr>
          <w:rFonts w:ascii="Arial" w:hAnsi="Arial" w:cs="Arial"/>
          <w:bCs/>
          <w:sz w:val="24"/>
          <w:szCs w:val="24"/>
        </w:rPr>
        <w:softHyphen/>
        <w:t>цедуре является отсутствие оснований для отказа в приеме документов, необхо</w:t>
      </w:r>
      <w:r w:rsidRPr="00E546D7">
        <w:rPr>
          <w:rFonts w:ascii="Arial" w:hAnsi="Arial" w:cs="Arial"/>
          <w:bCs/>
          <w:sz w:val="24"/>
          <w:szCs w:val="24"/>
        </w:rPr>
        <w:softHyphen/>
        <w:t>димых для предоставления муниципальной услуги, в соответствие с подразделом 2.9 раздела 2 Регламента.</w:t>
      </w: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Исполнение данной административной процедуры возложено на работника МФЦ.</w:t>
      </w: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3.3.2.3. Основанием для начала административной процедуры является принятие МФЦ заявления и прилагаемых к нему документов от заявителя (пакет документов).</w:t>
      </w: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Передача пакета документов из МФЦ в уполномоченный орган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заверяется подписями специалиста уполномоченного органа и работника МФЦ.</w:t>
      </w: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Критериями административной процедуры по передаче пакета документов в уполномоченный орган являются:</w:t>
      </w: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адресность направления (соответствие уполномоченного органа либо его территориального отдела/филиала);</w:t>
      </w: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Результатом исполнения административной процедуры является получение пакета документов уполномоченным органом.</w:t>
      </w: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Исполнение данной административной процедуры возложено на работника МФЦ и специалиста уполномоченного органа.</w:t>
      </w: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 xml:space="preserve">3.3.2.4. Основанием для начала административной процедуры является подготовленный уполномоченным органом для выдачи результат предоставления </w:t>
      </w:r>
      <w:r w:rsidRPr="00E546D7">
        <w:rPr>
          <w:rFonts w:ascii="Arial" w:hAnsi="Arial" w:cs="Arial"/>
          <w:bCs/>
          <w:sz w:val="24"/>
          <w:szCs w:val="24"/>
        </w:rPr>
        <w:lastRenderedPageBreak/>
        <w:t>муниципальной услуги в случае если муниципальная услуга предоставляется посредством обращения заявителя в МФЦ.</w:t>
      </w: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Передача документов, являющихся результатом предоставления муниципальной услуги, из уполномоченного органа в МФЦ осуществляется в соответствии с условиями соглашения о взаимодействии.</w:t>
      </w: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Передача документов, являющихся результатом предоставления муниципальной услуги, из уполномоченного органа в МФЦ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заверяется подписями специалиста уполномоченного органа и работника МФЦ.</w:t>
      </w: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Исполнение данной административной процедуры возложено на специалиста уполномоченного органа и работника МФЦ.</w:t>
      </w: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3.3.2.5.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МФЦ осуществляет выдачу заявителю документов, полученных от уполномоченного органа, по результатам предоставления муниципальной услуги, а также по результатам предоставления государственных (муниципальных) услуг, указанных в комплексном запросе, если иное не предусмотрено законодательством Российской Федерации.</w:t>
      </w: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Работник МФЦ при выдаче документов, являющихся результатом предоставления муниципальной услуги:</w:t>
      </w: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проверяет наличие соответствующих полномочий на получение муниципальной услуги, если за получением результата муниципальной услуги обращается представитель заявителя;</w:t>
      </w: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выдает документы, являющиеся результатом предоставления муниципальной услуги, полученные от уполномоченного органа.</w:t>
      </w: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уполномоченным органом, в соответствии с требованиями, установленными Правительством Российской Федерации.</w:t>
      </w: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Критерием административной процедуры по выдаче документов, являющихся результатом предоставления муниципальной услуги, является:</w:t>
      </w: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 xml:space="preserve">соблюдение установленных соглашениями о взаимодействии сроков получения из уполномоченного органа результата предоставления муниципальной услуги; </w:t>
      </w: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lastRenderedPageBreak/>
        <w:t>соответствие переданных на выдачу документов, являющихся результатом предоставления муниципальной услуги, требованиям нормативных правовых актов.</w:t>
      </w: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Исполнение данной административной процедуры возложено на работника МФЦ.</w:t>
      </w:r>
    </w:p>
    <w:p w:rsidR="00E546D7" w:rsidRPr="00E546D7" w:rsidRDefault="00E546D7" w:rsidP="00E546D7">
      <w:pPr>
        <w:spacing w:after="0" w:line="240" w:lineRule="auto"/>
        <w:ind w:firstLine="567"/>
        <w:jc w:val="both"/>
        <w:rPr>
          <w:rFonts w:ascii="Arial" w:hAnsi="Arial" w:cs="Arial"/>
          <w:bCs/>
          <w:sz w:val="24"/>
          <w:szCs w:val="24"/>
        </w:rPr>
      </w:pPr>
    </w:p>
    <w:p w:rsidR="00E546D7" w:rsidRPr="00E546D7" w:rsidRDefault="00E546D7" w:rsidP="001464C6">
      <w:pPr>
        <w:spacing w:after="0" w:line="240" w:lineRule="auto"/>
        <w:ind w:firstLine="567"/>
        <w:jc w:val="center"/>
        <w:rPr>
          <w:rFonts w:ascii="Arial" w:hAnsi="Arial" w:cs="Arial"/>
          <w:bCs/>
          <w:sz w:val="24"/>
          <w:szCs w:val="24"/>
        </w:rPr>
      </w:pPr>
      <w:r w:rsidRPr="00E546D7">
        <w:rPr>
          <w:rFonts w:ascii="Arial" w:hAnsi="Arial" w:cs="Arial"/>
          <w:bCs/>
          <w:sz w:val="24"/>
          <w:szCs w:val="24"/>
        </w:rPr>
        <w:t>3.4. Порядок исправления допущенных опечаток и ошибок</w:t>
      </w:r>
    </w:p>
    <w:p w:rsidR="00E546D7" w:rsidRPr="00E546D7" w:rsidRDefault="00E546D7" w:rsidP="001464C6">
      <w:pPr>
        <w:spacing w:after="0" w:line="240" w:lineRule="auto"/>
        <w:ind w:firstLine="567"/>
        <w:jc w:val="center"/>
        <w:rPr>
          <w:rFonts w:ascii="Arial" w:hAnsi="Arial" w:cs="Arial"/>
          <w:bCs/>
          <w:sz w:val="24"/>
          <w:szCs w:val="24"/>
        </w:rPr>
      </w:pPr>
      <w:r w:rsidRPr="00E546D7">
        <w:rPr>
          <w:rFonts w:ascii="Arial" w:hAnsi="Arial" w:cs="Arial"/>
          <w:bCs/>
          <w:sz w:val="24"/>
          <w:szCs w:val="24"/>
        </w:rPr>
        <w:t>в выданных в результате предоставления муниципальной услуги документах</w:t>
      </w:r>
    </w:p>
    <w:p w:rsidR="00E546D7" w:rsidRPr="00E546D7" w:rsidRDefault="00E546D7" w:rsidP="00E546D7">
      <w:pPr>
        <w:spacing w:after="0" w:line="240" w:lineRule="auto"/>
        <w:ind w:firstLine="567"/>
        <w:jc w:val="both"/>
        <w:rPr>
          <w:rFonts w:ascii="Arial" w:hAnsi="Arial" w:cs="Arial"/>
          <w:bCs/>
          <w:sz w:val="24"/>
          <w:szCs w:val="24"/>
        </w:rPr>
      </w:pP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3.4.1. Основанием для начала административной процедуры является получение уполномоченным органом заявления об исправлении допущенных опечаток и ошибок в выданных в результате предоставления муниципальной услуги документах (далее – заявление об исправлении допущенных опечаток и ошибок).</w:t>
      </w: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3.4.2. Заявление об исправлении допущенных опечаток и ошибок подается в произвольной форме и должно содержать следующие сведения:</w:t>
      </w: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наименование уполномоченного органа и (или) фамилию, имя, отчество (последнее – при наличии) должностного лица уполномоченного органа, выдавшего документ, в котором допущена опечатка или ошибка;</w:t>
      </w: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реквизиты документов, в которых заявитель выявил опечатки и (или) ошибки;</w:t>
      </w: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 xml:space="preserve">краткое описание опечатки и (или) ошибки в выданном в результате предоставления муниципальной услуги документе; </w:t>
      </w: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3.4.3. К заявлению об исправлении допущенных опечаток и ошибок прилагаются:</w:t>
      </w: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копия документа, в котором допущена ошибка или опечатка;</w:t>
      </w: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копия документа, подтверждающего полномочия представителя заявителя – в случае представления интересов заявителя представителем.</w:t>
      </w: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3.4.4. Срок исправления допущенной опечатки и ошибки не может превышать 5 рабочих дней со дня регистрации в уполномоченном органе заявления об исправлении допущенных опечаток и ошибок.</w:t>
      </w: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 xml:space="preserve">3.4.5. В случае отказа уполномоченного органа в исправлении допущенных им опечаток и ошибок в выданных в результате предоставления муниципальной услуги документах либо нарушения установленного срока таких исправлений, заявитель может обратиться с жалобой на данный отказ. </w:t>
      </w: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Жалоба, поступившая в уполномоченный орган в исправлении допущенных опечаток и ошибок или в случае обжалования нарушения установленного срока таких исправлений, подлежит рассмотрению в течение 5 рабочих дней со дня ее регистрации.</w:t>
      </w: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3.4.6. По результатам рассмотрения жалобы принимается одно из следующих решений:</w:t>
      </w: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lastRenderedPageBreak/>
        <w:t>1) жалоба удовлетворяется в форме исправления допущенных опечаток и ошибок в выданных в результате предоставления муниципальной услуги документах;</w:t>
      </w: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2) в удовлетворении жалобы отказывается.</w:t>
      </w: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3.4.7. В случае внесения изменений в выданные по результатам предоставления муниципальной услуги документы, направленные на исправление допущенных опечаток и ошибок, допущенных по вине уполномоченного органа, плата с заявителя не взимается.</w:t>
      </w:r>
    </w:p>
    <w:p w:rsidR="00E546D7" w:rsidRPr="00E546D7" w:rsidRDefault="00E546D7" w:rsidP="00E546D7">
      <w:pPr>
        <w:spacing w:after="0" w:line="240" w:lineRule="auto"/>
        <w:ind w:firstLine="567"/>
        <w:jc w:val="both"/>
        <w:rPr>
          <w:rFonts w:ascii="Arial" w:hAnsi="Arial" w:cs="Arial"/>
          <w:bCs/>
          <w:sz w:val="24"/>
          <w:szCs w:val="24"/>
        </w:rPr>
      </w:pPr>
    </w:p>
    <w:p w:rsidR="00E546D7" w:rsidRPr="00E546D7" w:rsidRDefault="00E546D7" w:rsidP="001464C6">
      <w:pPr>
        <w:spacing w:after="0" w:line="240" w:lineRule="auto"/>
        <w:ind w:firstLine="567"/>
        <w:jc w:val="center"/>
        <w:rPr>
          <w:rFonts w:ascii="Arial" w:hAnsi="Arial" w:cs="Arial"/>
          <w:bCs/>
          <w:sz w:val="24"/>
          <w:szCs w:val="24"/>
        </w:rPr>
      </w:pPr>
      <w:r w:rsidRPr="00E546D7">
        <w:rPr>
          <w:rFonts w:ascii="Arial" w:hAnsi="Arial" w:cs="Arial"/>
          <w:bCs/>
          <w:sz w:val="24"/>
          <w:szCs w:val="24"/>
        </w:rPr>
        <w:t xml:space="preserve">4. Формы контроля за </w:t>
      </w:r>
      <w:bookmarkStart w:id="10" w:name="Par413"/>
      <w:bookmarkEnd w:id="10"/>
      <w:r w:rsidRPr="00E546D7">
        <w:rPr>
          <w:rFonts w:ascii="Arial" w:hAnsi="Arial" w:cs="Arial"/>
          <w:bCs/>
          <w:sz w:val="24"/>
          <w:szCs w:val="24"/>
        </w:rPr>
        <w:t>исполнением регламента</w:t>
      </w:r>
    </w:p>
    <w:p w:rsidR="00E546D7" w:rsidRPr="00E546D7" w:rsidRDefault="00E546D7" w:rsidP="001464C6">
      <w:pPr>
        <w:spacing w:after="0" w:line="240" w:lineRule="auto"/>
        <w:ind w:firstLine="567"/>
        <w:jc w:val="center"/>
        <w:rPr>
          <w:rFonts w:ascii="Arial" w:hAnsi="Arial" w:cs="Arial"/>
          <w:bCs/>
          <w:sz w:val="24"/>
          <w:szCs w:val="24"/>
        </w:rPr>
      </w:pPr>
    </w:p>
    <w:p w:rsidR="00E546D7" w:rsidRPr="00E546D7" w:rsidRDefault="00E546D7" w:rsidP="001464C6">
      <w:pPr>
        <w:spacing w:after="0" w:line="240" w:lineRule="auto"/>
        <w:ind w:firstLine="567"/>
        <w:jc w:val="center"/>
        <w:rPr>
          <w:rFonts w:ascii="Arial" w:hAnsi="Arial" w:cs="Arial"/>
          <w:bCs/>
          <w:sz w:val="24"/>
          <w:szCs w:val="24"/>
        </w:rPr>
      </w:pPr>
      <w:r w:rsidRPr="00E546D7">
        <w:rPr>
          <w:rFonts w:ascii="Arial" w:hAnsi="Arial" w:cs="Arial"/>
          <w:bCs/>
          <w:sz w:val="24"/>
          <w:szCs w:val="24"/>
        </w:rPr>
        <w:t>4.1. Порядок осуществления текущего контроля за соблюдением</w:t>
      </w:r>
    </w:p>
    <w:p w:rsidR="00E546D7" w:rsidRPr="00E546D7" w:rsidRDefault="00E546D7" w:rsidP="001464C6">
      <w:pPr>
        <w:spacing w:after="0" w:line="240" w:lineRule="auto"/>
        <w:ind w:firstLine="567"/>
        <w:jc w:val="center"/>
        <w:rPr>
          <w:rFonts w:ascii="Arial" w:hAnsi="Arial" w:cs="Arial"/>
          <w:bCs/>
          <w:sz w:val="24"/>
          <w:szCs w:val="24"/>
        </w:rPr>
      </w:pPr>
      <w:r w:rsidRPr="00E546D7">
        <w:rPr>
          <w:rFonts w:ascii="Arial" w:hAnsi="Arial" w:cs="Arial"/>
          <w:bCs/>
          <w:sz w:val="24"/>
          <w:szCs w:val="24"/>
        </w:rP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E546D7" w:rsidRPr="00E546D7" w:rsidRDefault="00E546D7" w:rsidP="001464C6">
      <w:pPr>
        <w:spacing w:after="0" w:line="240" w:lineRule="auto"/>
        <w:ind w:firstLine="567"/>
        <w:jc w:val="center"/>
        <w:rPr>
          <w:rFonts w:ascii="Arial" w:hAnsi="Arial" w:cs="Arial"/>
          <w:bCs/>
          <w:sz w:val="24"/>
          <w:szCs w:val="24"/>
        </w:rPr>
      </w:pPr>
      <w:r w:rsidRPr="00E546D7">
        <w:rPr>
          <w:rFonts w:ascii="Arial" w:hAnsi="Arial" w:cs="Arial"/>
          <w:bCs/>
          <w:sz w:val="24"/>
          <w:szCs w:val="24"/>
        </w:rPr>
        <w:t>а также принятием ими решений</w:t>
      </w:r>
    </w:p>
    <w:p w:rsidR="00E546D7" w:rsidRPr="00E546D7" w:rsidRDefault="00E546D7" w:rsidP="00E546D7">
      <w:pPr>
        <w:spacing w:after="0" w:line="240" w:lineRule="auto"/>
        <w:ind w:firstLine="567"/>
        <w:jc w:val="both"/>
        <w:rPr>
          <w:rFonts w:ascii="Arial" w:hAnsi="Arial" w:cs="Arial"/>
          <w:bCs/>
          <w:sz w:val="24"/>
          <w:szCs w:val="24"/>
        </w:rPr>
      </w:pP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4.1.1. Должностные лица, муниципальные служащие, участвующие в предоставлении муниципальной услуги, руководствуются положениями Регламента.</w:t>
      </w: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В должностных инструкциях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Должностные лица органов, участвующих в предоставлении муниципальной услуги, несут персональную ответственность за выполнение административных процедур и соблюдение сроков, установленных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w:t>
      </w: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E546D7" w:rsidRPr="00E546D7" w:rsidRDefault="00E546D7" w:rsidP="00E546D7">
      <w:pPr>
        <w:spacing w:after="0" w:line="240" w:lineRule="auto"/>
        <w:ind w:firstLine="567"/>
        <w:jc w:val="both"/>
        <w:rPr>
          <w:rFonts w:ascii="Arial" w:hAnsi="Arial" w:cs="Arial"/>
          <w:bCs/>
          <w:sz w:val="24"/>
          <w:szCs w:val="24"/>
        </w:rPr>
      </w:pPr>
    </w:p>
    <w:p w:rsidR="00E546D7" w:rsidRPr="00E546D7" w:rsidRDefault="00E546D7" w:rsidP="001464C6">
      <w:pPr>
        <w:spacing w:after="0" w:line="240" w:lineRule="auto"/>
        <w:ind w:firstLine="567"/>
        <w:jc w:val="center"/>
        <w:rPr>
          <w:rFonts w:ascii="Arial" w:hAnsi="Arial" w:cs="Arial"/>
          <w:bCs/>
          <w:sz w:val="24"/>
          <w:szCs w:val="24"/>
        </w:rPr>
      </w:pPr>
      <w:r w:rsidRPr="00E546D7">
        <w:rPr>
          <w:rFonts w:ascii="Arial" w:hAnsi="Arial" w:cs="Arial"/>
          <w:bCs/>
          <w:sz w:val="24"/>
          <w:szCs w:val="24"/>
        </w:rPr>
        <w:t>4.2. Порядок и периодичность осуществления плановых и</w:t>
      </w:r>
    </w:p>
    <w:p w:rsidR="00E546D7" w:rsidRPr="00E546D7" w:rsidRDefault="00E546D7" w:rsidP="001464C6">
      <w:pPr>
        <w:spacing w:after="0" w:line="240" w:lineRule="auto"/>
        <w:ind w:firstLine="567"/>
        <w:jc w:val="center"/>
        <w:rPr>
          <w:rFonts w:ascii="Arial" w:hAnsi="Arial" w:cs="Arial"/>
          <w:bCs/>
          <w:sz w:val="24"/>
          <w:szCs w:val="24"/>
        </w:rPr>
      </w:pPr>
      <w:r w:rsidRPr="00E546D7">
        <w:rPr>
          <w:rFonts w:ascii="Arial" w:hAnsi="Arial" w:cs="Arial"/>
          <w:bCs/>
          <w:sz w:val="24"/>
          <w:szCs w:val="24"/>
        </w:rPr>
        <w:t>внеплановых проверок полноты и качества предоставления</w:t>
      </w:r>
    </w:p>
    <w:p w:rsidR="00E546D7" w:rsidRPr="00E546D7" w:rsidRDefault="00E546D7" w:rsidP="001464C6">
      <w:pPr>
        <w:spacing w:after="0" w:line="240" w:lineRule="auto"/>
        <w:ind w:firstLine="567"/>
        <w:jc w:val="center"/>
        <w:rPr>
          <w:rFonts w:ascii="Arial" w:hAnsi="Arial" w:cs="Arial"/>
          <w:bCs/>
          <w:sz w:val="24"/>
          <w:szCs w:val="24"/>
        </w:rPr>
      </w:pPr>
      <w:r w:rsidRPr="00E546D7">
        <w:rPr>
          <w:rFonts w:ascii="Arial" w:hAnsi="Arial" w:cs="Arial"/>
          <w:bCs/>
          <w:sz w:val="24"/>
          <w:szCs w:val="24"/>
        </w:rPr>
        <w:t>муниципальной услуги, в том числе порядок и формы контроля</w:t>
      </w:r>
    </w:p>
    <w:p w:rsidR="00E546D7" w:rsidRPr="00E546D7" w:rsidRDefault="00E546D7" w:rsidP="001464C6">
      <w:pPr>
        <w:spacing w:after="0" w:line="240" w:lineRule="auto"/>
        <w:ind w:firstLine="567"/>
        <w:jc w:val="center"/>
        <w:rPr>
          <w:rFonts w:ascii="Arial" w:hAnsi="Arial" w:cs="Arial"/>
          <w:bCs/>
          <w:sz w:val="24"/>
          <w:szCs w:val="24"/>
        </w:rPr>
      </w:pPr>
      <w:r w:rsidRPr="00E546D7">
        <w:rPr>
          <w:rFonts w:ascii="Arial" w:hAnsi="Arial" w:cs="Arial"/>
          <w:bCs/>
          <w:sz w:val="24"/>
          <w:szCs w:val="24"/>
        </w:rPr>
        <w:t>за полнотой и качеством предоставления муниципальной услуги</w:t>
      </w:r>
    </w:p>
    <w:p w:rsidR="00E546D7" w:rsidRPr="00E546D7" w:rsidRDefault="00E546D7" w:rsidP="00E546D7">
      <w:pPr>
        <w:spacing w:after="0" w:line="240" w:lineRule="auto"/>
        <w:ind w:firstLine="567"/>
        <w:jc w:val="both"/>
        <w:rPr>
          <w:rFonts w:ascii="Arial" w:hAnsi="Arial" w:cs="Arial"/>
          <w:bCs/>
          <w:sz w:val="24"/>
          <w:szCs w:val="24"/>
        </w:rPr>
      </w:pP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Контроль за полнотой и качеством предоставления муниципальной услуги включает в себя проведение плановых и внеплановых проверок.</w:t>
      </w: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Плановые и внеплановые проверки проводятся главой Красносельского городского поселения Гулькевичского района, заместителем главы Красносельского городского поселения Гулькевичского района.</w:t>
      </w: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lastRenderedPageBreak/>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В ходе плановых и внеплановых проверок:</w:t>
      </w: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проверяется знание ответственными лицами требований Регламента, нормативных правовых актов, устанавливающих требования к предоставлению муниципальной услуги;</w:t>
      </w: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проверяется соблюдение сроков и последовательности исполнения административных процедур;</w:t>
      </w: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выявляются нарушения прав заявителей, недостатки, допущенные в ходе предоставления муниципальной услуги.</w:t>
      </w:r>
    </w:p>
    <w:p w:rsidR="00E546D7" w:rsidRPr="00E546D7" w:rsidRDefault="00E546D7" w:rsidP="00E546D7">
      <w:pPr>
        <w:spacing w:after="0" w:line="240" w:lineRule="auto"/>
        <w:ind w:firstLine="567"/>
        <w:jc w:val="both"/>
        <w:rPr>
          <w:rFonts w:ascii="Arial" w:hAnsi="Arial" w:cs="Arial"/>
          <w:bCs/>
          <w:sz w:val="24"/>
          <w:szCs w:val="24"/>
        </w:rPr>
      </w:pPr>
    </w:p>
    <w:p w:rsidR="00E546D7" w:rsidRPr="00E546D7" w:rsidRDefault="00E546D7" w:rsidP="001464C6">
      <w:pPr>
        <w:spacing w:after="0" w:line="240" w:lineRule="auto"/>
        <w:ind w:firstLine="567"/>
        <w:jc w:val="center"/>
        <w:rPr>
          <w:rFonts w:ascii="Arial" w:hAnsi="Arial" w:cs="Arial"/>
          <w:bCs/>
          <w:sz w:val="24"/>
          <w:szCs w:val="24"/>
        </w:rPr>
      </w:pPr>
      <w:r w:rsidRPr="00E546D7">
        <w:rPr>
          <w:rFonts w:ascii="Arial" w:hAnsi="Arial" w:cs="Arial"/>
          <w:bCs/>
          <w:sz w:val="24"/>
          <w:szCs w:val="24"/>
        </w:rPr>
        <w:t>4.3. Ответственность должностных лиц органа местного</w:t>
      </w:r>
    </w:p>
    <w:p w:rsidR="00E546D7" w:rsidRPr="00E546D7" w:rsidRDefault="00E546D7" w:rsidP="001464C6">
      <w:pPr>
        <w:spacing w:after="0" w:line="240" w:lineRule="auto"/>
        <w:ind w:firstLine="567"/>
        <w:jc w:val="center"/>
        <w:rPr>
          <w:rFonts w:ascii="Arial" w:hAnsi="Arial" w:cs="Arial"/>
          <w:bCs/>
          <w:sz w:val="24"/>
          <w:szCs w:val="24"/>
        </w:rPr>
      </w:pPr>
      <w:r w:rsidRPr="00E546D7">
        <w:rPr>
          <w:rFonts w:ascii="Arial" w:hAnsi="Arial" w:cs="Arial"/>
          <w:bCs/>
          <w:sz w:val="24"/>
          <w:szCs w:val="24"/>
        </w:rPr>
        <w:t>самоуправления за решения и действия (бездействие),</w:t>
      </w:r>
    </w:p>
    <w:p w:rsidR="00E546D7" w:rsidRPr="00E546D7" w:rsidRDefault="00E546D7" w:rsidP="001464C6">
      <w:pPr>
        <w:spacing w:after="0" w:line="240" w:lineRule="auto"/>
        <w:ind w:firstLine="567"/>
        <w:jc w:val="center"/>
        <w:rPr>
          <w:rFonts w:ascii="Arial" w:hAnsi="Arial" w:cs="Arial"/>
          <w:bCs/>
          <w:sz w:val="24"/>
          <w:szCs w:val="24"/>
        </w:rPr>
      </w:pPr>
      <w:r w:rsidRPr="00E546D7">
        <w:rPr>
          <w:rFonts w:ascii="Arial" w:hAnsi="Arial" w:cs="Arial"/>
          <w:bCs/>
          <w:sz w:val="24"/>
          <w:szCs w:val="24"/>
        </w:rPr>
        <w:t>принимаемые (осуществляемые) ими в ходе</w:t>
      </w:r>
    </w:p>
    <w:p w:rsidR="00E546D7" w:rsidRPr="00E546D7" w:rsidRDefault="00E546D7" w:rsidP="001464C6">
      <w:pPr>
        <w:spacing w:after="0" w:line="240" w:lineRule="auto"/>
        <w:ind w:firstLine="567"/>
        <w:jc w:val="center"/>
        <w:rPr>
          <w:rFonts w:ascii="Arial" w:hAnsi="Arial" w:cs="Arial"/>
          <w:bCs/>
          <w:sz w:val="24"/>
          <w:szCs w:val="24"/>
        </w:rPr>
      </w:pPr>
      <w:r w:rsidRPr="00E546D7">
        <w:rPr>
          <w:rFonts w:ascii="Arial" w:hAnsi="Arial" w:cs="Arial"/>
          <w:bCs/>
          <w:sz w:val="24"/>
          <w:szCs w:val="24"/>
        </w:rPr>
        <w:t>предоставления муниципальной услуги</w:t>
      </w:r>
    </w:p>
    <w:p w:rsidR="00E546D7" w:rsidRPr="00E546D7" w:rsidRDefault="00E546D7" w:rsidP="00E546D7">
      <w:pPr>
        <w:spacing w:after="0" w:line="240" w:lineRule="auto"/>
        <w:ind w:firstLine="567"/>
        <w:jc w:val="both"/>
        <w:rPr>
          <w:rFonts w:ascii="Arial" w:hAnsi="Arial" w:cs="Arial"/>
          <w:bCs/>
          <w:sz w:val="24"/>
          <w:szCs w:val="24"/>
        </w:rPr>
      </w:pP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4.3.3.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E546D7" w:rsidRPr="00E546D7" w:rsidRDefault="00E546D7" w:rsidP="00E546D7">
      <w:pPr>
        <w:spacing w:after="0" w:line="240" w:lineRule="auto"/>
        <w:ind w:firstLine="567"/>
        <w:jc w:val="both"/>
        <w:rPr>
          <w:rFonts w:ascii="Arial" w:hAnsi="Arial" w:cs="Arial"/>
          <w:bCs/>
          <w:sz w:val="24"/>
          <w:szCs w:val="24"/>
        </w:rPr>
      </w:pPr>
    </w:p>
    <w:p w:rsidR="00E546D7" w:rsidRPr="00E546D7" w:rsidRDefault="00E546D7" w:rsidP="001464C6">
      <w:pPr>
        <w:spacing w:after="0" w:line="240" w:lineRule="auto"/>
        <w:ind w:firstLine="567"/>
        <w:jc w:val="center"/>
        <w:rPr>
          <w:rFonts w:ascii="Arial" w:hAnsi="Arial" w:cs="Arial"/>
          <w:bCs/>
          <w:sz w:val="24"/>
          <w:szCs w:val="24"/>
        </w:rPr>
      </w:pPr>
      <w:r w:rsidRPr="00E546D7">
        <w:rPr>
          <w:rFonts w:ascii="Arial" w:hAnsi="Arial" w:cs="Arial"/>
          <w:bCs/>
          <w:sz w:val="24"/>
          <w:szCs w:val="24"/>
        </w:rPr>
        <w:t>4.4. Положения, характеризующие требования к</w:t>
      </w:r>
    </w:p>
    <w:p w:rsidR="00E546D7" w:rsidRPr="00E546D7" w:rsidRDefault="00E546D7" w:rsidP="001464C6">
      <w:pPr>
        <w:spacing w:after="0" w:line="240" w:lineRule="auto"/>
        <w:ind w:firstLine="567"/>
        <w:jc w:val="center"/>
        <w:rPr>
          <w:rFonts w:ascii="Arial" w:hAnsi="Arial" w:cs="Arial"/>
          <w:bCs/>
          <w:sz w:val="24"/>
          <w:szCs w:val="24"/>
        </w:rPr>
      </w:pPr>
      <w:r w:rsidRPr="00E546D7">
        <w:rPr>
          <w:rFonts w:ascii="Arial" w:hAnsi="Arial" w:cs="Arial"/>
          <w:bCs/>
          <w:sz w:val="24"/>
          <w:szCs w:val="24"/>
        </w:rPr>
        <w:t>порядку и формам контроля за предоставлением</w:t>
      </w:r>
    </w:p>
    <w:p w:rsidR="00E546D7" w:rsidRPr="00E546D7" w:rsidRDefault="00E546D7" w:rsidP="001464C6">
      <w:pPr>
        <w:spacing w:after="0" w:line="240" w:lineRule="auto"/>
        <w:ind w:firstLine="567"/>
        <w:jc w:val="center"/>
        <w:rPr>
          <w:rFonts w:ascii="Arial" w:hAnsi="Arial" w:cs="Arial"/>
          <w:bCs/>
          <w:sz w:val="24"/>
          <w:szCs w:val="24"/>
        </w:rPr>
      </w:pPr>
      <w:r w:rsidRPr="00E546D7">
        <w:rPr>
          <w:rFonts w:ascii="Arial" w:hAnsi="Arial" w:cs="Arial"/>
          <w:bCs/>
          <w:sz w:val="24"/>
          <w:szCs w:val="24"/>
        </w:rPr>
        <w:t>муниципальной услуги, в том числе со стороны граждан,</w:t>
      </w:r>
    </w:p>
    <w:p w:rsidR="00E546D7" w:rsidRPr="00E546D7" w:rsidRDefault="00E546D7" w:rsidP="001464C6">
      <w:pPr>
        <w:spacing w:after="0" w:line="240" w:lineRule="auto"/>
        <w:ind w:firstLine="567"/>
        <w:jc w:val="center"/>
        <w:rPr>
          <w:rFonts w:ascii="Arial" w:hAnsi="Arial" w:cs="Arial"/>
          <w:bCs/>
          <w:sz w:val="24"/>
          <w:szCs w:val="24"/>
        </w:rPr>
      </w:pPr>
      <w:r w:rsidRPr="00E546D7">
        <w:rPr>
          <w:rFonts w:ascii="Arial" w:hAnsi="Arial" w:cs="Arial"/>
          <w:bCs/>
          <w:sz w:val="24"/>
          <w:szCs w:val="24"/>
        </w:rPr>
        <w:t>их объединений и организаций</w:t>
      </w:r>
    </w:p>
    <w:p w:rsidR="00E546D7" w:rsidRPr="00E546D7" w:rsidRDefault="00E546D7" w:rsidP="00E546D7">
      <w:pPr>
        <w:spacing w:after="0" w:line="240" w:lineRule="auto"/>
        <w:ind w:firstLine="567"/>
        <w:jc w:val="both"/>
        <w:rPr>
          <w:rFonts w:ascii="Arial" w:hAnsi="Arial" w:cs="Arial"/>
          <w:bCs/>
          <w:sz w:val="24"/>
          <w:szCs w:val="24"/>
        </w:rPr>
      </w:pP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при предоставлении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Проверка также может проводиться по конкретному обращению гражданина или организации.</w:t>
      </w: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E546D7" w:rsidRPr="00E546D7" w:rsidRDefault="00E546D7" w:rsidP="00E546D7">
      <w:pPr>
        <w:spacing w:after="0" w:line="240" w:lineRule="auto"/>
        <w:ind w:firstLine="567"/>
        <w:jc w:val="both"/>
        <w:rPr>
          <w:rFonts w:ascii="Arial" w:hAnsi="Arial" w:cs="Arial"/>
          <w:bCs/>
          <w:sz w:val="24"/>
          <w:szCs w:val="24"/>
        </w:rPr>
      </w:pPr>
    </w:p>
    <w:p w:rsidR="00E546D7" w:rsidRPr="00E546D7" w:rsidRDefault="00E546D7" w:rsidP="001464C6">
      <w:pPr>
        <w:spacing w:after="0" w:line="240" w:lineRule="auto"/>
        <w:ind w:firstLine="567"/>
        <w:jc w:val="center"/>
        <w:rPr>
          <w:rFonts w:ascii="Arial" w:hAnsi="Arial" w:cs="Arial"/>
          <w:bCs/>
          <w:sz w:val="24"/>
          <w:szCs w:val="24"/>
        </w:rPr>
      </w:pPr>
      <w:r w:rsidRPr="00E546D7">
        <w:rPr>
          <w:rFonts w:ascii="Arial" w:hAnsi="Arial" w:cs="Arial"/>
          <w:bCs/>
          <w:sz w:val="24"/>
          <w:szCs w:val="24"/>
        </w:rPr>
        <w:lastRenderedPageBreak/>
        <w:t>5. Досудебный (внесудебный) порядок обжалования решений</w:t>
      </w:r>
    </w:p>
    <w:p w:rsidR="00E546D7" w:rsidRPr="00E546D7" w:rsidRDefault="00E546D7" w:rsidP="001464C6">
      <w:pPr>
        <w:spacing w:after="0" w:line="240" w:lineRule="auto"/>
        <w:ind w:firstLine="567"/>
        <w:jc w:val="center"/>
        <w:rPr>
          <w:rFonts w:ascii="Arial" w:hAnsi="Arial" w:cs="Arial"/>
          <w:bCs/>
          <w:sz w:val="24"/>
          <w:szCs w:val="24"/>
        </w:rPr>
      </w:pPr>
      <w:r w:rsidRPr="00E546D7">
        <w:rPr>
          <w:rFonts w:ascii="Arial" w:hAnsi="Arial" w:cs="Arial"/>
          <w:bCs/>
          <w:sz w:val="24"/>
          <w:szCs w:val="24"/>
        </w:rPr>
        <w:t>и действий (бездействия) администрации Красносельского городского поселения Гулькевичского района,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E546D7" w:rsidRPr="00E546D7" w:rsidRDefault="00E546D7" w:rsidP="001464C6">
      <w:pPr>
        <w:spacing w:after="0" w:line="240" w:lineRule="auto"/>
        <w:ind w:firstLine="567"/>
        <w:jc w:val="center"/>
        <w:rPr>
          <w:rFonts w:ascii="Arial" w:hAnsi="Arial" w:cs="Arial"/>
          <w:bCs/>
          <w:sz w:val="24"/>
          <w:szCs w:val="24"/>
        </w:rPr>
      </w:pPr>
    </w:p>
    <w:p w:rsidR="00E546D7" w:rsidRPr="00E546D7" w:rsidRDefault="00E546D7" w:rsidP="001464C6">
      <w:pPr>
        <w:spacing w:after="0" w:line="240" w:lineRule="auto"/>
        <w:ind w:firstLine="567"/>
        <w:jc w:val="center"/>
        <w:rPr>
          <w:rFonts w:ascii="Arial" w:hAnsi="Arial" w:cs="Arial"/>
          <w:bCs/>
          <w:sz w:val="24"/>
          <w:szCs w:val="24"/>
        </w:rPr>
      </w:pPr>
      <w:r w:rsidRPr="00E546D7">
        <w:rPr>
          <w:rFonts w:ascii="Arial" w:hAnsi="Arial" w:cs="Arial"/>
          <w:bCs/>
          <w:sz w:val="24"/>
          <w:szCs w:val="24"/>
        </w:rPr>
        <w:t>5.1. Информация для заинтересованных лиц об их праве на</w:t>
      </w:r>
    </w:p>
    <w:p w:rsidR="00E546D7" w:rsidRPr="00E546D7" w:rsidRDefault="00E546D7" w:rsidP="001464C6">
      <w:pPr>
        <w:spacing w:after="0" w:line="240" w:lineRule="auto"/>
        <w:ind w:firstLine="567"/>
        <w:jc w:val="center"/>
        <w:rPr>
          <w:rFonts w:ascii="Arial" w:hAnsi="Arial" w:cs="Arial"/>
          <w:bCs/>
          <w:sz w:val="24"/>
          <w:szCs w:val="24"/>
        </w:rPr>
      </w:pPr>
      <w:r w:rsidRPr="00E546D7">
        <w:rPr>
          <w:rFonts w:ascii="Arial" w:hAnsi="Arial" w:cs="Arial"/>
          <w:bCs/>
          <w:sz w:val="24"/>
          <w:szCs w:val="24"/>
        </w:rPr>
        <w:t>досудебное (внесудебное) обжалование действий (бездействия)</w:t>
      </w:r>
    </w:p>
    <w:p w:rsidR="00E546D7" w:rsidRPr="00E546D7" w:rsidRDefault="00E546D7" w:rsidP="001464C6">
      <w:pPr>
        <w:spacing w:after="0" w:line="240" w:lineRule="auto"/>
        <w:ind w:firstLine="567"/>
        <w:jc w:val="center"/>
        <w:rPr>
          <w:rFonts w:ascii="Arial" w:hAnsi="Arial" w:cs="Arial"/>
          <w:bCs/>
          <w:sz w:val="24"/>
          <w:szCs w:val="24"/>
        </w:rPr>
      </w:pPr>
      <w:r w:rsidRPr="00E546D7">
        <w:rPr>
          <w:rFonts w:ascii="Arial" w:hAnsi="Arial" w:cs="Arial"/>
          <w:bCs/>
          <w:sz w:val="24"/>
          <w:szCs w:val="24"/>
        </w:rPr>
        <w:t>и (или) решений, принятых (осуществленных) в ходе предоставления муниципальной услуги (далее – жалоба)</w:t>
      </w:r>
    </w:p>
    <w:p w:rsidR="00E546D7" w:rsidRPr="00E546D7" w:rsidRDefault="00E546D7" w:rsidP="00E546D7">
      <w:pPr>
        <w:spacing w:after="0" w:line="240" w:lineRule="auto"/>
        <w:ind w:firstLine="567"/>
        <w:jc w:val="both"/>
        <w:rPr>
          <w:rFonts w:ascii="Arial" w:hAnsi="Arial" w:cs="Arial"/>
          <w:bCs/>
          <w:sz w:val="24"/>
          <w:szCs w:val="24"/>
        </w:rPr>
      </w:pP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5.1.1. Заявитель имеет право на досудебное (внесудебное) обжалование решений и действий (бездействия), принятых (осуществляемых) администрацией Красносельского городского поселения Гулькевичского района, должностным лицом либо муниципальным служащим, МФЦ, работником МФЦ в ходе предоставления муниципальной услуги (далее – досудебное (внесудебное) обжалование).</w:t>
      </w: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 xml:space="preserve">5.1.2. Предметом досудебного (внесудебного) обжалования заявителем решений и действий (бездействия) администрации Красносельского городского поселения Гулькевичского района, должностного лица либо муниципального служащего, МФЦ, работника МФЦ является конкретное решение или действие (бездействие), принятое или осуществляемое ими в ходе предоставления муниципальной услуги, в том числе в следующих случаях: </w:t>
      </w: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1) нарушение срока регистрации запроса о предоставлении муниципальной услуги, запроса, указанного в статье 15.1 Федерального закона № 210-ФЗ;</w:t>
      </w: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Красносельского городского поселения Гулькевичского района для предоставления муниципальной услуги;</w:t>
      </w: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Красносельского городского поселения Гулькевичского района для предоставления муниципальной услуги, у заявителя;</w:t>
      </w: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Красносельского городского поселения Гулькевичского района.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Красносельского городского поселения Гулькевичского района;</w:t>
      </w: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w:t>
      </w:r>
      <w:r w:rsidR="001464C6">
        <w:rPr>
          <w:rFonts w:ascii="Arial" w:hAnsi="Arial" w:cs="Arial"/>
          <w:bCs/>
          <w:sz w:val="24"/>
          <w:szCs w:val="24"/>
        </w:rPr>
        <w:t xml:space="preserve">едерального закона </w:t>
      </w:r>
      <w:r w:rsidRPr="00E546D7">
        <w:rPr>
          <w:rFonts w:ascii="Arial" w:hAnsi="Arial" w:cs="Arial"/>
          <w:bCs/>
          <w:sz w:val="24"/>
          <w:szCs w:val="24"/>
        </w:rPr>
        <w:t>№ 210-ФЗ;</w:t>
      </w: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8) нарушение срока или порядка выдачи документов по результатам предоставления муниципальной услуги;</w:t>
      </w: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Красносельского городского поселения Гулькевичского района.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sidRPr="001464C6">
        <w:rPr>
          <w:rFonts w:ascii="Arial" w:hAnsi="Arial" w:cs="Arial"/>
          <w:bCs/>
          <w:sz w:val="24"/>
          <w:szCs w:val="24"/>
        </w:rPr>
        <w:t>пунктом 4 части 1 статьи 7</w:t>
      </w:r>
      <w:r w:rsidRPr="00E546D7">
        <w:rPr>
          <w:rFonts w:ascii="Arial" w:hAnsi="Arial" w:cs="Arial"/>
          <w:bCs/>
          <w:sz w:val="24"/>
          <w:szCs w:val="24"/>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1464C6">
        <w:rPr>
          <w:rFonts w:ascii="Arial" w:hAnsi="Arial" w:cs="Arial"/>
          <w:bCs/>
          <w:sz w:val="24"/>
          <w:szCs w:val="24"/>
        </w:rPr>
        <w:t>частью 1.3 статьи 16</w:t>
      </w:r>
      <w:r w:rsidRPr="00E546D7">
        <w:rPr>
          <w:rFonts w:ascii="Arial" w:hAnsi="Arial" w:cs="Arial"/>
          <w:bCs/>
          <w:sz w:val="24"/>
          <w:szCs w:val="24"/>
        </w:rPr>
        <w:t xml:space="preserve"> Федерального закона № 210-ФЗ.</w:t>
      </w:r>
    </w:p>
    <w:p w:rsidR="00E546D7" w:rsidRPr="00E546D7" w:rsidRDefault="00E546D7" w:rsidP="00E546D7">
      <w:pPr>
        <w:spacing w:after="0" w:line="240" w:lineRule="auto"/>
        <w:ind w:firstLine="567"/>
        <w:jc w:val="both"/>
        <w:rPr>
          <w:rFonts w:ascii="Arial" w:hAnsi="Arial" w:cs="Arial"/>
          <w:bCs/>
          <w:sz w:val="24"/>
          <w:szCs w:val="24"/>
        </w:rPr>
      </w:pPr>
    </w:p>
    <w:p w:rsidR="00E546D7" w:rsidRPr="00E546D7" w:rsidRDefault="00E546D7" w:rsidP="001464C6">
      <w:pPr>
        <w:spacing w:after="0" w:line="240" w:lineRule="auto"/>
        <w:ind w:firstLine="567"/>
        <w:jc w:val="center"/>
        <w:rPr>
          <w:rFonts w:ascii="Arial" w:hAnsi="Arial" w:cs="Arial"/>
          <w:bCs/>
          <w:sz w:val="24"/>
          <w:szCs w:val="24"/>
        </w:rPr>
      </w:pPr>
      <w:r w:rsidRPr="00E546D7">
        <w:rPr>
          <w:rFonts w:ascii="Arial" w:hAnsi="Arial" w:cs="Arial"/>
          <w:bCs/>
          <w:sz w:val="24"/>
          <w:szCs w:val="24"/>
        </w:rPr>
        <w:t>5.2. Органы, уполномоченные на рассмотрение жалобы лица,</w:t>
      </w:r>
    </w:p>
    <w:p w:rsidR="00E546D7" w:rsidRPr="00E546D7" w:rsidRDefault="00E546D7" w:rsidP="001464C6">
      <w:pPr>
        <w:spacing w:after="0" w:line="240" w:lineRule="auto"/>
        <w:ind w:firstLine="567"/>
        <w:jc w:val="center"/>
        <w:rPr>
          <w:rFonts w:ascii="Arial" w:hAnsi="Arial" w:cs="Arial"/>
          <w:bCs/>
          <w:sz w:val="24"/>
          <w:szCs w:val="24"/>
        </w:rPr>
      </w:pPr>
      <w:r w:rsidRPr="00E546D7">
        <w:rPr>
          <w:rFonts w:ascii="Arial" w:hAnsi="Arial" w:cs="Arial"/>
          <w:bCs/>
          <w:sz w:val="24"/>
          <w:szCs w:val="24"/>
        </w:rPr>
        <w:t>которым может быть направлена жалоба заявителя</w:t>
      </w:r>
    </w:p>
    <w:p w:rsidR="00E546D7" w:rsidRPr="00E546D7" w:rsidRDefault="00E546D7" w:rsidP="001464C6">
      <w:pPr>
        <w:spacing w:after="0" w:line="240" w:lineRule="auto"/>
        <w:ind w:firstLine="567"/>
        <w:jc w:val="center"/>
        <w:rPr>
          <w:rFonts w:ascii="Arial" w:hAnsi="Arial" w:cs="Arial"/>
          <w:bCs/>
          <w:sz w:val="24"/>
          <w:szCs w:val="24"/>
        </w:rPr>
      </w:pPr>
      <w:r w:rsidRPr="00E546D7">
        <w:rPr>
          <w:rFonts w:ascii="Arial" w:hAnsi="Arial" w:cs="Arial"/>
          <w:bCs/>
          <w:sz w:val="24"/>
          <w:szCs w:val="24"/>
        </w:rPr>
        <w:t>в досудебном (внесудебном) порядке</w:t>
      </w:r>
    </w:p>
    <w:p w:rsidR="00E546D7" w:rsidRPr="00E546D7" w:rsidRDefault="00E546D7" w:rsidP="00E546D7">
      <w:pPr>
        <w:spacing w:after="0" w:line="240" w:lineRule="auto"/>
        <w:ind w:firstLine="567"/>
        <w:jc w:val="both"/>
        <w:rPr>
          <w:rFonts w:ascii="Arial" w:hAnsi="Arial" w:cs="Arial"/>
          <w:bCs/>
          <w:sz w:val="24"/>
          <w:szCs w:val="24"/>
        </w:rPr>
      </w:pP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5.2.1. Жалоба на решения и действия (бездействие) должностных лиц администрации Красносельского городского поселения Гулькевичского района, муниципальных служащих подается заявителем в администрацию Красносельского городского поселения Гулькевичского района на имя главы Красносельского городского поселения Гулькевичского района, МФЦ либо в департамент информатизации и связи Краснодарского края, являющийся учредителем МФЦ (далее – учредитель МФЦ).</w:t>
      </w: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В случае если обжалуются решения и действия (бездействие) главы Красносельского городского поселения Гулькевичского района, жалоба подается в вышестоящий орган (в порядке подчиненности).</w:t>
      </w: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lastRenderedPageBreak/>
        <w:t>При отсутствии вышестоящего органа жалоба подается непосредственно главе Красносельского городского поселения Гулькевичского района.</w:t>
      </w: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5.2.2.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5.2.3. Особенности подачи и рассмотрения жалоб на решения и действия (бездействие) администрации Красносельского городского поселения Гулькевичского района и ее должностных лиц, муниципальных служащих устанавливаются постановлением администрации Красносельского городского поселения Гулькевичского района от 11 июня 2015 года № 90 «Об утверждении порядка подачи и рассмотрения жалоб на решения и действия (бездействие) администрации Красносельского городского поселения Гулькевичского района и ее должностных лиц, муниципальных служащих» (далее – постановление от 11 июня 2015 года № 90).</w:t>
      </w: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5.2.4. Особенности подачи и рассмотрения жалоб на решения и действия (бездействие) МФЦ, работников МФЦ устанавливаются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w:t>
      </w:r>
      <w:r w:rsidR="001464C6">
        <w:rPr>
          <w:rFonts w:ascii="Arial" w:hAnsi="Arial" w:cs="Arial"/>
          <w:bCs/>
          <w:sz w:val="24"/>
          <w:szCs w:val="24"/>
        </w:rPr>
        <w:t xml:space="preserve">кого края </w:t>
      </w:r>
      <w:r w:rsidRPr="00E546D7">
        <w:rPr>
          <w:rFonts w:ascii="Arial" w:hAnsi="Arial" w:cs="Arial"/>
          <w:bCs/>
          <w:sz w:val="24"/>
          <w:szCs w:val="24"/>
        </w:rPr>
        <w:t>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(далее – Порядок).</w:t>
      </w:r>
    </w:p>
    <w:p w:rsidR="00E546D7" w:rsidRPr="00E546D7" w:rsidRDefault="00E546D7" w:rsidP="00E546D7">
      <w:pPr>
        <w:spacing w:after="0" w:line="240" w:lineRule="auto"/>
        <w:ind w:firstLine="567"/>
        <w:jc w:val="both"/>
        <w:rPr>
          <w:rFonts w:ascii="Arial" w:hAnsi="Arial" w:cs="Arial"/>
          <w:bCs/>
          <w:sz w:val="24"/>
          <w:szCs w:val="24"/>
        </w:rPr>
      </w:pPr>
    </w:p>
    <w:p w:rsidR="00E546D7" w:rsidRPr="00E546D7" w:rsidRDefault="00E546D7" w:rsidP="001464C6">
      <w:pPr>
        <w:spacing w:after="0" w:line="240" w:lineRule="auto"/>
        <w:ind w:firstLine="567"/>
        <w:jc w:val="center"/>
        <w:rPr>
          <w:rFonts w:ascii="Arial" w:hAnsi="Arial" w:cs="Arial"/>
          <w:bCs/>
          <w:sz w:val="24"/>
          <w:szCs w:val="24"/>
        </w:rPr>
      </w:pPr>
      <w:r w:rsidRPr="00E546D7">
        <w:rPr>
          <w:rFonts w:ascii="Arial" w:hAnsi="Arial" w:cs="Arial"/>
          <w:bCs/>
          <w:sz w:val="24"/>
          <w:szCs w:val="24"/>
        </w:rPr>
        <w:t>5.3. Порядок подачи и рассмотрения жалобы</w:t>
      </w:r>
    </w:p>
    <w:p w:rsidR="00E546D7" w:rsidRPr="00E546D7" w:rsidRDefault="00E546D7" w:rsidP="00E546D7">
      <w:pPr>
        <w:spacing w:after="0" w:line="240" w:lineRule="auto"/>
        <w:ind w:firstLine="567"/>
        <w:jc w:val="both"/>
        <w:rPr>
          <w:rFonts w:ascii="Arial" w:hAnsi="Arial" w:cs="Arial"/>
          <w:bCs/>
          <w:sz w:val="24"/>
          <w:szCs w:val="24"/>
        </w:rPr>
      </w:pP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 xml:space="preserve">5.3.1. Основанием для начала процедуры досудебного (внесудебного) обжалования является поступление жалобы, поданной в письменной форме </w:t>
      </w:r>
      <w:proofErr w:type="gramStart"/>
      <w:r w:rsidRPr="00E546D7">
        <w:rPr>
          <w:rFonts w:ascii="Arial" w:hAnsi="Arial" w:cs="Arial"/>
          <w:bCs/>
          <w:sz w:val="24"/>
          <w:szCs w:val="24"/>
        </w:rPr>
        <w:t>на  бумажном</w:t>
      </w:r>
      <w:proofErr w:type="gramEnd"/>
      <w:r w:rsidRPr="00E546D7">
        <w:rPr>
          <w:rFonts w:ascii="Arial" w:hAnsi="Arial" w:cs="Arial"/>
          <w:bCs/>
          <w:sz w:val="24"/>
          <w:szCs w:val="24"/>
        </w:rPr>
        <w:t xml:space="preserve"> носителе, в электронной форме, в уполномоченный орган по рассмотрению жалобы. </w:t>
      </w: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5.3.2. Жалоба на решения и действия (бездействие) уполномоченного органа, должностного лица уполномоченного органа, муниципального служащего, руководителя уполномоченного органа может быть направлена по почте, через МФЦ, с использованием информационно-телекоммуникационной сети «Интернет», официального сайта, Портала, а также может быть принята при личном приеме заявителя.</w:t>
      </w: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5.3.3. Жалоба на решения и действия (бездействие) МФЦ, работника МФЦ может быть направлена по почте, с использованием информационно-</w:t>
      </w:r>
      <w:r w:rsidRPr="00E546D7">
        <w:rPr>
          <w:rFonts w:ascii="Arial" w:hAnsi="Arial" w:cs="Arial"/>
          <w:bCs/>
          <w:sz w:val="24"/>
          <w:szCs w:val="24"/>
        </w:rPr>
        <w:lastRenderedPageBreak/>
        <w:t>телекоммуникационной сети «Интернет», официального сайта МФЦ, Портала, а также может быть принята при личном приеме заявителя.</w:t>
      </w: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 xml:space="preserve">5.3.4. Жалоба, поступившая в уполномоченный орган, подлежит регистрации не позднее следующего рабочего дня со дня ее поступления. </w:t>
      </w: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В случае подачи заявителем жалобы через МФЦ, МФЦ обеспечивает передачу жалобы в уполномоченный орган в порядке и сроки, которые установлены соглашением о взаимодействии между МФЦ и уполномоченным органом, но не позднее следующего рабочего дня со дня поступления жалобы.</w:t>
      </w: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5.3.5. Жалоба должна содержать:</w:t>
      </w: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1) наименование уполномоченного органа, должностного лица уполномоченного органа либо муниципального служащего, МФЦ, его руководителя и (или) работника, решения и действия (бездействие) которых обжалуются;</w:t>
      </w: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МФЦ;</w:t>
      </w: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E546D7" w:rsidRPr="00E546D7" w:rsidRDefault="00E546D7" w:rsidP="00E546D7">
      <w:pPr>
        <w:spacing w:after="0" w:line="240" w:lineRule="auto"/>
        <w:ind w:firstLine="567"/>
        <w:jc w:val="both"/>
        <w:rPr>
          <w:rFonts w:ascii="Arial" w:hAnsi="Arial" w:cs="Arial"/>
          <w:bCs/>
          <w:sz w:val="24"/>
          <w:szCs w:val="24"/>
        </w:rPr>
      </w:pPr>
    </w:p>
    <w:p w:rsidR="00E546D7" w:rsidRPr="00E546D7" w:rsidRDefault="00E546D7" w:rsidP="001464C6">
      <w:pPr>
        <w:spacing w:after="0" w:line="240" w:lineRule="auto"/>
        <w:ind w:firstLine="567"/>
        <w:jc w:val="center"/>
        <w:rPr>
          <w:rFonts w:ascii="Arial" w:hAnsi="Arial" w:cs="Arial"/>
          <w:bCs/>
          <w:sz w:val="24"/>
          <w:szCs w:val="24"/>
        </w:rPr>
      </w:pPr>
      <w:r w:rsidRPr="00E546D7">
        <w:rPr>
          <w:rFonts w:ascii="Arial" w:hAnsi="Arial" w:cs="Arial"/>
          <w:bCs/>
          <w:sz w:val="24"/>
          <w:szCs w:val="24"/>
        </w:rPr>
        <w:t>5.4. Сроки рассмотрения жалобы</w:t>
      </w:r>
    </w:p>
    <w:p w:rsidR="00E546D7" w:rsidRPr="00E546D7" w:rsidRDefault="00E546D7" w:rsidP="00E546D7">
      <w:pPr>
        <w:spacing w:after="0" w:line="240" w:lineRule="auto"/>
        <w:ind w:firstLine="567"/>
        <w:jc w:val="both"/>
        <w:rPr>
          <w:rFonts w:ascii="Arial" w:hAnsi="Arial" w:cs="Arial"/>
          <w:bCs/>
          <w:sz w:val="24"/>
          <w:szCs w:val="24"/>
        </w:rPr>
      </w:pP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Жалоба, поступившая в уполномоченный орган, МФЦ, учредителю МФЦ либо в вышестоящий орган (при его наличии), подлежит рассмотрению в течение 15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Основания для приостановления рассмотрения жалобы отсутствуют.</w:t>
      </w:r>
    </w:p>
    <w:p w:rsidR="00E546D7" w:rsidRPr="00E546D7" w:rsidRDefault="00E546D7" w:rsidP="00E546D7">
      <w:pPr>
        <w:spacing w:after="0" w:line="240" w:lineRule="auto"/>
        <w:ind w:firstLine="567"/>
        <w:jc w:val="both"/>
        <w:rPr>
          <w:rFonts w:ascii="Arial" w:hAnsi="Arial" w:cs="Arial"/>
          <w:bCs/>
          <w:sz w:val="24"/>
          <w:szCs w:val="24"/>
        </w:rPr>
      </w:pPr>
    </w:p>
    <w:p w:rsidR="00E546D7" w:rsidRPr="00E546D7" w:rsidRDefault="00E546D7" w:rsidP="001464C6">
      <w:pPr>
        <w:spacing w:after="0" w:line="240" w:lineRule="auto"/>
        <w:ind w:firstLine="567"/>
        <w:jc w:val="center"/>
        <w:rPr>
          <w:rFonts w:ascii="Arial" w:hAnsi="Arial" w:cs="Arial"/>
          <w:bCs/>
          <w:sz w:val="24"/>
          <w:szCs w:val="24"/>
        </w:rPr>
      </w:pPr>
      <w:r w:rsidRPr="00E546D7">
        <w:rPr>
          <w:rFonts w:ascii="Arial" w:hAnsi="Arial" w:cs="Arial"/>
          <w:bCs/>
          <w:sz w:val="24"/>
          <w:szCs w:val="24"/>
        </w:rPr>
        <w:t>5.5. Результат рассмотрения жалобы</w:t>
      </w:r>
    </w:p>
    <w:p w:rsidR="00E546D7" w:rsidRPr="00E546D7" w:rsidRDefault="00E546D7" w:rsidP="00E546D7">
      <w:pPr>
        <w:spacing w:after="0" w:line="240" w:lineRule="auto"/>
        <w:ind w:firstLine="567"/>
        <w:jc w:val="both"/>
        <w:rPr>
          <w:rFonts w:ascii="Arial" w:hAnsi="Arial" w:cs="Arial"/>
          <w:bCs/>
          <w:sz w:val="24"/>
          <w:szCs w:val="24"/>
        </w:rPr>
      </w:pP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5.5.1. По результатам рассмотрения жалобы принимается одно из следующих решений:</w:t>
      </w: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Красносельского городского поселения Гулькевичского района;</w:t>
      </w: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2) в удовлетворении жалобы отказывается.</w:t>
      </w: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5.5.2. Уполномоченный орган отказывает в удовлетворении жалобы в соответствии с основаниями, предусмотренными постановлением от 11 июня 2015 года № 90:</w:t>
      </w: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lastRenderedPageBreak/>
        <w:t>1) наличие вступившего в законную силу решения суда, арбитражного суда по жалобе о том же предмете и по тем же основаниям;</w:t>
      </w: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2) подача жалобы лицом, полномочия которого не подтверждены в порядке, установленном законодательством Российской Федерации;</w:t>
      </w: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3)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5.5.3. МФЦ отказывает в удовлетворении жалобы в соответствии с основаниями, предусмотренными Порядком.</w:t>
      </w: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5.5.4. Уполномоченный орган оставляет жалобу без ответа в соответствии с основаниями, предусмотренными постановлением от 11 июня 2015 года № 90:</w:t>
      </w: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5.5.5. МФЦ оставляет жалобу без ответа в соответствии с основаниями, предусмотренными Порядком.</w:t>
      </w: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 xml:space="preserve">5.5.6. 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предусмотренной </w:t>
      </w:r>
      <w:r w:rsidRPr="001464C6">
        <w:rPr>
          <w:rFonts w:ascii="Arial" w:hAnsi="Arial" w:cs="Arial"/>
          <w:bCs/>
          <w:sz w:val="24"/>
          <w:szCs w:val="24"/>
        </w:rPr>
        <w:t>частью 1.1 статьи 16</w:t>
      </w:r>
      <w:r w:rsidRPr="00E546D7">
        <w:rPr>
          <w:rFonts w:ascii="Arial" w:hAnsi="Arial" w:cs="Arial"/>
          <w:bCs/>
          <w:sz w:val="24"/>
          <w:szCs w:val="24"/>
        </w:rPr>
        <w:t xml:space="preserve">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546D7" w:rsidRPr="00E546D7" w:rsidRDefault="00E546D7" w:rsidP="00E546D7">
      <w:pPr>
        <w:spacing w:after="0" w:line="240" w:lineRule="auto"/>
        <w:ind w:firstLine="567"/>
        <w:jc w:val="both"/>
        <w:rPr>
          <w:rFonts w:ascii="Arial" w:hAnsi="Arial" w:cs="Arial"/>
          <w:bCs/>
          <w:sz w:val="24"/>
          <w:szCs w:val="24"/>
        </w:rPr>
      </w:pPr>
      <w:bookmarkStart w:id="11" w:name="sub_11282"/>
      <w:r w:rsidRPr="00E546D7">
        <w:rPr>
          <w:rFonts w:ascii="Arial" w:hAnsi="Arial" w:cs="Arial"/>
          <w:bCs/>
          <w:sz w:val="24"/>
          <w:szCs w:val="24"/>
        </w:rPr>
        <w:t>5.5.7.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bookmarkEnd w:id="11"/>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5.5.8.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546D7" w:rsidRPr="00E546D7" w:rsidRDefault="00E546D7" w:rsidP="00E546D7">
      <w:pPr>
        <w:spacing w:after="0" w:line="240" w:lineRule="auto"/>
        <w:ind w:firstLine="567"/>
        <w:jc w:val="both"/>
        <w:rPr>
          <w:rFonts w:ascii="Arial" w:hAnsi="Arial" w:cs="Arial"/>
          <w:bCs/>
          <w:sz w:val="24"/>
          <w:szCs w:val="24"/>
        </w:rPr>
      </w:pPr>
    </w:p>
    <w:p w:rsidR="00E546D7" w:rsidRPr="00E546D7" w:rsidRDefault="00E546D7" w:rsidP="001464C6">
      <w:pPr>
        <w:spacing w:after="0" w:line="240" w:lineRule="auto"/>
        <w:ind w:firstLine="567"/>
        <w:jc w:val="center"/>
        <w:rPr>
          <w:rFonts w:ascii="Arial" w:hAnsi="Arial" w:cs="Arial"/>
          <w:bCs/>
          <w:sz w:val="24"/>
          <w:szCs w:val="24"/>
        </w:rPr>
      </w:pPr>
      <w:r w:rsidRPr="00E546D7">
        <w:rPr>
          <w:rFonts w:ascii="Arial" w:hAnsi="Arial" w:cs="Arial"/>
          <w:bCs/>
          <w:sz w:val="24"/>
          <w:szCs w:val="24"/>
        </w:rPr>
        <w:t>5.6. Порядок информирования заявителя</w:t>
      </w:r>
    </w:p>
    <w:p w:rsidR="00E546D7" w:rsidRPr="00E546D7" w:rsidRDefault="00E546D7" w:rsidP="001464C6">
      <w:pPr>
        <w:spacing w:after="0" w:line="240" w:lineRule="auto"/>
        <w:ind w:firstLine="567"/>
        <w:jc w:val="center"/>
        <w:rPr>
          <w:rFonts w:ascii="Arial" w:hAnsi="Arial" w:cs="Arial"/>
          <w:bCs/>
          <w:sz w:val="24"/>
          <w:szCs w:val="24"/>
        </w:rPr>
      </w:pPr>
      <w:r w:rsidRPr="00E546D7">
        <w:rPr>
          <w:rFonts w:ascii="Arial" w:hAnsi="Arial" w:cs="Arial"/>
          <w:bCs/>
          <w:sz w:val="24"/>
          <w:szCs w:val="24"/>
        </w:rPr>
        <w:t>о результатах рассмотрения жалобы</w:t>
      </w:r>
    </w:p>
    <w:p w:rsidR="00E546D7" w:rsidRPr="00E546D7" w:rsidRDefault="00E546D7" w:rsidP="00E546D7">
      <w:pPr>
        <w:spacing w:after="0" w:line="240" w:lineRule="auto"/>
        <w:ind w:firstLine="567"/>
        <w:jc w:val="both"/>
        <w:rPr>
          <w:rFonts w:ascii="Arial" w:hAnsi="Arial" w:cs="Arial"/>
          <w:bCs/>
          <w:sz w:val="24"/>
          <w:szCs w:val="24"/>
        </w:rPr>
      </w:pP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Не позднее дня, следующего за днем принятия решения, указанного в пункте 5.5.1 подраздела 5.5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 xml:space="preserve">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E546D7" w:rsidRPr="00E546D7" w:rsidRDefault="00E546D7" w:rsidP="00E546D7">
      <w:pPr>
        <w:spacing w:after="0" w:line="240" w:lineRule="auto"/>
        <w:ind w:firstLine="567"/>
        <w:jc w:val="both"/>
        <w:rPr>
          <w:rFonts w:ascii="Arial" w:hAnsi="Arial" w:cs="Arial"/>
          <w:bCs/>
          <w:sz w:val="24"/>
          <w:szCs w:val="24"/>
        </w:rPr>
      </w:pPr>
    </w:p>
    <w:p w:rsidR="00E546D7" w:rsidRPr="00E546D7" w:rsidRDefault="00E546D7" w:rsidP="001464C6">
      <w:pPr>
        <w:spacing w:after="0" w:line="240" w:lineRule="auto"/>
        <w:ind w:firstLine="567"/>
        <w:jc w:val="center"/>
        <w:rPr>
          <w:rFonts w:ascii="Arial" w:hAnsi="Arial" w:cs="Arial"/>
          <w:bCs/>
          <w:sz w:val="24"/>
          <w:szCs w:val="24"/>
        </w:rPr>
      </w:pPr>
      <w:r w:rsidRPr="00E546D7">
        <w:rPr>
          <w:rFonts w:ascii="Arial" w:hAnsi="Arial" w:cs="Arial"/>
          <w:bCs/>
          <w:sz w:val="24"/>
          <w:szCs w:val="24"/>
        </w:rPr>
        <w:t>5.7. Порядок обжалования решения по жалобе</w:t>
      </w:r>
    </w:p>
    <w:p w:rsidR="00E546D7" w:rsidRPr="00E546D7" w:rsidRDefault="00E546D7" w:rsidP="00E546D7">
      <w:pPr>
        <w:spacing w:after="0" w:line="240" w:lineRule="auto"/>
        <w:ind w:firstLine="567"/>
        <w:jc w:val="both"/>
        <w:rPr>
          <w:rFonts w:ascii="Arial" w:hAnsi="Arial" w:cs="Arial"/>
          <w:bCs/>
          <w:sz w:val="24"/>
          <w:szCs w:val="24"/>
        </w:rPr>
      </w:pP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 xml:space="preserve">Заявители имеют право обжаловать решения и действия (бездействие), принятые (осуществляемые) уполномоченным органом, должностным лицом уполномоченного органа, муниципальным служащим в ходе предоставления муниципальной услуги, в суд в порядке и сроки, установленные законодательством Российской Федерации. </w:t>
      </w:r>
    </w:p>
    <w:p w:rsidR="00E546D7" w:rsidRPr="00E546D7" w:rsidRDefault="00E546D7" w:rsidP="00E546D7">
      <w:pPr>
        <w:spacing w:after="0" w:line="240" w:lineRule="auto"/>
        <w:ind w:firstLine="567"/>
        <w:jc w:val="both"/>
        <w:rPr>
          <w:rFonts w:ascii="Arial" w:hAnsi="Arial" w:cs="Arial"/>
          <w:bCs/>
          <w:sz w:val="24"/>
          <w:szCs w:val="24"/>
        </w:rPr>
      </w:pPr>
    </w:p>
    <w:p w:rsidR="00E546D7" w:rsidRPr="00E546D7" w:rsidRDefault="00E546D7" w:rsidP="001464C6">
      <w:pPr>
        <w:spacing w:after="0" w:line="240" w:lineRule="auto"/>
        <w:ind w:firstLine="567"/>
        <w:jc w:val="center"/>
        <w:rPr>
          <w:rFonts w:ascii="Arial" w:hAnsi="Arial" w:cs="Arial"/>
          <w:bCs/>
          <w:sz w:val="24"/>
          <w:szCs w:val="24"/>
        </w:rPr>
      </w:pPr>
      <w:r w:rsidRPr="00E546D7">
        <w:rPr>
          <w:rFonts w:ascii="Arial" w:hAnsi="Arial" w:cs="Arial"/>
          <w:bCs/>
          <w:sz w:val="24"/>
          <w:szCs w:val="24"/>
        </w:rPr>
        <w:lastRenderedPageBreak/>
        <w:t>5.8. Право заявителя на получение информации и</w:t>
      </w:r>
    </w:p>
    <w:p w:rsidR="00E546D7" w:rsidRPr="00E546D7" w:rsidRDefault="00E546D7" w:rsidP="001464C6">
      <w:pPr>
        <w:spacing w:after="0" w:line="240" w:lineRule="auto"/>
        <w:ind w:firstLine="567"/>
        <w:jc w:val="center"/>
        <w:rPr>
          <w:rFonts w:ascii="Arial" w:hAnsi="Arial" w:cs="Arial"/>
          <w:bCs/>
          <w:sz w:val="24"/>
          <w:szCs w:val="24"/>
        </w:rPr>
      </w:pPr>
      <w:r w:rsidRPr="00E546D7">
        <w:rPr>
          <w:rFonts w:ascii="Arial" w:hAnsi="Arial" w:cs="Arial"/>
          <w:bCs/>
          <w:sz w:val="24"/>
          <w:szCs w:val="24"/>
        </w:rPr>
        <w:t>документов, необходимых для обоснования и</w:t>
      </w:r>
    </w:p>
    <w:p w:rsidR="00E546D7" w:rsidRPr="00E546D7" w:rsidRDefault="00E546D7" w:rsidP="001464C6">
      <w:pPr>
        <w:spacing w:after="0" w:line="240" w:lineRule="auto"/>
        <w:ind w:firstLine="567"/>
        <w:jc w:val="center"/>
        <w:rPr>
          <w:rFonts w:ascii="Arial" w:hAnsi="Arial" w:cs="Arial"/>
          <w:bCs/>
          <w:sz w:val="24"/>
          <w:szCs w:val="24"/>
        </w:rPr>
      </w:pPr>
      <w:r w:rsidRPr="00E546D7">
        <w:rPr>
          <w:rFonts w:ascii="Arial" w:hAnsi="Arial" w:cs="Arial"/>
          <w:bCs/>
          <w:sz w:val="24"/>
          <w:szCs w:val="24"/>
        </w:rPr>
        <w:t>рассмотрения жалобы</w:t>
      </w:r>
    </w:p>
    <w:p w:rsidR="00E546D7" w:rsidRPr="00E546D7" w:rsidRDefault="00E546D7" w:rsidP="00E546D7">
      <w:pPr>
        <w:spacing w:after="0" w:line="240" w:lineRule="auto"/>
        <w:ind w:firstLine="567"/>
        <w:jc w:val="both"/>
        <w:rPr>
          <w:rFonts w:ascii="Arial" w:hAnsi="Arial" w:cs="Arial"/>
          <w:bCs/>
          <w:sz w:val="24"/>
          <w:szCs w:val="24"/>
        </w:rPr>
      </w:pP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 xml:space="preserve">Заявители имеют право обратиться в уполномоченный орган,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Портала, а также при личном приеме заявителя. </w:t>
      </w:r>
    </w:p>
    <w:p w:rsidR="00E546D7" w:rsidRPr="00E546D7" w:rsidRDefault="00E546D7" w:rsidP="00E546D7">
      <w:pPr>
        <w:spacing w:after="0" w:line="240" w:lineRule="auto"/>
        <w:ind w:firstLine="567"/>
        <w:jc w:val="both"/>
        <w:rPr>
          <w:rFonts w:ascii="Arial" w:hAnsi="Arial" w:cs="Arial"/>
          <w:bCs/>
          <w:sz w:val="24"/>
          <w:szCs w:val="24"/>
        </w:rPr>
      </w:pPr>
    </w:p>
    <w:p w:rsidR="00E546D7" w:rsidRPr="00E546D7" w:rsidRDefault="00E546D7" w:rsidP="001464C6">
      <w:pPr>
        <w:spacing w:after="0" w:line="240" w:lineRule="auto"/>
        <w:ind w:firstLine="567"/>
        <w:jc w:val="center"/>
        <w:rPr>
          <w:rFonts w:ascii="Arial" w:hAnsi="Arial" w:cs="Arial"/>
          <w:bCs/>
          <w:sz w:val="24"/>
          <w:szCs w:val="24"/>
        </w:rPr>
      </w:pPr>
      <w:r w:rsidRPr="00E546D7">
        <w:rPr>
          <w:rFonts w:ascii="Arial" w:hAnsi="Arial" w:cs="Arial"/>
          <w:bCs/>
          <w:sz w:val="24"/>
          <w:szCs w:val="24"/>
        </w:rPr>
        <w:t>5.9. Способы информирования заявителей</w:t>
      </w:r>
    </w:p>
    <w:p w:rsidR="00E546D7" w:rsidRPr="00E546D7" w:rsidRDefault="00E546D7" w:rsidP="001464C6">
      <w:pPr>
        <w:spacing w:after="0" w:line="240" w:lineRule="auto"/>
        <w:ind w:firstLine="567"/>
        <w:jc w:val="center"/>
        <w:rPr>
          <w:rFonts w:ascii="Arial" w:hAnsi="Arial" w:cs="Arial"/>
          <w:bCs/>
          <w:sz w:val="24"/>
          <w:szCs w:val="24"/>
        </w:rPr>
      </w:pPr>
      <w:r w:rsidRPr="00E546D7">
        <w:rPr>
          <w:rFonts w:ascii="Arial" w:hAnsi="Arial" w:cs="Arial"/>
          <w:bCs/>
          <w:sz w:val="24"/>
          <w:szCs w:val="24"/>
        </w:rPr>
        <w:t>о порядке подачи и рассмотрения жалобы, в том числе</w:t>
      </w:r>
    </w:p>
    <w:p w:rsidR="00E546D7" w:rsidRPr="00E546D7" w:rsidRDefault="00E546D7" w:rsidP="001464C6">
      <w:pPr>
        <w:spacing w:after="0" w:line="240" w:lineRule="auto"/>
        <w:ind w:firstLine="567"/>
        <w:jc w:val="center"/>
        <w:rPr>
          <w:rFonts w:ascii="Arial" w:hAnsi="Arial" w:cs="Arial"/>
          <w:bCs/>
          <w:sz w:val="24"/>
          <w:szCs w:val="24"/>
        </w:rPr>
      </w:pPr>
      <w:r w:rsidRPr="00E546D7">
        <w:rPr>
          <w:rFonts w:ascii="Arial" w:hAnsi="Arial" w:cs="Arial"/>
          <w:bCs/>
          <w:sz w:val="24"/>
          <w:szCs w:val="24"/>
        </w:rPr>
        <w:t>с использованием Портала</w:t>
      </w:r>
    </w:p>
    <w:p w:rsidR="00E546D7" w:rsidRPr="00E546D7" w:rsidRDefault="00E546D7" w:rsidP="00E546D7">
      <w:pPr>
        <w:spacing w:after="0" w:line="240" w:lineRule="auto"/>
        <w:ind w:firstLine="567"/>
        <w:jc w:val="both"/>
        <w:rPr>
          <w:rFonts w:ascii="Arial" w:hAnsi="Arial" w:cs="Arial"/>
          <w:bCs/>
          <w:sz w:val="24"/>
          <w:szCs w:val="24"/>
        </w:rPr>
      </w:pP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на официальном сайте, в МФЦ, на Портале.</w:t>
      </w:r>
    </w:p>
    <w:p w:rsidR="00E546D7" w:rsidRPr="00E546D7" w:rsidRDefault="00E546D7" w:rsidP="00E546D7">
      <w:pPr>
        <w:spacing w:after="0" w:line="240" w:lineRule="auto"/>
        <w:ind w:firstLine="567"/>
        <w:jc w:val="both"/>
        <w:rPr>
          <w:rFonts w:ascii="Arial" w:hAnsi="Arial" w:cs="Arial"/>
          <w:bCs/>
          <w:sz w:val="24"/>
          <w:szCs w:val="24"/>
        </w:rPr>
      </w:pPr>
    </w:p>
    <w:p w:rsidR="00E546D7" w:rsidRPr="00E546D7" w:rsidRDefault="00E546D7" w:rsidP="00F562B1">
      <w:pPr>
        <w:spacing w:after="0" w:line="240" w:lineRule="auto"/>
        <w:ind w:firstLine="567"/>
        <w:jc w:val="center"/>
        <w:rPr>
          <w:rFonts w:ascii="Arial" w:hAnsi="Arial" w:cs="Arial"/>
          <w:bCs/>
          <w:sz w:val="24"/>
          <w:szCs w:val="24"/>
        </w:rPr>
      </w:pPr>
      <w:r w:rsidRPr="00E546D7">
        <w:rPr>
          <w:rFonts w:ascii="Arial" w:hAnsi="Arial" w:cs="Arial"/>
          <w:bCs/>
          <w:sz w:val="24"/>
          <w:szCs w:val="24"/>
        </w:rPr>
        <w:t>5.10. Перечень норм</w:t>
      </w:r>
      <w:bookmarkStart w:id="12" w:name="_GoBack"/>
      <w:bookmarkEnd w:id="12"/>
      <w:r w:rsidRPr="00E546D7">
        <w:rPr>
          <w:rFonts w:ascii="Arial" w:hAnsi="Arial" w:cs="Arial"/>
          <w:bCs/>
          <w:sz w:val="24"/>
          <w:szCs w:val="24"/>
        </w:rPr>
        <w:t xml:space="preserve">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МФЦ, организаций, указанных в </w:t>
      </w:r>
      <w:r w:rsidRPr="001464C6">
        <w:rPr>
          <w:rFonts w:ascii="Arial" w:hAnsi="Arial" w:cs="Arial"/>
          <w:bCs/>
          <w:sz w:val="24"/>
          <w:szCs w:val="24"/>
        </w:rPr>
        <w:t>части 1.1 статьи 16</w:t>
      </w:r>
      <w:r w:rsidRPr="00E546D7">
        <w:rPr>
          <w:rFonts w:ascii="Arial" w:hAnsi="Arial" w:cs="Arial"/>
          <w:bCs/>
          <w:sz w:val="24"/>
          <w:szCs w:val="24"/>
        </w:rPr>
        <w:t xml:space="preserve"> Федерального закона от 27 июля 2010 года</w:t>
      </w:r>
    </w:p>
    <w:p w:rsidR="00E546D7" w:rsidRPr="00E546D7" w:rsidRDefault="00E546D7" w:rsidP="00F562B1">
      <w:pPr>
        <w:spacing w:after="0" w:line="240" w:lineRule="auto"/>
        <w:ind w:firstLine="567"/>
        <w:jc w:val="center"/>
        <w:rPr>
          <w:rFonts w:ascii="Arial" w:hAnsi="Arial" w:cs="Arial"/>
          <w:bCs/>
          <w:sz w:val="24"/>
          <w:szCs w:val="24"/>
        </w:rPr>
      </w:pPr>
      <w:r w:rsidRPr="00E546D7">
        <w:rPr>
          <w:rFonts w:ascii="Arial" w:hAnsi="Arial" w:cs="Arial"/>
          <w:bCs/>
          <w:sz w:val="24"/>
          <w:szCs w:val="24"/>
        </w:rPr>
        <w:t>№ 210-ФЗ «Об организации предоставления государственных и муниципальных услуг», а также их должностных лиц, муниципальных служащих, работников</w:t>
      </w:r>
    </w:p>
    <w:p w:rsidR="00E546D7" w:rsidRPr="00E546D7" w:rsidRDefault="00E546D7" w:rsidP="00E546D7">
      <w:pPr>
        <w:spacing w:after="0" w:line="240" w:lineRule="auto"/>
        <w:ind w:firstLine="567"/>
        <w:jc w:val="both"/>
        <w:rPr>
          <w:rFonts w:ascii="Arial" w:hAnsi="Arial" w:cs="Arial"/>
          <w:bCs/>
          <w:sz w:val="24"/>
          <w:szCs w:val="24"/>
        </w:rPr>
      </w:pP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 xml:space="preserve">5.10.1. Порядок досудебного (внесудебного) обжалования решений и действий (бездействия) уполномоченного органа, МФЦ, организаций, указанных в </w:t>
      </w:r>
      <w:r w:rsidRPr="001464C6">
        <w:rPr>
          <w:rFonts w:ascii="Arial" w:hAnsi="Arial" w:cs="Arial"/>
          <w:bCs/>
          <w:sz w:val="24"/>
          <w:szCs w:val="24"/>
        </w:rPr>
        <w:t>части 1.1 статьи 16</w:t>
      </w:r>
      <w:r w:rsidRPr="00E546D7">
        <w:rPr>
          <w:rFonts w:ascii="Arial" w:hAnsi="Arial" w:cs="Arial"/>
          <w:bCs/>
          <w:sz w:val="24"/>
          <w:szCs w:val="24"/>
        </w:rPr>
        <w:t xml:space="preserve"> Федерального закона от </w:t>
      </w:r>
      <w:r w:rsidR="001464C6">
        <w:rPr>
          <w:rFonts w:ascii="Arial" w:hAnsi="Arial" w:cs="Arial"/>
          <w:bCs/>
          <w:sz w:val="24"/>
          <w:szCs w:val="24"/>
        </w:rPr>
        <w:t xml:space="preserve">27 июля 2010 года </w:t>
      </w:r>
      <w:r w:rsidRPr="00E546D7">
        <w:rPr>
          <w:rFonts w:ascii="Arial" w:hAnsi="Arial" w:cs="Arial"/>
          <w:bCs/>
          <w:sz w:val="24"/>
          <w:szCs w:val="24"/>
        </w:rPr>
        <w:t>№ 210-ФЗ «Об организации предоставления государственных и муниципальных услуг», а также их должностных лиц, муниципальных служащих, работников осуществляется в соответствии со следующими нормативными правовыми актами:</w:t>
      </w:r>
    </w:p>
    <w:p w:rsidR="00E546D7" w:rsidRPr="00E546D7" w:rsidRDefault="00E546D7" w:rsidP="00E546D7">
      <w:pPr>
        <w:spacing w:after="0" w:line="240" w:lineRule="auto"/>
        <w:ind w:firstLine="567"/>
        <w:jc w:val="both"/>
        <w:rPr>
          <w:rFonts w:ascii="Arial" w:hAnsi="Arial" w:cs="Arial"/>
          <w:bCs/>
          <w:sz w:val="24"/>
          <w:szCs w:val="24"/>
        </w:rPr>
      </w:pPr>
      <w:r w:rsidRPr="00DD3A21">
        <w:rPr>
          <w:rFonts w:ascii="Arial" w:hAnsi="Arial" w:cs="Arial"/>
          <w:bCs/>
          <w:sz w:val="24"/>
          <w:szCs w:val="24"/>
        </w:rPr>
        <w:t>Федеральным закон</w:t>
      </w:r>
      <w:r w:rsidRPr="00E546D7">
        <w:rPr>
          <w:rFonts w:ascii="Arial" w:hAnsi="Arial" w:cs="Arial"/>
          <w:bCs/>
          <w:sz w:val="24"/>
          <w:szCs w:val="24"/>
        </w:rPr>
        <w:t>ом от 27 июля 2010 года № 210-ФЗ «Об организации предоставления государственных и муниципальных услуг»;</w:t>
      </w: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постановлением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w:t>
      </w: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lastRenderedPageBreak/>
        <w:t>постановлением администрации Красносельского городского поселения Гулькевичского района от 11 июня 2015 года № 90 «Об утверждении порядка подачи и рассмотрения жалоб на решения и действия (бездействие) администрации Красносельского городского поселения Гулькевичского района и ее должностных лиц, муниципальных служащих».</w:t>
      </w:r>
    </w:p>
    <w:p w:rsidR="00E546D7" w:rsidRPr="00E546D7" w:rsidRDefault="00E546D7" w:rsidP="00E546D7">
      <w:pPr>
        <w:spacing w:after="0" w:line="240" w:lineRule="auto"/>
        <w:ind w:firstLine="567"/>
        <w:jc w:val="both"/>
        <w:rPr>
          <w:rFonts w:ascii="Arial" w:hAnsi="Arial" w:cs="Arial"/>
          <w:bCs/>
          <w:sz w:val="24"/>
          <w:szCs w:val="24"/>
        </w:rPr>
      </w:pPr>
      <w:r w:rsidRPr="00E546D7">
        <w:rPr>
          <w:rFonts w:ascii="Arial" w:hAnsi="Arial" w:cs="Arial"/>
          <w:bCs/>
          <w:sz w:val="24"/>
          <w:szCs w:val="24"/>
        </w:rPr>
        <w:t xml:space="preserve">5.10.2. 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МФЦ, организаций, указанных в </w:t>
      </w:r>
      <w:r w:rsidRPr="00DD3A21">
        <w:rPr>
          <w:rFonts w:ascii="Arial" w:hAnsi="Arial" w:cs="Arial"/>
          <w:bCs/>
          <w:sz w:val="24"/>
          <w:szCs w:val="24"/>
        </w:rPr>
        <w:t>части 1.1 статьи 16</w:t>
      </w:r>
      <w:r w:rsidRPr="00E546D7">
        <w:rPr>
          <w:rFonts w:ascii="Arial" w:hAnsi="Arial" w:cs="Arial"/>
          <w:bCs/>
          <w:sz w:val="24"/>
          <w:szCs w:val="24"/>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 размещен на официальном сайте, на Портале.</w:t>
      </w:r>
    </w:p>
    <w:p w:rsidR="007D2A75" w:rsidRDefault="007D2A75" w:rsidP="007D2A75">
      <w:pPr>
        <w:spacing w:after="0" w:line="240" w:lineRule="auto"/>
        <w:ind w:firstLine="567"/>
        <w:jc w:val="both"/>
        <w:rPr>
          <w:rFonts w:ascii="Arial" w:hAnsi="Arial" w:cs="Arial"/>
          <w:sz w:val="24"/>
          <w:szCs w:val="24"/>
        </w:rPr>
      </w:pPr>
    </w:p>
    <w:p w:rsidR="007D2A75" w:rsidRDefault="007D2A75" w:rsidP="007D2A75">
      <w:pPr>
        <w:spacing w:after="0" w:line="240" w:lineRule="auto"/>
        <w:ind w:firstLine="567"/>
        <w:jc w:val="both"/>
        <w:rPr>
          <w:rFonts w:ascii="Arial" w:hAnsi="Arial" w:cs="Arial"/>
          <w:bCs/>
          <w:sz w:val="24"/>
          <w:szCs w:val="24"/>
        </w:rPr>
      </w:pPr>
    </w:p>
    <w:p w:rsidR="00523ACE" w:rsidRDefault="00523ACE" w:rsidP="007D2A75">
      <w:pPr>
        <w:spacing w:after="0" w:line="240" w:lineRule="auto"/>
        <w:ind w:firstLine="567"/>
        <w:jc w:val="both"/>
        <w:rPr>
          <w:rFonts w:ascii="Arial" w:hAnsi="Arial" w:cs="Arial"/>
          <w:bCs/>
          <w:sz w:val="24"/>
          <w:szCs w:val="24"/>
        </w:rPr>
      </w:pPr>
    </w:p>
    <w:p w:rsidR="00F21612" w:rsidRPr="00354E9D" w:rsidRDefault="00F21612" w:rsidP="00F21612">
      <w:pPr>
        <w:spacing w:after="0" w:line="240" w:lineRule="auto"/>
        <w:ind w:firstLine="567"/>
        <w:jc w:val="both"/>
        <w:rPr>
          <w:rFonts w:ascii="Arial" w:hAnsi="Arial" w:cs="Arial"/>
          <w:bCs/>
          <w:sz w:val="24"/>
          <w:szCs w:val="24"/>
        </w:rPr>
      </w:pPr>
      <w:r>
        <w:rPr>
          <w:rFonts w:ascii="Arial" w:hAnsi="Arial" w:cs="Arial"/>
          <w:bCs/>
          <w:sz w:val="24"/>
          <w:szCs w:val="24"/>
        </w:rPr>
        <w:t>Г</w:t>
      </w:r>
      <w:r w:rsidRPr="00354E9D">
        <w:rPr>
          <w:rFonts w:ascii="Arial" w:hAnsi="Arial" w:cs="Arial"/>
          <w:bCs/>
          <w:sz w:val="24"/>
          <w:szCs w:val="24"/>
        </w:rPr>
        <w:t>лав</w:t>
      </w:r>
      <w:r>
        <w:rPr>
          <w:rFonts w:ascii="Arial" w:hAnsi="Arial" w:cs="Arial"/>
          <w:bCs/>
          <w:sz w:val="24"/>
          <w:szCs w:val="24"/>
        </w:rPr>
        <w:t>а</w:t>
      </w:r>
    </w:p>
    <w:p w:rsidR="00F21612" w:rsidRPr="00354E9D" w:rsidRDefault="00F21612" w:rsidP="00F21612">
      <w:pPr>
        <w:spacing w:after="0" w:line="240" w:lineRule="auto"/>
        <w:ind w:firstLine="567"/>
        <w:jc w:val="both"/>
        <w:rPr>
          <w:rFonts w:ascii="Arial" w:hAnsi="Arial" w:cs="Arial"/>
          <w:bCs/>
          <w:sz w:val="24"/>
          <w:szCs w:val="24"/>
        </w:rPr>
      </w:pPr>
      <w:r w:rsidRPr="00354E9D">
        <w:rPr>
          <w:rFonts w:ascii="Arial" w:hAnsi="Arial" w:cs="Arial"/>
          <w:bCs/>
          <w:sz w:val="24"/>
          <w:szCs w:val="24"/>
        </w:rPr>
        <w:t xml:space="preserve">Красносельского городского поселения </w:t>
      </w:r>
    </w:p>
    <w:p w:rsidR="00F21612" w:rsidRPr="00354E9D" w:rsidRDefault="00F21612" w:rsidP="00F21612">
      <w:pPr>
        <w:spacing w:after="0" w:line="240" w:lineRule="auto"/>
        <w:ind w:firstLine="567"/>
        <w:jc w:val="both"/>
        <w:rPr>
          <w:rFonts w:ascii="Arial" w:hAnsi="Arial" w:cs="Arial"/>
          <w:bCs/>
          <w:sz w:val="24"/>
          <w:szCs w:val="24"/>
        </w:rPr>
      </w:pPr>
      <w:r w:rsidRPr="00354E9D">
        <w:rPr>
          <w:rFonts w:ascii="Arial" w:hAnsi="Arial" w:cs="Arial"/>
          <w:bCs/>
          <w:sz w:val="24"/>
          <w:szCs w:val="24"/>
        </w:rPr>
        <w:t>Гулькевичского района</w:t>
      </w:r>
    </w:p>
    <w:p w:rsidR="007D2A75" w:rsidRDefault="00F21612" w:rsidP="00F21612">
      <w:pPr>
        <w:spacing w:after="0" w:line="240" w:lineRule="auto"/>
        <w:ind w:firstLine="567"/>
        <w:jc w:val="both"/>
        <w:rPr>
          <w:rFonts w:ascii="Arial" w:hAnsi="Arial" w:cs="Arial"/>
          <w:bCs/>
          <w:sz w:val="24"/>
          <w:szCs w:val="24"/>
        </w:rPr>
      </w:pPr>
      <w:r>
        <w:rPr>
          <w:rFonts w:ascii="Arial" w:hAnsi="Arial" w:cs="Arial"/>
          <w:bCs/>
          <w:sz w:val="24"/>
          <w:szCs w:val="24"/>
        </w:rPr>
        <w:t>А.И. Рогоза</w:t>
      </w:r>
    </w:p>
    <w:p w:rsidR="00CA366B" w:rsidRDefault="00CA366B" w:rsidP="00F21612">
      <w:pPr>
        <w:spacing w:after="0" w:line="240" w:lineRule="auto"/>
        <w:ind w:firstLine="567"/>
        <w:jc w:val="both"/>
        <w:rPr>
          <w:rFonts w:ascii="Arial" w:hAnsi="Arial" w:cs="Arial"/>
          <w:bCs/>
          <w:sz w:val="24"/>
          <w:szCs w:val="24"/>
        </w:rPr>
      </w:pPr>
    </w:p>
    <w:p w:rsidR="00CA366B" w:rsidRPr="007D2A75" w:rsidRDefault="00CA366B" w:rsidP="00F21612">
      <w:pPr>
        <w:spacing w:after="0" w:line="240" w:lineRule="auto"/>
        <w:ind w:firstLine="567"/>
        <w:jc w:val="both"/>
        <w:rPr>
          <w:rFonts w:ascii="Arial" w:hAnsi="Arial" w:cs="Arial"/>
          <w:bCs/>
          <w:sz w:val="24"/>
          <w:szCs w:val="24"/>
        </w:rPr>
      </w:pPr>
    </w:p>
    <w:p w:rsidR="00472F4A" w:rsidRPr="00183D7E" w:rsidRDefault="00ED342B" w:rsidP="00472F4A">
      <w:pPr>
        <w:spacing w:after="0" w:line="240" w:lineRule="auto"/>
        <w:ind w:firstLine="567"/>
        <w:jc w:val="both"/>
        <w:rPr>
          <w:rFonts w:ascii="Arial" w:hAnsi="Arial" w:cs="Arial"/>
          <w:bCs/>
          <w:sz w:val="24"/>
          <w:szCs w:val="24"/>
        </w:rPr>
      </w:pPr>
      <w:r>
        <w:rPr>
          <w:rFonts w:ascii="Arial" w:hAnsi="Arial" w:cs="Arial"/>
          <w:bCs/>
          <w:sz w:val="24"/>
          <w:szCs w:val="24"/>
        </w:rPr>
        <w:t>ПРИЛОЖЕНИЕ</w:t>
      </w:r>
    </w:p>
    <w:p w:rsidR="00472F4A" w:rsidRPr="00183D7E" w:rsidRDefault="00472F4A" w:rsidP="00472F4A">
      <w:pPr>
        <w:spacing w:after="0" w:line="240" w:lineRule="auto"/>
        <w:ind w:firstLine="567"/>
        <w:jc w:val="both"/>
        <w:rPr>
          <w:rFonts w:ascii="Arial" w:hAnsi="Arial" w:cs="Arial"/>
          <w:bCs/>
          <w:sz w:val="24"/>
          <w:szCs w:val="24"/>
        </w:rPr>
      </w:pPr>
      <w:r w:rsidRPr="00183D7E">
        <w:rPr>
          <w:rFonts w:ascii="Arial" w:hAnsi="Arial" w:cs="Arial"/>
          <w:bCs/>
          <w:sz w:val="24"/>
          <w:szCs w:val="24"/>
        </w:rPr>
        <w:t>к административному регламенту</w:t>
      </w:r>
    </w:p>
    <w:p w:rsidR="00ED342B" w:rsidRDefault="00472F4A" w:rsidP="00ED342B">
      <w:pPr>
        <w:spacing w:after="0" w:line="240" w:lineRule="auto"/>
        <w:ind w:firstLine="567"/>
        <w:jc w:val="both"/>
        <w:rPr>
          <w:rFonts w:ascii="Arial" w:hAnsi="Arial" w:cs="Arial"/>
          <w:bCs/>
          <w:sz w:val="24"/>
          <w:szCs w:val="24"/>
        </w:rPr>
      </w:pPr>
      <w:r w:rsidRPr="00183D7E">
        <w:rPr>
          <w:rFonts w:ascii="Arial" w:hAnsi="Arial" w:cs="Arial"/>
          <w:bCs/>
          <w:sz w:val="24"/>
          <w:szCs w:val="24"/>
        </w:rPr>
        <w:t xml:space="preserve">по предоставлению муниципальной </w:t>
      </w:r>
    </w:p>
    <w:p w:rsidR="00DD3A21" w:rsidRDefault="00472F4A" w:rsidP="00DD3A21">
      <w:pPr>
        <w:spacing w:after="0" w:line="240" w:lineRule="auto"/>
        <w:ind w:firstLine="567"/>
        <w:jc w:val="both"/>
        <w:rPr>
          <w:rFonts w:ascii="Arial" w:hAnsi="Arial" w:cs="Arial"/>
          <w:bCs/>
          <w:sz w:val="24"/>
          <w:szCs w:val="24"/>
        </w:rPr>
      </w:pPr>
      <w:r w:rsidRPr="00183D7E">
        <w:rPr>
          <w:rFonts w:ascii="Arial" w:hAnsi="Arial" w:cs="Arial"/>
          <w:bCs/>
          <w:sz w:val="24"/>
          <w:szCs w:val="24"/>
        </w:rPr>
        <w:t>услуги «</w:t>
      </w:r>
      <w:r w:rsidR="00DD3A21" w:rsidRPr="00DD3A21">
        <w:rPr>
          <w:rFonts w:ascii="Arial" w:hAnsi="Arial" w:cs="Arial"/>
          <w:bCs/>
          <w:sz w:val="24"/>
          <w:szCs w:val="24"/>
        </w:rPr>
        <w:t xml:space="preserve">Предоставление в аренду </w:t>
      </w:r>
    </w:p>
    <w:p w:rsidR="00DD3A21" w:rsidRDefault="00DD3A21" w:rsidP="00DD3A21">
      <w:pPr>
        <w:spacing w:after="0" w:line="240" w:lineRule="auto"/>
        <w:ind w:firstLine="567"/>
        <w:jc w:val="both"/>
        <w:rPr>
          <w:rFonts w:ascii="Arial" w:hAnsi="Arial" w:cs="Arial"/>
          <w:bCs/>
          <w:sz w:val="24"/>
          <w:szCs w:val="24"/>
        </w:rPr>
      </w:pPr>
      <w:r w:rsidRPr="00DD3A21">
        <w:rPr>
          <w:rFonts w:ascii="Arial" w:hAnsi="Arial" w:cs="Arial"/>
          <w:bCs/>
          <w:sz w:val="24"/>
          <w:szCs w:val="24"/>
        </w:rPr>
        <w:t xml:space="preserve">без проведения торгов земельного </w:t>
      </w:r>
    </w:p>
    <w:p w:rsidR="00DD3A21" w:rsidRDefault="00DD3A21" w:rsidP="00DD3A21">
      <w:pPr>
        <w:spacing w:after="0" w:line="240" w:lineRule="auto"/>
        <w:ind w:firstLine="567"/>
        <w:jc w:val="both"/>
        <w:rPr>
          <w:rFonts w:ascii="Arial" w:hAnsi="Arial" w:cs="Arial"/>
          <w:bCs/>
          <w:sz w:val="24"/>
          <w:szCs w:val="24"/>
        </w:rPr>
      </w:pPr>
      <w:r w:rsidRPr="00DD3A21">
        <w:rPr>
          <w:rFonts w:ascii="Arial" w:hAnsi="Arial" w:cs="Arial"/>
          <w:bCs/>
          <w:sz w:val="24"/>
          <w:szCs w:val="24"/>
        </w:rPr>
        <w:t xml:space="preserve">участка, который находится в </w:t>
      </w:r>
    </w:p>
    <w:p w:rsidR="00DD3A21" w:rsidRDefault="00DD3A21" w:rsidP="00DD3A21">
      <w:pPr>
        <w:spacing w:after="0" w:line="240" w:lineRule="auto"/>
        <w:ind w:firstLine="567"/>
        <w:jc w:val="both"/>
        <w:rPr>
          <w:rFonts w:ascii="Arial" w:hAnsi="Arial" w:cs="Arial"/>
          <w:bCs/>
          <w:sz w:val="24"/>
          <w:szCs w:val="24"/>
        </w:rPr>
      </w:pPr>
      <w:r w:rsidRPr="00DD3A21">
        <w:rPr>
          <w:rFonts w:ascii="Arial" w:hAnsi="Arial" w:cs="Arial"/>
          <w:bCs/>
          <w:sz w:val="24"/>
          <w:szCs w:val="24"/>
        </w:rPr>
        <w:t xml:space="preserve">государственной или муниципальной </w:t>
      </w:r>
    </w:p>
    <w:p w:rsidR="00DD3A21" w:rsidRDefault="00DD3A21" w:rsidP="00DD3A21">
      <w:pPr>
        <w:spacing w:after="0" w:line="240" w:lineRule="auto"/>
        <w:ind w:firstLine="567"/>
        <w:jc w:val="both"/>
        <w:rPr>
          <w:rFonts w:ascii="Arial" w:hAnsi="Arial" w:cs="Arial"/>
          <w:bCs/>
          <w:sz w:val="24"/>
          <w:szCs w:val="24"/>
        </w:rPr>
      </w:pPr>
      <w:r w:rsidRPr="00DD3A21">
        <w:rPr>
          <w:rFonts w:ascii="Arial" w:hAnsi="Arial" w:cs="Arial"/>
          <w:bCs/>
          <w:sz w:val="24"/>
          <w:szCs w:val="24"/>
        </w:rPr>
        <w:t xml:space="preserve">собственности, на котором расположен </w:t>
      </w:r>
    </w:p>
    <w:p w:rsidR="00472F4A" w:rsidRPr="00183D7E" w:rsidRDefault="00DD3A21" w:rsidP="00DD3A21">
      <w:pPr>
        <w:spacing w:after="0" w:line="240" w:lineRule="auto"/>
        <w:ind w:firstLine="567"/>
        <w:jc w:val="both"/>
        <w:rPr>
          <w:rFonts w:ascii="Arial" w:hAnsi="Arial" w:cs="Arial"/>
          <w:bCs/>
          <w:sz w:val="24"/>
          <w:szCs w:val="24"/>
        </w:rPr>
      </w:pPr>
      <w:r w:rsidRPr="00DD3A21">
        <w:rPr>
          <w:rFonts w:ascii="Arial" w:hAnsi="Arial" w:cs="Arial"/>
          <w:bCs/>
          <w:sz w:val="24"/>
          <w:szCs w:val="24"/>
        </w:rPr>
        <w:t>объект незавершенного строительства</w:t>
      </w:r>
      <w:r w:rsidR="00472F4A" w:rsidRPr="00183D7E">
        <w:rPr>
          <w:rFonts w:ascii="Arial" w:hAnsi="Arial" w:cs="Arial"/>
          <w:bCs/>
          <w:sz w:val="24"/>
          <w:szCs w:val="24"/>
        </w:rPr>
        <w:t>»</w:t>
      </w:r>
    </w:p>
    <w:p w:rsidR="00472F4A" w:rsidRPr="00183D7E" w:rsidRDefault="00472F4A" w:rsidP="00472F4A">
      <w:pPr>
        <w:spacing w:after="0" w:line="240" w:lineRule="auto"/>
        <w:ind w:firstLine="567"/>
        <w:jc w:val="both"/>
        <w:rPr>
          <w:rFonts w:ascii="Arial" w:hAnsi="Arial" w:cs="Arial"/>
          <w:bCs/>
          <w:sz w:val="24"/>
          <w:szCs w:val="24"/>
        </w:rPr>
      </w:pPr>
    </w:p>
    <w:p w:rsidR="00472F4A" w:rsidRPr="00183D7E" w:rsidRDefault="00472F4A" w:rsidP="00472F4A">
      <w:pPr>
        <w:spacing w:after="0" w:line="240" w:lineRule="auto"/>
        <w:ind w:firstLine="567"/>
        <w:jc w:val="both"/>
        <w:rPr>
          <w:rFonts w:ascii="Arial" w:hAnsi="Arial" w:cs="Arial"/>
          <w:bCs/>
          <w:sz w:val="24"/>
          <w:szCs w:val="24"/>
        </w:rPr>
      </w:pPr>
    </w:p>
    <w:p w:rsidR="0099716A" w:rsidRDefault="0099716A" w:rsidP="0099716A">
      <w:pPr>
        <w:spacing w:after="0" w:line="240" w:lineRule="auto"/>
        <w:ind w:firstLine="567"/>
        <w:jc w:val="both"/>
        <w:rPr>
          <w:rFonts w:ascii="Arial" w:hAnsi="Arial" w:cs="Arial"/>
          <w:bCs/>
          <w:sz w:val="24"/>
          <w:szCs w:val="24"/>
        </w:rPr>
      </w:pPr>
      <w:r w:rsidRPr="0099716A">
        <w:rPr>
          <w:rFonts w:ascii="Arial" w:hAnsi="Arial" w:cs="Arial"/>
          <w:bCs/>
          <w:sz w:val="24"/>
          <w:szCs w:val="24"/>
        </w:rPr>
        <w:t xml:space="preserve">Главе Красносельского городского поселения </w:t>
      </w:r>
    </w:p>
    <w:p w:rsidR="0099716A" w:rsidRPr="0099716A" w:rsidRDefault="0099716A" w:rsidP="0099716A">
      <w:pPr>
        <w:spacing w:after="0" w:line="240" w:lineRule="auto"/>
        <w:ind w:firstLine="567"/>
        <w:jc w:val="both"/>
        <w:rPr>
          <w:rFonts w:ascii="Arial" w:hAnsi="Arial" w:cs="Arial"/>
          <w:bCs/>
          <w:sz w:val="24"/>
          <w:szCs w:val="24"/>
        </w:rPr>
      </w:pPr>
      <w:r w:rsidRPr="0099716A">
        <w:rPr>
          <w:rFonts w:ascii="Arial" w:hAnsi="Arial" w:cs="Arial"/>
          <w:bCs/>
          <w:sz w:val="24"/>
          <w:szCs w:val="24"/>
        </w:rPr>
        <w:t>Гулькевичского района</w:t>
      </w:r>
    </w:p>
    <w:p w:rsidR="0099716A" w:rsidRPr="0099716A" w:rsidRDefault="0099716A" w:rsidP="0099716A">
      <w:pPr>
        <w:spacing w:after="0" w:line="240" w:lineRule="auto"/>
        <w:ind w:firstLine="567"/>
        <w:jc w:val="both"/>
        <w:rPr>
          <w:rFonts w:ascii="Arial" w:hAnsi="Arial" w:cs="Arial"/>
          <w:bCs/>
          <w:sz w:val="24"/>
          <w:szCs w:val="24"/>
        </w:rPr>
      </w:pPr>
      <w:r w:rsidRPr="0099716A">
        <w:rPr>
          <w:rFonts w:ascii="Arial" w:hAnsi="Arial" w:cs="Arial"/>
          <w:bCs/>
          <w:sz w:val="24"/>
          <w:szCs w:val="24"/>
        </w:rPr>
        <w:t>____________________________________</w:t>
      </w:r>
    </w:p>
    <w:p w:rsidR="0099716A" w:rsidRPr="0099716A" w:rsidRDefault="0099716A" w:rsidP="0099716A">
      <w:pPr>
        <w:spacing w:after="0" w:line="240" w:lineRule="auto"/>
        <w:ind w:firstLine="567"/>
        <w:jc w:val="both"/>
        <w:rPr>
          <w:rFonts w:ascii="Arial" w:hAnsi="Arial" w:cs="Arial"/>
          <w:bCs/>
          <w:sz w:val="24"/>
          <w:szCs w:val="24"/>
        </w:rPr>
      </w:pPr>
      <w:r w:rsidRPr="0099716A">
        <w:rPr>
          <w:rFonts w:ascii="Arial" w:hAnsi="Arial" w:cs="Arial"/>
          <w:bCs/>
          <w:sz w:val="24"/>
          <w:szCs w:val="24"/>
        </w:rPr>
        <w:t>(Ф.И.О)</w:t>
      </w:r>
    </w:p>
    <w:p w:rsidR="00DD3A21" w:rsidRDefault="0099716A" w:rsidP="00DD3A21">
      <w:pPr>
        <w:spacing w:after="0" w:line="240" w:lineRule="auto"/>
        <w:ind w:firstLine="567"/>
        <w:jc w:val="both"/>
        <w:rPr>
          <w:rFonts w:ascii="Arial" w:hAnsi="Arial" w:cs="Arial"/>
          <w:bCs/>
          <w:sz w:val="24"/>
          <w:szCs w:val="24"/>
        </w:rPr>
      </w:pPr>
      <w:r w:rsidRPr="0099716A">
        <w:rPr>
          <w:rFonts w:ascii="Arial" w:hAnsi="Arial" w:cs="Arial"/>
          <w:bCs/>
          <w:sz w:val="24"/>
          <w:szCs w:val="24"/>
        </w:rPr>
        <w:t>_____</w:t>
      </w:r>
      <w:r w:rsidR="00DD3A21">
        <w:rPr>
          <w:rFonts w:ascii="Arial" w:hAnsi="Arial" w:cs="Arial"/>
          <w:bCs/>
          <w:sz w:val="24"/>
          <w:szCs w:val="24"/>
        </w:rPr>
        <w:t>_______________________________</w:t>
      </w:r>
    </w:p>
    <w:p w:rsidR="00DD3A21" w:rsidRDefault="00DD3A21" w:rsidP="00DD3A21">
      <w:pPr>
        <w:spacing w:after="0" w:line="240" w:lineRule="auto"/>
        <w:ind w:firstLine="567"/>
        <w:jc w:val="both"/>
      </w:pPr>
      <w:r>
        <w:t xml:space="preserve">(Ф.И.О. заявителя, место фактического проживания, </w:t>
      </w:r>
    </w:p>
    <w:p w:rsidR="00DD3A21" w:rsidRDefault="00DD3A21" w:rsidP="00DD3A21">
      <w:pPr>
        <w:spacing w:after="0" w:line="240" w:lineRule="auto"/>
        <w:ind w:firstLine="567"/>
        <w:jc w:val="both"/>
      </w:pPr>
      <w:r>
        <w:t xml:space="preserve">реквизиты документа, удостоверяющего личность </w:t>
      </w:r>
    </w:p>
    <w:p w:rsidR="00DD3A21" w:rsidRDefault="00DD3A21" w:rsidP="00DD3A21">
      <w:pPr>
        <w:spacing w:after="0" w:line="240" w:lineRule="auto"/>
        <w:ind w:firstLine="567"/>
        <w:jc w:val="both"/>
      </w:pPr>
      <w:r>
        <w:t xml:space="preserve">заявителя, наименование и место нахождения </w:t>
      </w:r>
    </w:p>
    <w:p w:rsidR="00DD3A21" w:rsidRDefault="00DD3A21" w:rsidP="00DD3A21">
      <w:pPr>
        <w:spacing w:after="0" w:line="240" w:lineRule="auto"/>
        <w:ind w:firstLine="567"/>
        <w:jc w:val="both"/>
      </w:pPr>
      <w:r>
        <w:t xml:space="preserve">юридического лица или индивидуального </w:t>
      </w:r>
    </w:p>
    <w:p w:rsidR="00DD3A21" w:rsidRDefault="00DD3A21" w:rsidP="00DD3A21">
      <w:pPr>
        <w:spacing w:after="0" w:line="240" w:lineRule="auto"/>
        <w:ind w:firstLine="567"/>
        <w:jc w:val="both"/>
      </w:pPr>
      <w:r>
        <w:t xml:space="preserve">предпринимателя, государственный регистрационный </w:t>
      </w:r>
    </w:p>
    <w:p w:rsidR="00DD3A21" w:rsidRDefault="00DD3A21" w:rsidP="00DD3A21">
      <w:pPr>
        <w:spacing w:after="0" w:line="240" w:lineRule="auto"/>
        <w:ind w:firstLine="567"/>
        <w:jc w:val="both"/>
      </w:pPr>
      <w:r>
        <w:t xml:space="preserve">номер записи в ЕГРЮЛ, ЕГРИП, идентификационный номер </w:t>
      </w:r>
    </w:p>
    <w:p w:rsidR="00DD3A21" w:rsidRDefault="00DD3A21" w:rsidP="00DD3A21">
      <w:pPr>
        <w:spacing w:after="0" w:line="240" w:lineRule="auto"/>
        <w:ind w:firstLine="567"/>
        <w:jc w:val="both"/>
      </w:pPr>
      <w:r>
        <w:t xml:space="preserve">налогоплательщика, за исключением случаев, если </w:t>
      </w:r>
    </w:p>
    <w:p w:rsidR="00DD3A21" w:rsidRDefault="00DD3A21" w:rsidP="00DD3A21">
      <w:pPr>
        <w:spacing w:after="0" w:line="240" w:lineRule="auto"/>
        <w:ind w:firstLine="567"/>
        <w:jc w:val="both"/>
      </w:pPr>
      <w:r>
        <w:t xml:space="preserve">заявителем является иностранное юридическое лицо, </w:t>
      </w:r>
    </w:p>
    <w:p w:rsidR="00DD3A21" w:rsidRDefault="00DD3A21" w:rsidP="00DD3A21">
      <w:pPr>
        <w:spacing w:after="0" w:line="240" w:lineRule="auto"/>
        <w:ind w:firstLine="567"/>
        <w:jc w:val="both"/>
      </w:pPr>
      <w:r>
        <w:t xml:space="preserve">контактный телефон, почтовый адрес и (или) адрес </w:t>
      </w:r>
    </w:p>
    <w:p w:rsidR="00DD3A21" w:rsidRPr="00DD3A21" w:rsidRDefault="00DD3A21" w:rsidP="00DD3A21">
      <w:pPr>
        <w:spacing w:after="0" w:line="240" w:lineRule="auto"/>
        <w:ind w:firstLine="567"/>
        <w:jc w:val="both"/>
        <w:rPr>
          <w:rFonts w:ascii="Arial" w:hAnsi="Arial" w:cs="Arial"/>
          <w:bCs/>
          <w:sz w:val="24"/>
          <w:szCs w:val="24"/>
        </w:rPr>
      </w:pPr>
      <w:r>
        <w:t>электронной почты заявителя)</w:t>
      </w:r>
    </w:p>
    <w:p w:rsidR="00DD3A21" w:rsidRDefault="00DD3A21" w:rsidP="00DD3A21">
      <w:pPr>
        <w:ind w:left="-45" w:firstLine="709"/>
        <w:jc w:val="center"/>
        <w:rPr>
          <w:sz w:val="28"/>
          <w:szCs w:val="28"/>
        </w:rPr>
      </w:pPr>
    </w:p>
    <w:p w:rsidR="00472F4A" w:rsidRPr="00183D7E" w:rsidRDefault="00472F4A" w:rsidP="00472F4A">
      <w:pPr>
        <w:spacing w:after="0" w:line="240" w:lineRule="auto"/>
        <w:ind w:firstLine="567"/>
        <w:jc w:val="both"/>
        <w:rPr>
          <w:rFonts w:ascii="Arial" w:hAnsi="Arial" w:cs="Arial"/>
          <w:bCs/>
          <w:sz w:val="24"/>
          <w:szCs w:val="24"/>
        </w:rPr>
      </w:pPr>
    </w:p>
    <w:p w:rsidR="00DD3A21" w:rsidRPr="00DD3A21" w:rsidRDefault="00DD3A21" w:rsidP="00DD3A21">
      <w:pPr>
        <w:spacing w:after="0" w:line="240" w:lineRule="auto"/>
        <w:ind w:firstLine="567"/>
        <w:jc w:val="center"/>
        <w:rPr>
          <w:rFonts w:ascii="Arial" w:hAnsi="Arial" w:cs="Arial"/>
          <w:bCs/>
          <w:sz w:val="24"/>
          <w:szCs w:val="24"/>
        </w:rPr>
      </w:pPr>
      <w:r w:rsidRPr="00DD3A21">
        <w:rPr>
          <w:rFonts w:ascii="Arial" w:hAnsi="Arial" w:cs="Arial"/>
          <w:bCs/>
          <w:sz w:val="24"/>
          <w:szCs w:val="24"/>
        </w:rPr>
        <w:t>ЗАЯВЛЕНИЕ</w:t>
      </w:r>
    </w:p>
    <w:p w:rsidR="00DD3A21" w:rsidRPr="00DD3A21" w:rsidRDefault="00DD3A21" w:rsidP="00DD3A21">
      <w:pPr>
        <w:spacing w:after="0" w:line="240" w:lineRule="auto"/>
        <w:ind w:firstLine="567"/>
        <w:jc w:val="center"/>
        <w:rPr>
          <w:rFonts w:ascii="Arial" w:hAnsi="Arial" w:cs="Arial"/>
          <w:bCs/>
          <w:sz w:val="24"/>
          <w:szCs w:val="24"/>
        </w:rPr>
      </w:pPr>
      <w:r w:rsidRPr="00DD3A21">
        <w:rPr>
          <w:rFonts w:ascii="Arial" w:hAnsi="Arial" w:cs="Arial"/>
          <w:bCs/>
          <w:sz w:val="24"/>
          <w:szCs w:val="24"/>
        </w:rPr>
        <w:t>о предоставлении в аренду без проведения торгов земельного участка,</w:t>
      </w:r>
    </w:p>
    <w:p w:rsidR="00DD3A21" w:rsidRPr="00DD3A21" w:rsidRDefault="00DD3A21" w:rsidP="00DD3A21">
      <w:pPr>
        <w:spacing w:after="0" w:line="240" w:lineRule="auto"/>
        <w:ind w:firstLine="567"/>
        <w:jc w:val="center"/>
        <w:rPr>
          <w:rFonts w:ascii="Arial" w:hAnsi="Arial" w:cs="Arial"/>
          <w:bCs/>
          <w:sz w:val="24"/>
          <w:szCs w:val="24"/>
        </w:rPr>
      </w:pPr>
      <w:r w:rsidRPr="00DD3A21">
        <w:rPr>
          <w:rFonts w:ascii="Arial" w:hAnsi="Arial" w:cs="Arial"/>
          <w:bCs/>
          <w:sz w:val="24"/>
          <w:szCs w:val="24"/>
        </w:rPr>
        <w:t>который находится в государственной или муниципальной собственности,</w:t>
      </w:r>
    </w:p>
    <w:p w:rsidR="00DD3A21" w:rsidRPr="00DD3A21" w:rsidRDefault="00DD3A21" w:rsidP="00DD3A21">
      <w:pPr>
        <w:spacing w:after="0" w:line="240" w:lineRule="auto"/>
        <w:ind w:firstLine="567"/>
        <w:jc w:val="center"/>
        <w:rPr>
          <w:rFonts w:ascii="Arial" w:hAnsi="Arial" w:cs="Arial"/>
          <w:bCs/>
          <w:sz w:val="24"/>
          <w:szCs w:val="24"/>
        </w:rPr>
      </w:pPr>
      <w:r w:rsidRPr="00DD3A21">
        <w:rPr>
          <w:rFonts w:ascii="Arial" w:hAnsi="Arial" w:cs="Arial"/>
          <w:bCs/>
          <w:sz w:val="24"/>
          <w:szCs w:val="24"/>
        </w:rPr>
        <w:lastRenderedPageBreak/>
        <w:t>на котором расположен объект незавершенного строительства</w:t>
      </w:r>
    </w:p>
    <w:p w:rsidR="00DD3A21" w:rsidRPr="00DD3A21" w:rsidRDefault="00DD3A21" w:rsidP="00DD3A21">
      <w:pPr>
        <w:spacing w:after="0" w:line="240" w:lineRule="auto"/>
        <w:ind w:firstLine="567"/>
        <w:jc w:val="both"/>
        <w:rPr>
          <w:rFonts w:ascii="Arial" w:hAnsi="Arial" w:cs="Arial"/>
          <w:bCs/>
          <w:sz w:val="24"/>
          <w:szCs w:val="24"/>
        </w:rPr>
      </w:pPr>
    </w:p>
    <w:p w:rsidR="00DD3A21" w:rsidRPr="00DD3A21" w:rsidRDefault="00DD3A21" w:rsidP="00DD3A21">
      <w:pPr>
        <w:spacing w:after="0" w:line="240" w:lineRule="auto"/>
        <w:ind w:firstLine="567"/>
        <w:jc w:val="both"/>
        <w:rPr>
          <w:rFonts w:ascii="Arial" w:hAnsi="Arial" w:cs="Arial"/>
          <w:bCs/>
          <w:sz w:val="24"/>
          <w:szCs w:val="24"/>
        </w:rPr>
      </w:pPr>
      <w:r w:rsidRPr="00DD3A21">
        <w:rPr>
          <w:rFonts w:ascii="Arial" w:hAnsi="Arial" w:cs="Arial"/>
          <w:bCs/>
          <w:sz w:val="24"/>
          <w:szCs w:val="24"/>
        </w:rPr>
        <w:t>Прощу Вас предоставить в аренду без проведения торгов на основании подпункта 10 пункта 2 статьи 39.6 Земельного кодекса Российской Федерации земельный участок, находящийся в собственности администрации муниципального образования Гулькевичский район, расположенный по адресу: ____________________________________________________________________</w:t>
      </w:r>
    </w:p>
    <w:p w:rsidR="00DD3A21" w:rsidRPr="00DD3A21" w:rsidRDefault="00DD3A21" w:rsidP="00DD3A21">
      <w:pPr>
        <w:spacing w:after="0" w:line="240" w:lineRule="auto"/>
        <w:ind w:firstLine="567"/>
        <w:jc w:val="both"/>
        <w:rPr>
          <w:rFonts w:ascii="Arial" w:hAnsi="Arial" w:cs="Arial"/>
          <w:bCs/>
          <w:sz w:val="24"/>
          <w:szCs w:val="24"/>
        </w:rPr>
      </w:pPr>
      <w:r w:rsidRPr="00DD3A21">
        <w:rPr>
          <w:rFonts w:ascii="Arial" w:hAnsi="Arial" w:cs="Arial"/>
          <w:bCs/>
          <w:sz w:val="24"/>
          <w:szCs w:val="24"/>
        </w:rPr>
        <w:t>___________________________________________________________________,</w:t>
      </w:r>
    </w:p>
    <w:p w:rsidR="00DD3A21" w:rsidRPr="00DD3A21" w:rsidRDefault="00DD3A21" w:rsidP="00DD3A21">
      <w:pPr>
        <w:spacing w:after="0" w:line="240" w:lineRule="auto"/>
        <w:ind w:firstLine="567"/>
        <w:jc w:val="both"/>
        <w:rPr>
          <w:rFonts w:ascii="Arial" w:hAnsi="Arial" w:cs="Arial"/>
          <w:bCs/>
          <w:sz w:val="24"/>
          <w:szCs w:val="24"/>
        </w:rPr>
      </w:pPr>
      <w:r w:rsidRPr="00DD3A21">
        <w:rPr>
          <w:rFonts w:ascii="Arial" w:hAnsi="Arial" w:cs="Arial"/>
          <w:bCs/>
          <w:sz w:val="24"/>
          <w:szCs w:val="24"/>
        </w:rPr>
        <w:t>(адрес местонахождения земельного участка)</w:t>
      </w:r>
    </w:p>
    <w:p w:rsidR="00DD3A21" w:rsidRPr="00DD3A21" w:rsidRDefault="00DD3A21" w:rsidP="00DD3A21">
      <w:pPr>
        <w:spacing w:after="0" w:line="240" w:lineRule="auto"/>
        <w:ind w:firstLine="567"/>
        <w:jc w:val="both"/>
        <w:rPr>
          <w:rFonts w:ascii="Arial" w:hAnsi="Arial" w:cs="Arial"/>
          <w:bCs/>
          <w:sz w:val="24"/>
          <w:szCs w:val="24"/>
        </w:rPr>
      </w:pPr>
      <w:r w:rsidRPr="00DD3A21">
        <w:rPr>
          <w:rFonts w:ascii="Arial" w:hAnsi="Arial" w:cs="Arial"/>
          <w:bCs/>
          <w:sz w:val="24"/>
          <w:szCs w:val="24"/>
        </w:rPr>
        <w:t>кадастровый номер _______________________, площадью ____________ кв. м, на срок ___________________, цель использования земельного участка ___________________________________________________________________.</w:t>
      </w:r>
    </w:p>
    <w:p w:rsidR="00DD3A21" w:rsidRPr="00DD3A21" w:rsidRDefault="00DD3A21" w:rsidP="00DD3A21">
      <w:pPr>
        <w:spacing w:after="0" w:line="240" w:lineRule="auto"/>
        <w:ind w:firstLine="567"/>
        <w:jc w:val="both"/>
        <w:rPr>
          <w:rFonts w:ascii="Arial" w:hAnsi="Arial" w:cs="Arial"/>
          <w:bCs/>
          <w:sz w:val="24"/>
          <w:szCs w:val="24"/>
        </w:rPr>
      </w:pPr>
    </w:p>
    <w:p w:rsidR="00DD3A21" w:rsidRPr="00DD3A21" w:rsidRDefault="00DD3A21" w:rsidP="00DD3A21">
      <w:pPr>
        <w:spacing w:after="0" w:line="240" w:lineRule="auto"/>
        <w:ind w:firstLine="567"/>
        <w:jc w:val="both"/>
        <w:rPr>
          <w:rFonts w:ascii="Arial" w:hAnsi="Arial" w:cs="Arial"/>
          <w:bCs/>
          <w:sz w:val="24"/>
          <w:szCs w:val="24"/>
        </w:rPr>
      </w:pPr>
      <w:r w:rsidRPr="00DD3A21">
        <w:rPr>
          <w:rFonts w:ascii="Arial" w:hAnsi="Arial" w:cs="Arial"/>
          <w:bCs/>
          <w:sz w:val="24"/>
          <w:szCs w:val="24"/>
        </w:rPr>
        <w:t>Документы, представленные мной и указанные в заявлении, достоверны.</w:t>
      </w:r>
    </w:p>
    <w:p w:rsidR="00DD3A21" w:rsidRPr="00DD3A21" w:rsidRDefault="00DD3A21" w:rsidP="00DD3A21">
      <w:pPr>
        <w:spacing w:after="0" w:line="240" w:lineRule="auto"/>
        <w:ind w:firstLine="567"/>
        <w:jc w:val="both"/>
        <w:rPr>
          <w:rFonts w:ascii="Arial" w:hAnsi="Arial" w:cs="Arial"/>
          <w:bCs/>
          <w:sz w:val="24"/>
          <w:szCs w:val="24"/>
        </w:rPr>
      </w:pPr>
      <w:r w:rsidRPr="00DD3A21">
        <w:rPr>
          <w:rFonts w:ascii="Arial" w:hAnsi="Arial" w:cs="Arial"/>
          <w:bCs/>
          <w:sz w:val="24"/>
          <w:szCs w:val="24"/>
        </w:rPr>
        <w:t>Расписку о принятии документов получил (а) _______________________.</w:t>
      </w:r>
    </w:p>
    <w:p w:rsidR="00DD3A21" w:rsidRPr="00DD3A21" w:rsidRDefault="00DD3A21" w:rsidP="00DD3A21">
      <w:pPr>
        <w:spacing w:after="0" w:line="240" w:lineRule="auto"/>
        <w:ind w:firstLine="567"/>
        <w:jc w:val="both"/>
        <w:rPr>
          <w:rFonts w:ascii="Arial" w:hAnsi="Arial" w:cs="Arial"/>
          <w:bCs/>
          <w:sz w:val="24"/>
          <w:szCs w:val="24"/>
        </w:rPr>
      </w:pPr>
      <w:r w:rsidRPr="00DD3A21">
        <w:rPr>
          <w:rFonts w:ascii="Arial" w:hAnsi="Arial" w:cs="Arial"/>
          <w:bCs/>
          <w:sz w:val="24"/>
          <w:szCs w:val="24"/>
        </w:rPr>
        <w:t>«___» ___________ 20___ года</w:t>
      </w:r>
    </w:p>
    <w:p w:rsidR="00DD3A21" w:rsidRPr="00DD3A21" w:rsidRDefault="00DD3A21" w:rsidP="00DD3A21">
      <w:pPr>
        <w:spacing w:after="0" w:line="240" w:lineRule="auto"/>
        <w:ind w:firstLine="567"/>
        <w:jc w:val="both"/>
        <w:rPr>
          <w:rFonts w:ascii="Arial" w:hAnsi="Arial" w:cs="Arial"/>
          <w:bCs/>
          <w:sz w:val="24"/>
          <w:szCs w:val="24"/>
        </w:rPr>
      </w:pPr>
      <w:r w:rsidRPr="00DD3A21">
        <w:rPr>
          <w:rFonts w:ascii="Arial" w:hAnsi="Arial" w:cs="Arial"/>
          <w:bCs/>
          <w:sz w:val="24"/>
          <w:szCs w:val="24"/>
        </w:rPr>
        <w:t xml:space="preserve">           (дата подачи заявления)</w:t>
      </w:r>
    </w:p>
    <w:p w:rsidR="00DD3A21" w:rsidRPr="00DD3A21" w:rsidRDefault="00DD3A21" w:rsidP="00DD3A21">
      <w:pPr>
        <w:spacing w:after="0" w:line="240" w:lineRule="auto"/>
        <w:ind w:firstLine="567"/>
        <w:jc w:val="both"/>
        <w:rPr>
          <w:rFonts w:ascii="Arial" w:hAnsi="Arial" w:cs="Arial"/>
          <w:bCs/>
          <w:sz w:val="24"/>
          <w:szCs w:val="24"/>
        </w:rPr>
      </w:pPr>
      <w:r w:rsidRPr="00DD3A21">
        <w:rPr>
          <w:rFonts w:ascii="Arial" w:hAnsi="Arial" w:cs="Arial"/>
          <w:bCs/>
          <w:sz w:val="24"/>
          <w:szCs w:val="24"/>
        </w:rPr>
        <w:t>_______________________                             __________________________</w:t>
      </w:r>
    </w:p>
    <w:p w:rsidR="00DD3A21" w:rsidRPr="00DD3A21" w:rsidRDefault="00DD3A21" w:rsidP="00DD3A21">
      <w:pPr>
        <w:spacing w:after="0" w:line="240" w:lineRule="auto"/>
        <w:ind w:firstLine="567"/>
        <w:jc w:val="both"/>
        <w:rPr>
          <w:rFonts w:ascii="Arial" w:hAnsi="Arial" w:cs="Arial"/>
          <w:bCs/>
          <w:sz w:val="24"/>
          <w:szCs w:val="24"/>
        </w:rPr>
      </w:pPr>
      <w:r w:rsidRPr="00DD3A21">
        <w:rPr>
          <w:rFonts w:ascii="Arial" w:hAnsi="Arial" w:cs="Arial"/>
          <w:bCs/>
          <w:sz w:val="24"/>
          <w:szCs w:val="24"/>
        </w:rPr>
        <w:t xml:space="preserve">            (подпись </w:t>
      </w:r>
      <w:proofErr w:type="gramStart"/>
      <w:r w:rsidRPr="00DD3A21">
        <w:rPr>
          <w:rFonts w:ascii="Arial" w:hAnsi="Arial" w:cs="Arial"/>
          <w:bCs/>
          <w:sz w:val="24"/>
          <w:szCs w:val="24"/>
        </w:rPr>
        <w:t xml:space="preserve">заявителя)   </w:t>
      </w:r>
      <w:proofErr w:type="gramEnd"/>
      <w:r w:rsidRPr="00DD3A21">
        <w:rPr>
          <w:rFonts w:ascii="Arial" w:hAnsi="Arial" w:cs="Arial"/>
          <w:bCs/>
          <w:sz w:val="24"/>
          <w:szCs w:val="24"/>
        </w:rPr>
        <w:t xml:space="preserve">                                           (полностью Ф.И.О.)</w:t>
      </w:r>
    </w:p>
    <w:p w:rsidR="00DD3A21" w:rsidRPr="00DD3A21" w:rsidRDefault="00DD3A21" w:rsidP="00DD3A21">
      <w:pPr>
        <w:spacing w:after="0" w:line="240" w:lineRule="auto"/>
        <w:ind w:firstLine="567"/>
        <w:jc w:val="both"/>
        <w:rPr>
          <w:rFonts w:ascii="Arial" w:hAnsi="Arial" w:cs="Arial"/>
          <w:bCs/>
          <w:sz w:val="24"/>
          <w:szCs w:val="24"/>
        </w:rPr>
      </w:pPr>
    </w:p>
    <w:p w:rsidR="00DD3A21" w:rsidRPr="00DD3A21" w:rsidRDefault="00DD3A21" w:rsidP="00DD3A21">
      <w:pPr>
        <w:spacing w:after="0" w:line="240" w:lineRule="auto"/>
        <w:ind w:firstLine="567"/>
        <w:jc w:val="both"/>
        <w:rPr>
          <w:rFonts w:ascii="Arial" w:hAnsi="Arial" w:cs="Arial"/>
          <w:bCs/>
          <w:sz w:val="24"/>
          <w:szCs w:val="24"/>
        </w:rPr>
      </w:pPr>
      <w:r w:rsidRPr="00DD3A21">
        <w:rPr>
          <w:rFonts w:ascii="Arial" w:hAnsi="Arial" w:cs="Arial"/>
          <w:bCs/>
          <w:sz w:val="24"/>
          <w:szCs w:val="24"/>
        </w:rPr>
        <w:t>Способ получения результата муниципальной услуги: почтой, получить нарочно (нужное подчеркнуть).</w:t>
      </w:r>
    </w:p>
    <w:p w:rsidR="00DD3A21" w:rsidRPr="00DD3A21" w:rsidRDefault="00DD3A21" w:rsidP="00DD3A21">
      <w:pPr>
        <w:spacing w:after="0" w:line="240" w:lineRule="auto"/>
        <w:ind w:firstLine="567"/>
        <w:jc w:val="both"/>
        <w:rPr>
          <w:rFonts w:ascii="Arial" w:hAnsi="Arial" w:cs="Arial"/>
          <w:bCs/>
          <w:sz w:val="24"/>
          <w:szCs w:val="24"/>
        </w:rPr>
      </w:pPr>
      <w:r w:rsidRPr="00DD3A21">
        <w:rPr>
          <w:rFonts w:ascii="Arial" w:hAnsi="Arial" w:cs="Arial"/>
          <w:bCs/>
          <w:sz w:val="24"/>
          <w:szCs w:val="24"/>
        </w:rPr>
        <w:t>Я даю согласие на получение уполномоченным органом любых данных, необходимых для проверки представленных мною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персональных данных.</w:t>
      </w:r>
    </w:p>
    <w:p w:rsidR="00DD3A21" w:rsidRPr="00DD3A21" w:rsidRDefault="00DD3A21" w:rsidP="00DD3A21">
      <w:pPr>
        <w:spacing w:after="0" w:line="240" w:lineRule="auto"/>
        <w:ind w:firstLine="567"/>
        <w:jc w:val="both"/>
        <w:rPr>
          <w:rFonts w:ascii="Arial" w:hAnsi="Arial" w:cs="Arial"/>
          <w:bCs/>
          <w:sz w:val="24"/>
          <w:szCs w:val="24"/>
        </w:rPr>
      </w:pPr>
      <w:r w:rsidRPr="00DD3A21">
        <w:rPr>
          <w:rFonts w:ascii="Arial" w:hAnsi="Arial" w:cs="Arial"/>
          <w:bCs/>
          <w:sz w:val="24"/>
          <w:szCs w:val="24"/>
        </w:rPr>
        <w:t>Опись документов, прилагаемых к заявлению:</w:t>
      </w:r>
    </w:p>
    <w:p w:rsidR="00DD3A21" w:rsidRPr="00DD3A21" w:rsidRDefault="00DD3A21" w:rsidP="00DD3A21">
      <w:pPr>
        <w:spacing w:after="0" w:line="240" w:lineRule="auto"/>
        <w:ind w:firstLine="567"/>
        <w:jc w:val="both"/>
        <w:rPr>
          <w:rFonts w:ascii="Arial" w:hAnsi="Arial" w:cs="Arial"/>
          <w:bCs/>
          <w:sz w:val="24"/>
          <w:szCs w:val="24"/>
        </w:rPr>
      </w:pPr>
      <w:r w:rsidRPr="00DD3A21">
        <w:rPr>
          <w:rFonts w:ascii="Arial" w:hAnsi="Arial" w:cs="Arial"/>
          <w:bCs/>
          <w:sz w:val="24"/>
          <w:szCs w:val="24"/>
        </w:rPr>
        <w:t>_______________________________________________________________</w:t>
      </w:r>
    </w:p>
    <w:p w:rsidR="00DD3A21" w:rsidRPr="00DD3A21" w:rsidRDefault="00DD3A21" w:rsidP="00DD3A21">
      <w:pPr>
        <w:spacing w:after="0" w:line="240" w:lineRule="auto"/>
        <w:ind w:firstLine="567"/>
        <w:jc w:val="both"/>
        <w:rPr>
          <w:rFonts w:ascii="Arial" w:hAnsi="Arial" w:cs="Arial"/>
          <w:bCs/>
          <w:sz w:val="24"/>
          <w:szCs w:val="24"/>
        </w:rPr>
      </w:pPr>
      <w:r w:rsidRPr="00DD3A21">
        <w:rPr>
          <w:rFonts w:ascii="Arial" w:hAnsi="Arial" w:cs="Arial"/>
          <w:bCs/>
          <w:sz w:val="24"/>
          <w:szCs w:val="24"/>
        </w:rPr>
        <w:t>_______________________________________________________________</w:t>
      </w:r>
    </w:p>
    <w:p w:rsidR="00DD3A21" w:rsidRPr="00DD3A21" w:rsidRDefault="00DD3A21" w:rsidP="00DD3A21">
      <w:pPr>
        <w:spacing w:after="0" w:line="240" w:lineRule="auto"/>
        <w:ind w:firstLine="567"/>
        <w:jc w:val="both"/>
        <w:rPr>
          <w:rFonts w:ascii="Arial" w:hAnsi="Arial" w:cs="Arial"/>
          <w:bCs/>
          <w:sz w:val="24"/>
          <w:szCs w:val="24"/>
        </w:rPr>
      </w:pPr>
      <w:r w:rsidRPr="00DD3A21">
        <w:rPr>
          <w:rFonts w:ascii="Arial" w:hAnsi="Arial" w:cs="Arial"/>
          <w:bCs/>
          <w:sz w:val="24"/>
          <w:szCs w:val="24"/>
        </w:rPr>
        <w:t>_______________________________________________________________</w:t>
      </w:r>
    </w:p>
    <w:p w:rsidR="00472F4A" w:rsidRPr="009B2F86" w:rsidRDefault="00DD3A21" w:rsidP="00DD3A21">
      <w:pPr>
        <w:spacing w:after="0" w:line="240" w:lineRule="auto"/>
        <w:ind w:firstLine="567"/>
        <w:jc w:val="both"/>
        <w:rPr>
          <w:rFonts w:ascii="Arial" w:hAnsi="Arial" w:cs="Arial"/>
          <w:bCs/>
          <w:sz w:val="24"/>
          <w:szCs w:val="24"/>
        </w:rPr>
      </w:pPr>
      <w:r w:rsidRPr="00DD3A21">
        <w:rPr>
          <w:rFonts w:ascii="Arial" w:hAnsi="Arial" w:cs="Arial"/>
          <w:bCs/>
          <w:sz w:val="24"/>
          <w:szCs w:val="24"/>
        </w:rPr>
        <w:t>_______________________________________________________________</w:t>
      </w:r>
    </w:p>
    <w:p w:rsidR="00472F4A" w:rsidRDefault="00472F4A" w:rsidP="00472F4A">
      <w:pPr>
        <w:spacing w:after="0" w:line="240" w:lineRule="auto"/>
        <w:ind w:firstLine="567"/>
        <w:jc w:val="both"/>
        <w:rPr>
          <w:rFonts w:ascii="Arial" w:hAnsi="Arial" w:cs="Arial"/>
          <w:bCs/>
          <w:sz w:val="24"/>
          <w:szCs w:val="24"/>
        </w:rPr>
      </w:pPr>
    </w:p>
    <w:p w:rsidR="00DD3A21" w:rsidRDefault="00DD3A21" w:rsidP="00472F4A">
      <w:pPr>
        <w:spacing w:after="0" w:line="240" w:lineRule="auto"/>
        <w:ind w:firstLine="567"/>
        <w:jc w:val="both"/>
        <w:rPr>
          <w:rFonts w:ascii="Arial" w:hAnsi="Arial" w:cs="Arial"/>
          <w:bCs/>
          <w:sz w:val="24"/>
          <w:szCs w:val="24"/>
        </w:rPr>
      </w:pPr>
    </w:p>
    <w:p w:rsidR="00DD3A21" w:rsidRPr="00183D7E" w:rsidRDefault="00DD3A21" w:rsidP="00472F4A">
      <w:pPr>
        <w:spacing w:after="0" w:line="240" w:lineRule="auto"/>
        <w:ind w:firstLine="567"/>
        <w:jc w:val="both"/>
        <w:rPr>
          <w:rFonts w:ascii="Arial" w:hAnsi="Arial" w:cs="Arial"/>
          <w:bCs/>
          <w:sz w:val="24"/>
          <w:szCs w:val="24"/>
        </w:rPr>
      </w:pPr>
    </w:p>
    <w:p w:rsidR="00472F4A" w:rsidRPr="00354E9D" w:rsidRDefault="00472F4A" w:rsidP="00472F4A">
      <w:pPr>
        <w:spacing w:after="0" w:line="240" w:lineRule="auto"/>
        <w:ind w:firstLine="567"/>
        <w:jc w:val="both"/>
        <w:rPr>
          <w:rFonts w:ascii="Arial" w:hAnsi="Arial" w:cs="Arial"/>
          <w:bCs/>
          <w:sz w:val="24"/>
          <w:szCs w:val="24"/>
        </w:rPr>
      </w:pPr>
      <w:r>
        <w:rPr>
          <w:rFonts w:ascii="Arial" w:hAnsi="Arial" w:cs="Arial"/>
          <w:bCs/>
          <w:sz w:val="24"/>
          <w:szCs w:val="24"/>
        </w:rPr>
        <w:t>Г</w:t>
      </w:r>
      <w:r w:rsidRPr="00354E9D">
        <w:rPr>
          <w:rFonts w:ascii="Arial" w:hAnsi="Arial" w:cs="Arial"/>
          <w:bCs/>
          <w:sz w:val="24"/>
          <w:szCs w:val="24"/>
        </w:rPr>
        <w:t>лав</w:t>
      </w:r>
      <w:r>
        <w:rPr>
          <w:rFonts w:ascii="Arial" w:hAnsi="Arial" w:cs="Arial"/>
          <w:bCs/>
          <w:sz w:val="24"/>
          <w:szCs w:val="24"/>
        </w:rPr>
        <w:t>а</w:t>
      </w:r>
    </w:p>
    <w:p w:rsidR="00472F4A" w:rsidRPr="00354E9D" w:rsidRDefault="00472F4A" w:rsidP="00472F4A">
      <w:pPr>
        <w:spacing w:after="0" w:line="240" w:lineRule="auto"/>
        <w:ind w:firstLine="567"/>
        <w:jc w:val="both"/>
        <w:rPr>
          <w:rFonts w:ascii="Arial" w:hAnsi="Arial" w:cs="Arial"/>
          <w:bCs/>
          <w:sz w:val="24"/>
          <w:szCs w:val="24"/>
        </w:rPr>
      </w:pPr>
      <w:r w:rsidRPr="00354E9D">
        <w:rPr>
          <w:rFonts w:ascii="Arial" w:hAnsi="Arial" w:cs="Arial"/>
          <w:bCs/>
          <w:sz w:val="24"/>
          <w:szCs w:val="24"/>
        </w:rPr>
        <w:t xml:space="preserve">Красносельского городского поселения </w:t>
      </w:r>
    </w:p>
    <w:p w:rsidR="00472F4A" w:rsidRPr="00354E9D" w:rsidRDefault="00472F4A" w:rsidP="00472F4A">
      <w:pPr>
        <w:spacing w:after="0" w:line="240" w:lineRule="auto"/>
        <w:ind w:firstLine="567"/>
        <w:jc w:val="both"/>
        <w:rPr>
          <w:rFonts w:ascii="Arial" w:hAnsi="Arial" w:cs="Arial"/>
          <w:bCs/>
          <w:sz w:val="24"/>
          <w:szCs w:val="24"/>
        </w:rPr>
      </w:pPr>
      <w:r w:rsidRPr="00354E9D">
        <w:rPr>
          <w:rFonts w:ascii="Arial" w:hAnsi="Arial" w:cs="Arial"/>
          <w:bCs/>
          <w:sz w:val="24"/>
          <w:szCs w:val="24"/>
        </w:rPr>
        <w:t>Гулькевичского района</w:t>
      </w:r>
    </w:p>
    <w:p w:rsidR="00472F4A" w:rsidRDefault="00DD3A21" w:rsidP="00472F4A">
      <w:pPr>
        <w:spacing w:after="0" w:line="240" w:lineRule="auto"/>
        <w:ind w:firstLine="567"/>
        <w:jc w:val="both"/>
        <w:rPr>
          <w:rFonts w:ascii="Arial" w:hAnsi="Arial" w:cs="Arial"/>
          <w:bCs/>
          <w:sz w:val="24"/>
          <w:szCs w:val="24"/>
        </w:rPr>
      </w:pPr>
      <w:r>
        <w:rPr>
          <w:rFonts w:ascii="Arial" w:hAnsi="Arial" w:cs="Arial"/>
          <w:bCs/>
          <w:sz w:val="24"/>
          <w:szCs w:val="24"/>
        </w:rPr>
        <w:t>А.И. Рогоза</w:t>
      </w:r>
    </w:p>
    <w:sectPr w:rsidR="00472F4A" w:rsidSect="007D2A75">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0"/>
        </w:tabs>
        <w:ind w:left="615" w:hanging="615"/>
      </w:pPr>
      <w:rPr>
        <w:rFonts w:ascii="Symbol" w:hAnsi="Symbol"/>
      </w:rPr>
    </w:lvl>
    <w:lvl w:ilvl="1">
      <w:start w:val="1"/>
      <w:numFmt w:val="decimal"/>
      <w:lvlText w:val="%1.%2."/>
      <w:lvlJc w:val="left"/>
      <w:pPr>
        <w:tabs>
          <w:tab w:val="num" w:pos="0"/>
        </w:tabs>
        <w:ind w:left="1425" w:hanging="720"/>
      </w:pPr>
      <w:rPr>
        <w:b w:val="0"/>
      </w:rPr>
    </w:lvl>
    <w:lvl w:ilvl="2">
      <w:start w:val="1"/>
      <w:numFmt w:val="decimal"/>
      <w:lvlText w:val="%1.%2.%3."/>
      <w:lvlJc w:val="left"/>
      <w:pPr>
        <w:tabs>
          <w:tab w:val="num" w:pos="0"/>
        </w:tabs>
        <w:ind w:left="2130" w:hanging="720"/>
      </w:pPr>
      <w:rPr>
        <w:rFonts w:ascii="Symbol" w:hAnsi="Symbol"/>
      </w:rPr>
    </w:lvl>
    <w:lvl w:ilvl="3">
      <w:start w:val="1"/>
      <w:numFmt w:val="decimal"/>
      <w:lvlText w:val="%1.%2.%3.%4."/>
      <w:lvlJc w:val="left"/>
      <w:pPr>
        <w:tabs>
          <w:tab w:val="num" w:pos="0"/>
        </w:tabs>
        <w:ind w:left="3195" w:hanging="1080"/>
      </w:pPr>
      <w:rPr>
        <w:rFonts w:ascii="Symbol" w:hAnsi="Symbol"/>
      </w:rPr>
    </w:lvl>
    <w:lvl w:ilvl="4">
      <w:start w:val="1"/>
      <w:numFmt w:val="decimal"/>
      <w:lvlText w:val="%1.%2.%3.%4.%5."/>
      <w:lvlJc w:val="left"/>
      <w:pPr>
        <w:tabs>
          <w:tab w:val="num" w:pos="0"/>
        </w:tabs>
        <w:ind w:left="3900" w:hanging="1080"/>
      </w:pPr>
      <w:rPr>
        <w:rFonts w:ascii="Symbol" w:hAnsi="Symbol"/>
      </w:rPr>
    </w:lvl>
    <w:lvl w:ilvl="5">
      <w:start w:val="1"/>
      <w:numFmt w:val="decimal"/>
      <w:lvlText w:val="%1.%2.%3.%4.%5.%6."/>
      <w:lvlJc w:val="left"/>
      <w:pPr>
        <w:tabs>
          <w:tab w:val="num" w:pos="0"/>
        </w:tabs>
        <w:ind w:left="4965" w:hanging="1440"/>
      </w:pPr>
      <w:rPr>
        <w:rFonts w:ascii="Symbol" w:hAnsi="Symbol"/>
      </w:rPr>
    </w:lvl>
    <w:lvl w:ilvl="6">
      <w:start w:val="1"/>
      <w:numFmt w:val="decimal"/>
      <w:lvlText w:val="%1.%2.%3.%4.%5.%6.%7."/>
      <w:lvlJc w:val="left"/>
      <w:pPr>
        <w:tabs>
          <w:tab w:val="num" w:pos="0"/>
        </w:tabs>
        <w:ind w:left="6030" w:hanging="1800"/>
      </w:pPr>
      <w:rPr>
        <w:rFonts w:ascii="Symbol" w:hAnsi="Symbol"/>
      </w:rPr>
    </w:lvl>
    <w:lvl w:ilvl="7">
      <w:start w:val="1"/>
      <w:numFmt w:val="decimal"/>
      <w:lvlText w:val="%1.%2.%3.%4.%5.%6.%7.%8."/>
      <w:lvlJc w:val="left"/>
      <w:pPr>
        <w:tabs>
          <w:tab w:val="num" w:pos="0"/>
        </w:tabs>
        <w:ind w:left="6735" w:hanging="1800"/>
      </w:pPr>
      <w:rPr>
        <w:rFonts w:ascii="Symbol" w:hAnsi="Symbol"/>
      </w:rPr>
    </w:lvl>
    <w:lvl w:ilvl="8">
      <w:start w:val="1"/>
      <w:numFmt w:val="decimal"/>
      <w:lvlText w:val="%1.%2.%3.%4.%5.%6.%7.%8.%9."/>
      <w:lvlJc w:val="left"/>
      <w:pPr>
        <w:tabs>
          <w:tab w:val="num" w:pos="0"/>
        </w:tabs>
        <w:ind w:left="7800" w:hanging="2160"/>
      </w:pPr>
      <w:rPr>
        <w:rFonts w:ascii="Symbol" w:hAnsi="Symbol"/>
      </w:rPr>
    </w:lvl>
  </w:abstractNum>
  <w:abstractNum w:abstractNumId="1" w15:restartNumberingAfterBreak="0">
    <w:nsid w:val="00000002"/>
    <w:multiLevelType w:val="multilevel"/>
    <w:tmpl w:val="0000000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15:restartNumberingAfterBreak="0">
    <w:nsid w:val="022D2357"/>
    <w:multiLevelType w:val="multilevel"/>
    <w:tmpl w:val="1538449E"/>
    <w:lvl w:ilvl="0">
      <w:start w:val="1"/>
      <w:numFmt w:val="decimal"/>
      <w:lvlText w:val="%1."/>
      <w:lvlJc w:val="left"/>
      <w:pPr>
        <w:ind w:left="525" w:hanging="525"/>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 w15:restartNumberingAfterBreak="0">
    <w:nsid w:val="09A76A5B"/>
    <w:multiLevelType w:val="hybridMultilevel"/>
    <w:tmpl w:val="689C84B2"/>
    <w:lvl w:ilvl="0" w:tplc="DA72DC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9A93DC7"/>
    <w:multiLevelType w:val="hybridMultilevel"/>
    <w:tmpl w:val="8BCC7D98"/>
    <w:lvl w:ilvl="0" w:tplc="976A6526">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FFD7DA2"/>
    <w:multiLevelType w:val="hybridMultilevel"/>
    <w:tmpl w:val="F9827B50"/>
    <w:lvl w:ilvl="0" w:tplc="A33A5D8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 w15:restartNumberingAfterBreak="0">
    <w:nsid w:val="1C8E2170"/>
    <w:multiLevelType w:val="multilevel"/>
    <w:tmpl w:val="04102E90"/>
    <w:lvl w:ilvl="0">
      <w:start w:val="1"/>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7" w15:restartNumberingAfterBreak="0">
    <w:nsid w:val="1D9A522E"/>
    <w:multiLevelType w:val="hybridMultilevel"/>
    <w:tmpl w:val="960E4486"/>
    <w:lvl w:ilvl="0" w:tplc="75D4A0B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F715F8D"/>
    <w:multiLevelType w:val="hybridMultilevel"/>
    <w:tmpl w:val="944A6608"/>
    <w:lvl w:ilvl="0" w:tplc="740A2D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24D2CEA"/>
    <w:multiLevelType w:val="multilevel"/>
    <w:tmpl w:val="6CC650DE"/>
    <w:lvl w:ilvl="0">
      <w:start w:val="1"/>
      <w:numFmt w:val="decimal"/>
      <w:lvlText w:val="%1."/>
      <w:lvlJc w:val="left"/>
      <w:pPr>
        <w:ind w:left="450" w:hanging="450"/>
      </w:pPr>
      <w:rPr>
        <w:rFonts w:hint="default"/>
      </w:rPr>
    </w:lvl>
    <w:lvl w:ilvl="1">
      <w:start w:val="1"/>
      <w:numFmt w:val="decimal"/>
      <w:lvlText w:val="%1.%2."/>
      <w:lvlJc w:val="left"/>
      <w:pPr>
        <w:ind w:left="2291" w:hanging="720"/>
      </w:pPr>
      <w:rPr>
        <w:rFonts w:hint="default"/>
      </w:rPr>
    </w:lvl>
    <w:lvl w:ilvl="2">
      <w:start w:val="1"/>
      <w:numFmt w:val="decimal"/>
      <w:lvlText w:val="%1.%2.%3."/>
      <w:lvlJc w:val="left"/>
      <w:pPr>
        <w:ind w:left="3862" w:hanging="720"/>
      </w:pPr>
      <w:rPr>
        <w:rFonts w:hint="default"/>
      </w:rPr>
    </w:lvl>
    <w:lvl w:ilvl="3">
      <w:start w:val="1"/>
      <w:numFmt w:val="decimal"/>
      <w:lvlText w:val="%1.%2.%3.%4."/>
      <w:lvlJc w:val="left"/>
      <w:pPr>
        <w:ind w:left="5793" w:hanging="1080"/>
      </w:pPr>
      <w:rPr>
        <w:rFonts w:hint="default"/>
      </w:rPr>
    </w:lvl>
    <w:lvl w:ilvl="4">
      <w:start w:val="1"/>
      <w:numFmt w:val="decimal"/>
      <w:lvlText w:val="%1.%2.%3.%4.%5."/>
      <w:lvlJc w:val="left"/>
      <w:pPr>
        <w:ind w:left="7364" w:hanging="1080"/>
      </w:pPr>
      <w:rPr>
        <w:rFonts w:hint="default"/>
      </w:rPr>
    </w:lvl>
    <w:lvl w:ilvl="5">
      <w:start w:val="1"/>
      <w:numFmt w:val="decimal"/>
      <w:lvlText w:val="%1.%2.%3.%4.%5.%6."/>
      <w:lvlJc w:val="left"/>
      <w:pPr>
        <w:ind w:left="9295" w:hanging="1440"/>
      </w:pPr>
      <w:rPr>
        <w:rFonts w:hint="default"/>
      </w:rPr>
    </w:lvl>
    <w:lvl w:ilvl="6">
      <w:start w:val="1"/>
      <w:numFmt w:val="decimal"/>
      <w:lvlText w:val="%1.%2.%3.%4.%5.%6.%7."/>
      <w:lvlJc w:val="left"/>
      <w:pPr>
        <w:ind w:left="11226" w:hanging="1800"/>
      </w:pPr>
      <w:rPr>
        <w:rFonts w:hint="default"/>
      </w:rPr>
    </w:lvl>
    <w:lvl w:ilvl="7">
      <w:start w:val="1"/>
      <w:numFmt w:val="decimal"/>
      <w:lvlText w:val="%1.%2.%3.%4.%5.%6.%7.%8."/>
      <w:lvlJc w:val="left"/>
      <w:pPr>
        <w:ind w:left="12797" w:hanging="1800"/>
      </w:pPr>
      <w:rPr>
        <w:rFonts w:hint="default"/>
      </w:rPr>
    </w:lvl>
    <w:lvl w:ilvl="8">
      <w:start w:val="1"/>
      <w:numFmt w:val="decimal"/>
      <w:lvlText w:val="%1.%2.%3.%4.%5.%6.%7.%8.%9."/>
      <w:lvlJc w:val="left"/>
      <w:pPr>
        <w:ind w:left="14728" w:hanging="2160"/>
      </w:pPr>
      <w:rPr>
        <w:rFonts w:hint="default"/>
      </w:rPr>
    </w:lvl>
  </w:abstractNum>
  <w:abstractNum w:abstractNumId="10" w15:restartNumberingAfterBreak="0">
    <w:nsid w:val="2342591C"/>
    <w:multiLevelType w:val="hybridMultilevel"/>
    <w:tmpl w:val="9D8C9F00"/>
    <w:lvl w:ilvl="0" w:tplc="10027B60">
      <w:start w:val="1"/>
      <w:numFmt w:val="decimal"/>
      <w:suff w:val="space"/>
      <w:lvlText w:val="%1."/>
      <w:lvlJc w:val="left"/>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29702D9"/>
    <w:multiLevelType w:val="hybridMultilevel"/>
    <w:tmpl w:val="4D22738E"/>
    <w:lvl w:ilvl="0" w:tplc="57D4EE9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 w:numId="2">
    <w:abstractNumId w:val="1"/>
  </w:num>
  <w:num w:numId="3">
    <w:abstractNumId w:val="2"/>
  </w:num>
  <w:num w:numId="4">
    <w:abstractNumId w:val="9"/>
  </w:num>
  <w:num w:numId="5">
    <w:abstractNumId w:val="11"/>
  </w:num>
  <w:num w:numId="6">
    <w:abstractNumId w:val="6"/>
  </w:num>
  <w:num w:numId="7">
    <w:abstractNumId w:val="10"/>
  </w:num>
  <w:num w:numId="8">
    <w:abstractNumId w:val="5"/>
  </w:num>
  <w:num w:numId="9">
    <w:abstractNumId w:val="3"/>
  </w:num>
  <w:num w:numId="10">
    <w:abstractNumId w:val="4"/>
  </w:num>
  <w:num w:numId="11">
    <w:abstractNumId w:val="7"/>
  </w:num>
  <w:num w:numId="12">
    <w:abstractNumId w:val="1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9D0"/>
    <w:rsid w:val="001464C6"/>
    <w:rsid w:val="002A127B"/>
    <w:rsid w:val="002F1B11"/>
    <w:rsid w:val="00466A82"/>
    <w:rsid w:val="00472F4A"/>
    <w:rsid w:val="004827C1"/>
    <w:rsid w:val="00523ACE"/>
    <w:rsid w:val="005C79D0"/>
    <w:rsid w:val="005F1FFF"/>
    <w:rsid w:val="0064623A"/>
    <w:rsid w:val="006A26E7"/>
    <w:rsid w:val="006A5333"/>
    <w:rsid w:val="006A61D8"/>
    <w:rsid w:val="007529C2"/>
    <w:rsid w:val="00756038"/>
    <w:rsid w:val="007D2A75"/>
    <w:rsid w:val="00892DAE"/>
    <w:rsid w:val="008937D8"/>
    <w:rsid w:val="008E5EB2"/>
    <w:rsid w:val="0099716A"/>
    <w:rsid w:val="009B2F86"/>
    <w:rsid w:val="009B6DE1"/>
    <w:rsid w:val="00B454F8"/>
    <w:rsid w:val="00BE2724"/>
    <w:rsid w:val="00C8384B"/>
    <w:rsid w:val="00CA366B"/>
    <w:rsid w:val="00D07514"/>
    <w:rsid w:val="00DD3A21"/>
    <w:rsid w:val="00E546D7"/>
    <w:rsid w:val="00E77654"/>
    <w:rsid w:val="00ED342B"/>
    <w:rsid w:val="00F21612"/>
    <w:rsid w:val="00F562B1"/>
    <w:rsid w:val="00FE60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6A453FB9-16EA-4889-9404-A00D2B910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342B"/>
  </w:style>
  <w:style w:type="paragraph" w:styleId="1">
    <w:name w:val="heading 1"/>
    <w:aliases w:val="Глава"/>
    <w:basedOn w:val="a"/>
    <w:next w:val="a"/>
    <w:link w:val="10"/>
    <w:qFormat/>
    <w:rsid w:val="006A5333"/>
    <w:pPr>
      <w:keepNext/>
      <w:widowControl w:val="0"/>
      <w:suppressAutoHyphens/>
      <w:spacing w:before="240" w:after="60" w:line="240" w:lineRule="auto"/>
      <w:outlineLvl w:val="0"/>
    </w:pPr>
    <w:rPr>
      <w:rFonts w:ascii="Cambria" w:eastAsia="Times New Roman" w:hAnsi="Cambria" w:cs="Times New Roman"/>
      <w:b/>
      <w:bCs/>
      <w:kern w:val="32"/>
      <w:sz w:val="32"/>
      <w:szCs w:val="32"/>
      <w:lang w:val="x-none" w:eastAsia="x-none"/>
    </w:rPr>
  </w:style>
  <w:style w:type="paragraph" w:styleId="4">
    <w:name w:val="heading 4"/>
    <w:basedOn w:val="a"/>
    <w:next w:val="a"/>
    <w:link w:val="40"/>
    <w:uiPriority w:val="9"/>
    <w:qFormat/>
    <w:rsid w:val="006A5333"/>
    <w:pPr>
      <w:keepNext/>
      <w:keepLines/>
      <w:widowControl w:val="0"/>
      <w:suppressAutoHyphens/>
      <w:spacing w:before="200" w:after="0" w:line="240" w:lineRule="auto"/>
      <w:outlineLvl w:val="3"/>
    </w:pPr>
    <w:rPr>
      <w:rFonts w:ascii="Cambria" w:eastAsia="Times New Roman" w:hAnsi="Cambria" w:cs="Times New Roman"/>
      <w:b/>
      <w:bCs/>
      <w:i/>
      <w:iCs/>
      <w:color w:val="4F81BD"/>
      <w:kern w:val="1"/>
      <w:sz w:val="20"/>
      <w:szCs w:val="24"/>
      <w:lang w:val="x-none" w:eastAsia="x-none"/>
    </w:rPr>
  </w:style>
  <w:style w:type="paragraph" w:styleId="7">
    <w:name w:val="heading 7"/>
    <w:basedOn w:val="a"/>
    <w:next w:val="a"/>
    <w:link w:val="70"/>
    <w:qFormat/>
    <w:rsid w:val="006A5333"/>
    <w:pPr>
      <w:tabs>
        <w:tab w:val="num" w:pos="0"/>
      </w:tabs>
      <w:suppressAutoHyphens/>
      <w:spacing w:before="240" w:after="60" w:line="240" w:lineRule="auto"/>
      <w:ind w:left="6030" w:hanging="1800"/>
      <w:outlineLvl w:val="6"/>
    </w:pPr>
    <w:rPr>
      <w:rFonts w:ascii="Times New Roman" w:eastAsia="Times New Roman" w:hAnsi="Times New Roman" w:cs="Times New Roman"/>
      <w:sz w:val="24"/>
      <w:szCs w:val="24"/>
      <w:lang w:val="en-US" w:bidi="en-US"/>
    </w:rPr>
  </w:style>
  <w:style w:type="paragraph" w:styleId="9">
    <w:name w:val="heading 9"/>
    <w:basedOn w:val="a"/>
    <w:next w:val="a"/>
    <w:link w:val="90"/>
    <w:qFormat/>
    <w:rsid w:val="006A5333"/>
    <w:pPr>
      <w:widowControl w:val="0"/>
      <w:suppressAutoHyphens/>
      <w:spacing w:before="240" w:after="60" w:line="240" w:lineRule="auto"/>
      <w:outlineLvl w:val="8"/>
    </w:pPr>
    <w:rPr>
      <w:rFonts w:ascii="Arial" w:eastAsia="Lucida Sans Unicode" w:hAnsi="Arial" w:cs="Times New Roman"/>
      <w:kern w:val="1"/>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rsid w:val="006A5333"/>
    <w:rPr>
      <w:rFonts w:ascii="Cambria" w:eastAsia="Times New Roman" w:hAnsi="Cambria" w:cs="Times New Roman"/>
      <w:b/>
      <w:bCs/>
      <w:kern w:val="32"/>
      <w:sz w:val="32"/>
      <w:szCs w:val="32"/>
      <w:lang w:val="x-none" w:eastAsia="x-none"/>
    </w:rPr>
  </w:style>
  <w:style w:type="character" w:customStyle="1" w:styleId="40">
    <w:name w:val="Заголовок 4 Знак"/>
    <w:basedOn w:val="a0"/>
    <w:link w:val="4"/>
    <w:uiPriority w:val="9"/>
    <w:rsid w:val="006A5333"/>
    <w:rPr>
      <w:rFonts w:ascii="Cambria" w:eastAsia="Times New Roman" w:hAnsi="Cambria" w:cs="Times New Roman"/>
      <w:b/>
      <w:bCs/>
      <w:i/>
      <w:iCs/>
      <w:color w:val="4F81BD"/>
      <w:kern w:val="1"/>
      <w:sz w:val="20"/>
      <w:szCs w:val="24"/>
      <w:lang w:val="x-none" w:eastAsia="x-none"/>
    </w:rPr>
  </w:style>
  <w:style w:type="character" w:customStyle="1" w:styleId="70">
    <w:name w:val="Заголовок 7 Знак"/>
    <w:basedOn w:val="a0"/>
    <w:link w:val="7"/>
    <w:rsid w:val="006A5333"/>
    <w:rPr>
      <w:rFonts w:ascii="Times New Roman" w:eastAsia="Times New Roman" w:hAnsi="Times New Roman" w:cs="Times New Roman"/>
      <w:sz w:val="24"/>
      <w:szCs w:val="24"/>
      <w:lang w:val="en-US" w:bidi="en-US"/>
    </w:rPr>
  </w:style>
  <w:style w:type="character" w:customStyle="1" w:styleId="90">
    <w:name w:val="Заголовок 9 Знак"/>
    <w:basedOn w:val="a0"/>
    <w:link w:val="9"/>
    <w:rsid w:val="006A5333"/>
    <w:rPr>
      <w:rFonts w:ascii="Arial" w:eastAsia="Lucida Sans Unicode" w:hAnsi="Arial" w:cs="Times New Roman"/>
      <w:kern w:val="1"/>
      <w:lang w:val="x-none" w:eastAsia="x-none"/>
    </w:rPr>
  </w:style>
  <w:style w:type="character" w:customStyle="1" w:styleId="WW8Num1z0">
    <w:name w:val="WW8Num1z0"/>
    <w:rsid w:val="006A5333"/>
    <w:rPr>
      <w:rFonts w:ascii="Symbol" w:hAnsi="Symbol"/>
    </w:rPr>
  </w:style>
  <w:style w:type="character" w:customStyle="1" w:styleId="WW8Num1z1">
    <w:name w:val="WW8Num1z1"/>
    <w:rsid w:val="006A5333"/>
    <w:rPr>
      <w:b w:val="0"/>
    </w:rPr>
  </w:style>
  <w:style w:type="character" w:customStyle="1" w:styleId="Absatz-Standardschriftart">
    <w:name w:val="Absatz-Standardschriftart"/>
    <w:rsid w:val="006A5333"/>
  </w:style>
  <w:style w:type="character" w:customStyle="1" w:styleId="WW-Absatz-Standardschriftart">
    <w:name w:val="WW-Absatz-Standardschriftart"/>
    <w:rsid w:val="006A5333"/>
  </w:style>
  <w:style w:type="character" w:customStyle="1" w:styleId="WW8Num7z0">
    <w:name w:val="WW8Num7z0"/>
    <w:rsid w:val="006A5333"/>
    <w:rPr>
      <w:rFonts w:ascii="Symbol" w:hAnsi="Symbol"/>
    </w:rPr>
  </w:style>
  <w:style w:type="character" w:customStyle="1" w:styleId="WW8Num7z1">
    <w:name w:val="WW8Num7z1"/>
    <w:rsid w:val="006A5333"/>
    <w:rPr>
      <w:b w:val="0"/>
    </w:rPr>
  </w:style>
  <w:style w:type="character" w:customStyle="1" w:styleId="11">
    <w:name w:val="Основной шрифт абзаца1"/>
    <w:rsid w:val="006A5333"/>
  </w:style>
  <w:style w:type="character" w:styleId="a3">
    <w:name w:val="Strong"/>
    <w:qFormat/>
    <w:rsid w:val="006A5333"/>
    <w:rPr>
      <w:b/>
      <w:bCs/>
    </w:rPr>
  </w:style>
  <w:style w:type="paragraph" w:styleId="a4">
    <w:name w:val="Title"/>
    <w:basedOn w:val="a"/>
    <w:next w:val="a5"/>
    <w:link w:val="a6"/>
    <w:qFormat/>
    <w:rsid w:val="006A5333"/>
    <w:pPr>
      <w:keepNext/>
      <w:widowControl w:val="0"/>
      <w:suppressAutoHyphens/>
      <w:spacing w:before="240" w:after="120" w:line="240" w:lineRule="auto"/>
    </w:pPr>
    <w:rPr>
      <w:rFonts w:ascii="Arial" w:eastAsia="Lucida Sans Unicode" w:hAnsi="Arial" w:cs="Tahoma"/>
      <w:kern w:val="1"/>
      <w:sz w:val="28"/>
      <w:szCs w:val="28"/>
      <w:lang w:eastAsia="ru-RU"/>
    </w:rPr>
  </w:style>
  <w:style w:type="paragraph" w:styleId="a5">
    <w:name w:val="Body Text"/>
    <w:basedOn w:val="a"/>
    <w:link w:val="a7"/>
    <w:rsid w:val="006A5333"/>
    <w:pPr>
      <w:widowControl w:val="0"/>
      <w:suppressAutoHyphens/>
      <w:spacing w:after="120" w:line="240" w:lineRule="auto"/>
    </w:pPr>
    <w:rPr>
      <w:rFonts w:ascii="Arial" w:eastAsia="Lucida Sans Unicode" w:hAnsi="Arial" w:cs="Times New Roman"/>
      <w:kern w:val="1"/>
      <w:sz w:val="20"/>
      <w:szCs w:val="24"/>
      <w:lang w:eastAsia="ru-RU"/>
    </w:rPr>
  </w:style>
  <w:style w:type="character" w:customStyle="1" w:styleId="a7">
    <w:name w:val="Основной текст Знак"/>
    <w:basedOn w:val="a0"/>
    <w:link w:val="a5"/>
    <w:rsid w:val="006A5333"/>
    <w:rPr>
      <w:rFonts w:ascii="Arial" w:eastAsia="Lucida Sans Unicode" w:hAnsi="Arial" w:cs="Times New Roman"/>
      <w:kern w:val="1"/>
      <w:sz w:val="20"/>
      <w:szCs w:val="24"/>
      <w:lang w:eastAsia="ru-RU"/>
    </w:rPr>
  </w:style>
  <w:style w:type="character" w:customStyle="1" w:styleId="a6">
    <w:name w:val="Название Знак"/>
    <w:basedOn w:val="a0"/>
    <w:link w:val="a4"/>
    <w:rsid w:val="006A5333"/>
    <w:rPr>
      <w:rFonts w:ascii="Arial" w:eastAsia="Lucida Sans Unicode" w:hAnsi="Arial" w:cs="Tahoma"/>
      <w:kern w:val="1"/>
      <w:sz w:val="28"/>
      <w:szCs w:val="28"/>
      <w:lang w:eastAsia="ru-RU"/>
    </w:rPr>
  </w:style>
  <w:style w:type="paragraph" w:styleId="a8">
    <w:name w:val="List"/>
    <w:basedOn w:val="a5"/>
    <w:rsid w:val="006A5333"/>
    <w:rPr>
      <w:rFonts w:cs="Tahoma"/>
    </w:rPr>
  </w:style>
  <w:style w:type="paragraph" w:customStyle="1" w:styleId="12">
    <w:name w:val="Название1"/>
    <w:basedOn w:val="a"/>
    <w:rsid w:val="006A5333"/>
    <w:pPr>
      <w:widowControl w:val="0"/>
      <w:suppressLineNumbers/>
      <w:suppressAutoHyphens/>
      <w:spacing w:before="120" w:after="120" w:line="240" w:lineRule="auto"/>
    </w:pPr>
    <w:rPr>
      <w:rFonts w:ascii="Arial" w:eastAsia="Lucida Sans Unicode" w:hAnsi="Arial" w:cs="Tahoma"/>
      <w:i/>
      <w:iCs/>
      <w:kern w:val="1"/>
      <w:sz w:val="20"/>
      <w:szCs w:val="24"/>
      <w:lang w:eastAsia="ru-RU"/>
    </w:rPr>
  </w:style>
  <w:style w:type="paragraph" w:customStyle="1" w:styleId="13">
    <w:name w:val="Указатель1"/>
    <w:basedOn w:val="a"/>
    <w:rsid w:val="006A5333"/>
    <w:pPr>
      <w:widowControl w:val="0"/>
      <w:suppressLineNumbers/>
      <w:suppressAutoHyphens/>
      <w:spacing w:after="0" w:line="240" w:lineRule="auto"/>
    </w:pPr>
    <w:rPr>
      <w:rFonts w:ascii="Arial" w:eastAsia="Lucida Sans Unicode" w:hAnsi="Arial" w:cs="Tahoma"/>
      <w:kern w:val="1"/>
      <w:sz w:val="20"/>
      <w:szCs w:val="24"/>
      <w:lang w:eastAsia="ru-RU"/>
    </w:rPr>
  </w:style>
  <w:style w:type="paragraph" w:styleId="a9">
    <w:name w:val="No Spacing"/>
    <w:qFormat/>
    <w:rsid w:val="006A5333"/>
    <w:pPr>
      <w:suppressAutoHyphens/>
      <w:spacing w:after="0" w:line="240" w:lineRule="auto"/>
    </w:pPr>
    <w:rPr>
      <w:rFonts w:ascii="Calibri" w:eastAsia="Calibri" w:hAnsi="Calibri" w:cs="Times New Roman"/>
      <w:kern w:val="1"/>
      <w:lang w:eastAsia="ar-SA"/>
    </w:rPr>
  </w:style>
  <w:style w:type="paragraph" w:styleId="aa">
    <w:name w:val="Normal (Web)"/>
    <w:basedOn w:val="a"/>
    <w:rsid w:val="006A5333"/>
    <w:pPr>
      <w:widowControl w:val="0"/>
      <w:suppressAutoHyphens/>
      <w:spacing w:before="280" w:after="280" w:line="240" w:lineRule="auto"/>
    </w:pPr>
    <w:rPr>
      <w:rFonts w:ascii="Arial" w:eastAsia="Lucida Sans Unicode" w:hAnsi="Arial" w:cs="Times New Roman"/>
      <w:kern w:val="1"/>
      <w:sz w:val="20"/>
      <w:szCs w:val="24"/>
      <w:lang w:eastAsia="ru-RU"/>
    </w:rPr>
  </w:style>
  <w:style w:type="paragraph" w:customStyle="1" w:styleId="14">
    <w:name w:val="марк список 1"/>
    <w:basedOn w:val="a"/>
    <w:rsid w:val="006A5333"/>
    <w:pPr>
      <w:widowControl w:val="0"/>
      <w:tabs>
        <w:tab w:val="left" w:pos="360"/>
      </w:tabs>
      <w:suppressAutoHyphens/>
      <w:spacing w:before="120" w:after="120" w:line="240" w:lineRule="auto"/>
      <w:jc w:val="both"/>
    </w:pPr>
    <w:rPr>
      <w:rFonts w:ascii="Arial" w:eastAsia="Lucida Sans Unicode" w:hAnsi="Arial" w:cs="Times New Roman"/>
      <w:kern w:val="1"/>
      <w:sz w:val="20"/>
      <w:szCs w:val="20"/>
      <w:lang w:eastAsia="ru-RU"/>
    </w:rPr>
  </w:style>
  <w:style w:type="paragraph" w:customStyle="1" w:styleId="15">
    <w:name w:val="нум список 1"/>
    <w:basedOn w:val="14"/>
    <w:rsid w:val="006A5333"/>
  </w:style>
  <w:style w:type="paragraph" w:customStyle="1" w:styleId="ConsPlusTitle">
    <w:name w:val="ConsPlusTitle"/>
    <w:rsid w:val="006A5333"/>
    <w:pPr>
      <w:suppressAutoHyphens/>
      <w:autoSpaceDE w:val="0"/>
      <w:spacing w:after="0" w:line="240" w:lineRule="auto"/>
    </w:pPr>
    <w:rPr>
      <w:rFonts w:ascii="Arial" w:eastAsia="Times New Roman" w:hAnsi="Arial" w:cs="Arial"/>
      <w:b/>
      <w:bCs/>
      <w:kern w:val="1"/>
      <w:sz w:val="20"/>
      <w:szCs w:val="20"/>
      <w:lang w:eastAsia="ar-SA"/>
    </w:rPr>
  </w:style>
  <w:style w:type="paragraph" w:customStyle="1" w:styleId="ab">
    <w:name w:val="Содержимое таблицы"/>
    <w:basedOn w:val="a"/>
    <w:rsid w:val="006A5333"/>
    <w:pPr>
      <w:widowControl w:val="0"/>
      <w:suppressLineNumbers/>
      <w:suppressAutoHyphens/>
      <w:spacing w:after="0" w:line="240" w:lineRule="auto"/>
    </w:pPr>
    <w:rPr>
      <w:rFonts w:ascii="Arial" w:eastAsia="Lucida Sans Unicode" w:hAnsi="Arial" w:cs="Times New Roman"/>
      <w:kern w:val="1"/>
      <w:sz w:val="20"/>
      <w:szCs w:val="24"/>
      <w:lang w:eastAsia="ru-RU"/>
    </w:rPr>
  </w:style>
  <w:style w:type="paragraph" w:customStyle="1" w:styleId="ac">
    <w:name w:val="Заголовок таблицы"/>
    <w:basedOn w:val="ab"/>
    <w:rsid w:val="006A5333"/>
    <w:pPr>
      <w:jc w:val="center"/>
    </w:pPr>
    <w:rPr>
      <w:b/>
      <w:bCs/>
    </w:rPr>
  </w:style>
  <w:style w:type="paragraph" w:customStyle="1" w:styleId="ad">
    <w:name w:val="Содержимое врезки"/>
    <w:basedOn w:val="a5"/>
    <w:rsid w:val="006A5333"/>
  </w:style>
  <w:style w:type="character" w:customStyle="1" w:styleId="ae">
    <w:name w:val="Текст выноски Знак"/>
    <w:basedOn w:val="a0"/>
    <w:link w:val="af"/>
    <w:semiHidden/>
    <w:rsid w:val="006A5333"/>
    <w:rPr>
      <w:rFonts w:ascii="Tahoma" w:eastAsia="Lucida Sans Unicode" w:hAnsi="Tahoma" w:cs="Times New Roman"/>
      <w:kern w:val="1"/>
      <w:sz w:val="16"/>
      <w:szCs w:val="16"/>
      <w:lang w:val="x-none" w:eastAsia="x-none"/>
    </w:rPr>
  </w:style>
  <w:style w:type="paragraph" w:styleId="af">
    <w:name w:val="Balloon Text"/>
    <w:basedOn w:val="a"/>
    <w:link w:val="ae"/>
    <w:semiHidden/>
    <w:unhideWhenUsed/>
    <w:rsid w:val="006A5333"/>
    <w:pPr>
      <w:widowControl w:val="0"/>
      <w:suppressAutoHyphens/>
      <w:spacing w:after="0" w:line="240" w:lineRule="auto"/>
    </w:pPr>
    <w:rPr>
      <w:rFonts w:ascii="Tahoma" w:eastAsia="Lucida Sans Unicode" w:hAnsi="Tahoma" w:cs="Times New Roman"/>
      <w:kern w:val="1"/>
      <w:sz w:val="16"/>
      <w:szCs w:val="16"/>
      <w:lang w:val="x-none" w:eastAsia="x-none"/>
    </w:rPr>
  </w:style>
  <w:style w:type="paragraph" w:styleId="af0">
    <w:name w:val="header"/>
    <w:basedOn w:val="a"/>
    <w:link w:val="af1"/>
    <w:unhideWhenUsed/>
    <w:rsid w:val="006A5333"/>
    <w:pPr>
      <w:widowControl w:val="0"/>
      <w:tabs>
        <w:tab w:val="center" w:pos="4677"/>
        <w:tab w:val="right" w:pos="9355"/>
      </w:tabs>
      <w:suppressAutoHyphens/>
      <w:spacing w:after="0" w:line="240" w:lineRule="auto"/>
    </w:pPr>
    <w:rPr>
      <w:rFonts w:ascii="Arial" w:eastAsia="Lucida Sans Unicode" w:hAnsi="Arial" w:cs="Times New Roman"/>
      <w:kern w:val="1"/>
      <w:sz w:val="20"/>
      <w:szCs w:val="24"/>
      <w:lang w:val="x-none" w:eastAsia="x-none"/>
    </w:rPr>
  </w:style>
  <w:style w:type="character" w:customStyle="1" w:styleId="af1">
    <w:name w:val="Верхний колонтитул Знак"/>
    <w:basedOn w:val="a0"/>
    <w:link w:val="af0"/>
    <w:rsid w:val="006A5333"/>
    <w:rPr>
      <w:rFonts w:ascii="Arial" w:eastAsia="Lucida Sans Unicode" w:hAnsi="Arial" w:cs="Times New Roman"/>
      <w:kern w:val="1"/>
      <w:sz w:val="20"/>
      <w:szCs w:val="24"/>
      <w:lang w:val="x-none" w:eastAsia="x-none"/>
    </w:rPr>
  </w:style>
  <w:style w:type="paragraph" w:styleId="af2">
    <w:name w:val="footer"/>
    <w:basedOn w:val="a"/>
    <w:link w:val="af3"/>
    <w:unhideWhenUsed/>
    <w:rsid w:val="006A5333"/>
    <w:pPr>
      <w:widowControl w:val="0"/>
      <w:tabs>
        <w:tab w:val="center" w:pos="4677"/>
        <w:tab w:val="right" w:pos="9355"/>
      </w:tabs>
      <w:suppressAutoHyphens/>
      <w:spacing w:after="0" w:line="240" w:lineRule="auto"/>
    </w:pPr>
    <w:rPr>
      <w:rFonts w:ascii="Arial" w:eastAsia="Lucida Sans Unicode" w:hAnsi="Arial" w:cs="Times New Roman"/>
      <w:kern w:val="1"/>
      <w:sz w:val="20"/>
      <w:szCs w:val="24"/>
      <w:lang w:val="x-none" w:eastAsia="x-none"/>
    </w:rPr>
  </w:style>
  <w:style w:type="character" w:customStyle="1" w:styleId="af3">
    <w:name w:val="Нижний колонтитул Знак"/>
    <w:basedOn w:val="a0"/>
    <w:link w:val="af2"/>
    <w:rsid w:val="006A5333"/>
    <w:rPr>
      <w:rFonts w:ascii="Arial" w:eastAsia="Lucida Sans Unicode" w:hAnsi="Arial" w:cs="Times New Roman"/>
      <w:kern w:val="1"/>
      <w:sz w:val="20"/>
      <w:szCs w:val="24"/>
      <w:lang w:val="x-none" w:eastAsia="x-none"/>
    </w:rPr>
  </w:style>
  <w:style w:type="character" w:customStyle="1" w:styleId="val">
    <w:name w:val="val"/>
    <w:basedOn w:val="a0"/>
    <w:rsid w:val="006A5333"/>
  </w:style>
  <w:style w:type="paragraph" w:styleId="af4">
    <w:name w:val="Body Text Indent"/>
    <w:basedOn w:val="a"/>
    <w:link w:val="af5"/>
    <w:rsid w:val="006A5333"/>
    <w:pPr>
      <w:widowControl w:val="0"/>
      <w:suppressAutoHyphens/>
      <w:spacing w:after="120" w:line="240" w:lineRule="auto"/>
      <w:ind w:left="283"/>
    </w:pPr>
    <w:rPr>
      <w:rFonts w:ascii="Arial" w:eastAsia="Lucida Sans Unicode" w:hAnsi="Arial" w:cs="Times New Roman"/>
      <w:kern w:val="1"/>
      <w:sz w:val="20"/>
      <w:szCs w:val="24"/>
      <w:lang w:eastAsia="ru-RU"/>
    </w:rPr>
  </w:style>
  <w:style w:type="character" w:customStyle="1" w:styleId="af5">
    <w:name w:val="Основной текст с отступом Знак"/>
    <w:basedOn w:val="a0"/>
    <w:link w:val="af4"/>
    <w:rsid w:val="006A5333"/>
    <w:rPr>
      <w:rFonts w:ascii="Arial" w:eastAsia="Lucida Sans Unicode" w:hAnsi="Arial" w:cs="Times New Roman"/>
      <w:kern w:val="1"/>
      <w:sz w:val="20"/>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A5333"/>
    <w:pPr>
      <w:spacing w:before="100" w:beforeAutospacing="1" w:after="100" w:afterAutospacing="1" w:line="240" w:lineRule="auto"/>
    </w:pPr>
    <w:rPr>
      <w:rFonts w:ascii="Tahoma" w:eastAsia="Times New Roman" w:hAnsi="Tahoma" w:cs="Tahoma"/>
      <w:sz w:val="20"/>
      <w:szCs w:val="20"/>
      <w:lang w:val="en-US"/>
    </w:rPr>
  </w:style>
  <w:style w:type="paragraph" w:styleId="2">
    <w:name w:val="Body Text Indent 2"/>
    <w:basedOn w:val="a"/>
    <w:link w:val="20"/>
    <w:rsid w:val="006A5333"/>
    <w:pPr>
      <w:widowControl w:val="0"/>
      <w:suppressAutoHyphens/>
      <w:spacing w:after="120" w:line="480" w:lineRule="auto"/>
      <w:ind w:left="283"/>
    </w:pPr>
    <w:rPr>
      <w:rFonts w:ascii="Arial" w:eastAsia="Lucida Sans Unicode" w:hAnsi="Arial" w:cs="Times New Roman"/>
      <w:kern w:val="1"/>
      <w:sz w:val="20"/>
      <w:szCs w:val="24"/>
      <w:lang w:eastAsia="ru-RU"/>
    </w:rPr>
  </w:style>
  <w:style w:type="character" w:customStyle="1" w:styleId="20">
    <w:name w:val="Основной текст с отступом 2 Знак"/>
    <w:basedOn w:val="a0"/>
    <w:link w:val="2"/>
    <w:rsid w:val="006A5333"/>
    <w:rPr>
      <w:rFonts w:ascii="Arial" w:eastAsia="Lucida Sans Unicode" w:hAnsi="Arial" w:cs="Times New Roman"/>
      <w:kern w:val="1"/>
      <w:sz w:val="20"/>
      <w:szCs w:val="24"/>
      <w:lang w:eastAsia="ru-RU"/>
    </w:rPr>
  </w:style>
  <w:style w:type="character" w:customStyle="1" w:styleId="FontStyle47">
    <w:name w:val="Font Style47"/>
    <w:rsid w:val="006A5333"/>
    <w:rPr>
      <w:rFonts w:ascii="Times New Roman" w:hAnsi="Times New Roman" w:cs="Times New Roman" w:hint="default"/>
      <w:i/>
      <w:iCs/>
      <w:sz w:val="22"/>
      <w:szCs w:val="22"/>
    </w:rPr>
  </w:style>
  <w:style w:type="paragraph" w:customStyle="1" w:styleId="Style7">
    <w:name w:val="Style7"/>
    <w:basedOn w:val="a"/>
    <w:rsid w:val="006A533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
    <w:rsid w:val="006A5333"/>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character" w:customStyle="1" w:styleId="FontStyle48">
    <w:name w:val="Font Style48"/>
    <w:rsid w:val="006A5333"/>
    <w:rPr>
      <w:rFonts w:ascii="Times New Roman" w:hAnsi="Times New Roman" w:cs="Times New Roman" w:hint="default"/>
      <w:b/>
      <w:bCs/>
      <w:i/>
      <w:iCs/>
      <w:sz w:val="22"/>
      <w:szCs w:val="22"/>
    </w:rPr>
  </w:style>
  <w:style w:type="paragraph" w:customStyle="1" w:styleId="Style29">
    <w:name w:val="Style29"/>
    <w:basedOn w:val="a"/>
    <w:rsid w:val="006A5333"/>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character" w:customStyle="1" w:styleId="FontStyle46">
    <w:name w:val="Font Style46"/>
    <w:rsid w:val="006A5333"/>
    <w:rPr>
      <w:rFonts w:ascii="Times New Roman" w:hAnsi="Times New Roman" w:cs="Times New Roman" w:hint="default"/>
      <w:sz w:val="22"/>
      <w:szCs w:val="22"/>
    </w:rPr>
  </w:style>
  <w:style w:type="paragraph" w:customStyle="1" w:styleId="16">
    <w:name w:val="Без интервала1"/>
    <w:rsid w:val="006A5333"/>
    <w:pPr>
      <w:spacing w:after="0" w:line="276" w:lineRule="auto"/>
      <w:ind w:firstLine="567"/>
      <w:jc w:val="both"/>
    </w:pPr>
    <w:rPr>
      <w:rFonts w:ascii="Calibri" w:eastAsia="Times New Roman" w:hAnsi="Calibri" w:cs="Calibri"/>
      <w:sz w:val="28"/>
      <w:szCs w:val="28"/>
    </w:rPr>
  </w:style>
  <w:style w:type="paragraph" w:customStyle="1" w:styleId="af6">
    <w:name w:val="Знак Знак Знак Знак Знак Знак Знак Знак Знак Знак"/>
    <w:basedOn w:val="a"/>
    <w:rsid w:val="006A5333"/>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f7">
    <w:name w:val="Знак"/>
    <w:basedOn w:val="a"/>
    <w:rsid w:val="006A5333"/>
    <w:pPr>
      <w:spacing w:after="0" w:line="240" w:lineRule="auto"/>
    </w:pPr>
    <w:rPr>
      <w:rFonts w:ascii="Verdana" w:eastAsia="Times New Roman" w:hAnsi="Verdana" w:cs="Verdana"/>
      <w:sz w:val="20"/>
      <w:szCs w:val="20"/>
      <w:lang w:val="en-US"/>
    </w:rPr>
  </w:style>
  <w:style w:type="paragraph" w:customStyle="1" w:styleId="ConsPlusNormal">
    <w:name w:val="ConsPlusNormal"/>
    <w:link w:val="ConsPlusNormal0"/>
    <w:rsid w:val="006A533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A5333"/>
    <w:rPr>
      <w:rFonts w:ascii="Arial" w:eastAsia="Times New Roman" w:hAnsi="Arial" w:cs="Arial"/>
      <w:sz w:val="20"/>
      <w:szCs w:val="20"/>
      <w:lang w:eastAsia="ru-RU"/>
    </w:rPr>
  </w:style>
  <w:style w:type="paragraph" w:customStyle="1" w:styleId="ConsNormal">
    <w:name w:val="ConsNormal"/>
    <w:rsid w:val="006A533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8">
    <w:name w:val="Hyperlink"/>
    <w:rsid w:val="006A5333"/>
    <w:rPr>
      <w:color w:val="0000FF"/>
      <w:u w:val="single"/>
    </w:rPr>
  </w:style>
  <w:style w:type="character" w:styleId="af9">
    <w:name w:val="page number"/>
    <w:basedOn w:val="a0"/>
    <w:rsid w:val="006A5333"/>
  </w:style>
  <w:style w:type="character" w:customStyle="1" w:styleId="afa">
    <w:name w:val="Гипертекстовая ссылка"/>
    <w:uiPriority w:val="99"/>
    <w:rsid w:val="006A5333"/>
    <w:rPr>
      <w:rFonts w:cs="Times New Roman"/>
      <w:color w:val="008000"/>
    </w:rPr>
  </w:style>
  <w:style w:type="character" w:customStyle="1" w:styleId="afb">
    <w:name w:val="Цветовое выделение"/>
    <w:rsid w:val="006A5333"/>
    <w:rPr>
      <w:b/>
      <w:color w:val="000080"/>
    </w:rPr>
  </w:style>
  <w:style w:type="paragraph" w:customStyle="1" w:styleId="s1">
    <w:name w:val="s_1"/>
    <w:basedOn w:val="a"/>
    <w:rsid w:val="006A53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A5333"/>
  </w:style>
  <w:style w:type="paragraph" w:customStyle="1" w:styleId="afc">
    <w:name w:val="Комментарий"/>
    <w:basedOn w:val="a"/>
    <w:next w:val="a"/>
    <w:rsid w:val="006A5333"/>
    <w:pPr>
      <w:autoSpaceDE w:val="0"/>
      <w:autoSpaceDN w:val="0"/>
      <w:adjustRightInd w:val="0"/>
      <w:spacing w:before="75" w:after="0" w:line="240" w:lineRule="auto"/>
      <w:ind w:left="170"/>
      <w:jc w:val="both"/>
    </w:pPr>
    <w:rPr>
      <w:rFonts w:ascii="Arial" w:eastAsia="Times New Roman" w:hAnsi="Arial" w:cs="Arial"/>
      <w:color w:val="353842"/>
      <w:sz w:val="24"/>
      <w:szCs w:val="24"/>
      <w:shd w:val="clear" w:color="auto" w:fill="F0F0F0"/>
      <w:lang w:eastAsia="ru-RU"/>
    </w:rPr>
  </w:style>
  <w:style w:type="paragraph" w:customStyle="1" w:styleId="afd">
    <w:name w:val="Информация об изменениях документа"/>
    <w:basedOn w:val="afc"/>
    <w:next w:val="a"/>
    <w:rsid w:val="006A5333"/>
    <w:rPr>
      <w:i/>
      <w:iCs/>
    </w:rPr>
  </w:style>
  <w:style w:type="paragraph" w:customStyle="1" w:styleId="afe">
    <w:name w:val="Прижатый влево"/>
    <w:basedOn w:val="a"/>
    <w:next w:val="a"/>
    <w:rsid w:val="006A5333"/>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140">
    <w:name w:val="Стиль 14 пт"/>
    <w:rsid w:val="006A5333"/>
    <w:rPr>
      <w:rFonts w:ascii="Times New Roman" w:hAnsi="Times New Roman"/>
      <w:sz w:val="28"/>
    </w:rPr>
  </w:style>
  <w:style w:type="character" w:customStyle="1" w:styleId="1414">
    <w:name w:val="Стиль 14 пт кернинг от 14 пт"/>
    <w:rsid w:val="006A5333"/>
    <w:rPr>
      <w:rFonts w:ascii="Times New Roman" w:hAnsi="Times New Roman"/>
      <w:kern w:val="28"/>
      <w:sz w:val="28"/>
    </w:rPr>
  </w:style>
  <w:style w:type="character" w:customStyle="1" w:styleId="val1414">
    <w:name w:val="Стиль val + 14 пт кернинг от 14 пт"/>
    <w:rsid w:val="006A5333"/>
    <w:rPr>
      <w:rFonts w:ascii="Times New Roman" w:hAnsi="Times New Roman"/>
      <w:kern w:val="28"/>
      <w:sz w:val="28"/>
    </w:rPr>
  </w:style>
  <w:style w:type="character" w:customStyle="1" w:styleId="apple-style-span">
    <w:name w:val="apple-style-span"/>
    <w:rsid w:val="006A5333"/>
    <w:rPr>
      <w:rFonts w:cs="Times New Roman"/>
    </w:rPr>
  </w:style>
  <w:style w:type="paragraph" w:customStyle="1" w:styleId="indent1">
    <w:name w:val="indent_1"/>
    <w:basedOn w:val="a"/>
    <w:rsid w:val="006A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
    <w:name w:val="Block Text"/>
    <w:basedOn w:val="a"/>
    <w:rsid w:val="006A26E7"/>
    <w:pPr>
      <w:widowControl w:val="0"/>
      <w:autoSpaceDE w:val="0"/>
      <w:autoSpaceDN w:val="0"/>
      <w:adjustRightInd w:val="0"/>
      <w:spacing w:after="0" w:line="500" w:lineRule="auto"/>
      <w:ind w:left="1880" w:right="1800"/>
      <w:jc w:val="center"/>
    </w:pPr>
    <w:rPr>
      <w:rFonts w:ascii="Times New Roman" w:eastAsia="Times New Roman" w:hAnsi="Times New Roman" w:cs="Arial"/>
      <w:b/>
      <w:bCs/>
      <w:sz w:val="20"/>
      <w:szCs w:val="20"/>
      <w:lang w:eastAsia="ru-RU"/>
    </w:rPr>
  </w:style>
  <w:style w:type="paragraph" w:customStyle="1" w:styleId="21">
    <w:name w:val="Основной текст с отступом 21"/>
    <w:basedOn w:val="a"/>
    <w:rsid w:val="006A26E7"/>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customStyle="1" w:styleId="22">
    <w:name w:val="Знак Знак Знак Знак2"/>
    <w:basedOn w:val="a"/>
    <w:rsid w:val="006A26E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10">
    <w:name w:val="Знак Знак Знак Знак21"/>
    <w:basedOn w:val="a"/>
    <w:rsid w:val="006A26E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Heading">
    <w:name w:val="Heading"/>
    <w:rsid w:val="006A26E7"/>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rsid w:val="006A26E7"/>
    <w:rPr>
      <w:u w:val="none"/>
      <w:effect w:val="none"/>
    </w:rPr>
  </w:style>
  <w:style w:type="paragraph" w:customStyle="1" w:styleId="17">
    <w:name w:val="Абзац списка1"/>
    <w:basedOn w:val="a"/>
    <w:rsid w:val="006A26E7"/>
    <w:pPr>
      <w:spacing w:after="200" w:line="276" w:lineRule="auto"/>
      <w:ind w:left="720"/>
      <w:contextualSpacing/>
    </w:pPr>
    <w:rPr>
      <w:rFonts w:ascii="Calibri" w:eastAsia="Times New Roman" w:hAnsi="Calibri" w:cs="Times New Roman"/>
    </w:rPr>
  </w:style>
  <w:style w:type="paragraph" w:customStyle="1" w:styleId="aff0">
    <w:name w:val="Заголовок статьи"/>
    <w:basedOn w:val="a"/>
    <w:next w:val="a"/>
    <w:uiPriority w:val="99"/>
    <w:rsid w:val="006A26E7"/>
    <w:pPr>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1">
    <w:name w:val="Заголовок группы контролов"/>
    <w:basedOn w:val="a"/>
    <w:next w:val="a"/>
    <w:rsid w:val="006A26E7"/>
    <w:pPr>
      <w:autoSpaceDE w:val="0"/>
      <w:autoSpaceDN w:val="0"/>
      <w:adjustRightInd w:val="0"/>
      <w:spacing w:after="0" w:line="240" w:lineRule="auto"/>
      <w:ind w:firstLine="720"/>
      <w:jc w:val="both"/>
    </w:pPr>
    <w:rPr>
      <w:rFonts w:ascii="Arial" w:eastAsia="Times New Roman" w:hAnsi="Arial" w:cs="Arial"/>
      <w:b/>
      <w:bCs/>
      <w:color w:val="000000"/>
      <w:sz w:val="24"/>
      <w:szCs w:val="24"/>
      <w:lang w:eastAsia="ru-RU"/>
    </w:rPr>
  </w:style>
  <w:style w:type="paragraph" w:customStyle="1" w:styleId="aff2">
    <w:name w:val="Нормальный (таблица)"/>
    <w:basedOn w:val="a"/>
    <w:next w:val="a"/>
    <w:rsid w:val="006A26E7"/>
    <w:pPr>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ConsPlusNonformat">
    <w:name w:val="ConsPlusNonformat"/>
    <w:rsid w:val="006A26E7"/>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aff3">
    <w:name w:val="Текст сноски Знак"/>
    <w:basedOn w:val="a0"/>
    <w:link w:val="aff4"/>
    <w:semiHidden/>
    <w:rsid w:val="006A26E7"/>
    <w:rPr>
      <w:rFonts w:ascii="Times New Roman" w:eastAsia="Times New Roman" w:hAnsi="Times New Roman" w:cs="Times New Roman"/>
      <w:sz w:val="20"/>
      <w:szCs w:val="20"/>
      <w:lang w:val="x-none" w:eastAsia="x-none"/>
    </w:rPr>
  </w:style>
  <w:style w:type="paragraph" w:styleId="aff4">
    <w:name w:val="footnote text"/>
    <w:basedOn w:val="a"/>
    <w:link w:val="aff3"/>
    <w:semiHidden/>
    <w:rsid w:val="006A26E7"/>
    <w:pPr>
      <w:spacing w:after="0" w:line="240" w:lineRule="auto"/>
    </w:pPr>
    <w:rPr>
      <w:rFonts w:ascii="Times New Roman" w:eastAsia="Times New Roman" w:hAnsi="Times New Roman" w:cs="Times New Roman"/>
      <w:sz w:val="20"/>
      <w:szCs w:val="20"/>
      <w:lang w:val="x-none" w:eastAsia="x-none"/>
    </w:rPr>
  </w:style>
  <w:style w:type="character" w:customStyle="1" w:styleId="aff5">
    <w:name w:val="Сравнение редакций. Добавленный фрагмент"/>
    <w:uiPriority w:val="99"/>
    <w:rsid w:val="006A26E7"/>
    <w:rPr>
      <w:color w:val="000000"/>
      <w:shd w:val="clear" w:color="auto" w:fill="C1D7FF"/>
    </w:rPr>
  </w:style>
  <w:style w:type="character" w:customStyle="1" w:styleId="aff6">
    <w:name w:val="Текст концевой сноски Знак"/>
    <w:basedOn w:val="a0"/>
    <w:link w:val="aff7"/>
    <w:semiHidden/>
    <w:rsid w:val="006A26E7"/>
    <w:rPr>
      <w:rFonts w:ascii="Times New Roman" w:eastAsia="Times New Roman" w:hAnsi="Times New Roman" w:cs="Times New Roman"/>
      <w:sz w:val="20"/>
      <w:szCs w:val="20"/>
      <w:lang w:val="x-none" w:eastAsia="x-none"/>
    </w:rPr>
  </w:style>
  <w:style w:type="paragraph" w:styleId="aff7">
    <w:name w:val="endnote text"/>
    <w:basedOn w:val="a"/>
    <w:link w:val="aff6"/>
    <w:semiHidden/>
    <w:rsid w:val="006A26E7"/>
    <w:pPr>
      <w:spacing w:after="0" w:line="240" w:lineRule="auto"/>
    </w:pPr>
    <w:rPr>
      <w:rFonts w:ascii="Times New Roman" w:eastAsia="Times New Roman" w:hAnsi="Times New Roman" w:cs="Times New Roman"/>
      <w:sz w:val="20"/>
      <w:szCs w:val="20"/>
      <w:lang w:val="x-none" w:eastAsia="x-none"/>
    </w:rPr>
  </w:style>
  <w:style w:type="character" w:styleId="aff8">
    <w:name w:val="Emphasis"/>
    <w:uiPriority w:val="20"/>
    <w:qFormat/>
    <w:rsid w:val="006A26E7"/>
    <w:rPr>
      <w:rFonts w:cs="Times New Roman"/>
      <w:i/>
      <w:iCs/>
    </w:rPr>
  </w:style>
  <w:style w:type="paragraph" w:customStyle="1" w:styleId="s16">
    <w:name w:val="s_16"/>
    <w:basedOn w:val="a"/>
    <w:rsid w:val="006A26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6A26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6A26E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maintext1">
    <w:name w:val="maintext1"/>
    <w:rsid w:val="006A26E7"/>
    <w:rPr>
      <w:vanish w:val="0"/>
      <w:webHidden w:val="0"/>
      <w:sz w:val="18"/>
      <w:szCs w:val="18"/>
      <w:specVanish w:val="0"/>
    </w:rPr>
  </w:style>
  <w:style w:type="paragraph" w:customStyle="1" w:styleId="ali0m00">
    <w:name w:val="ali0m0_0"/>
    <w:basedOn w:val="a"/>
    <w:rsid w:val="006A26E7"/>
    <w:pPr>
      <w:spacing w:after="0" w:line="240" w:lineRule="auto"/>
    </w:pPr>
    <w:rPr>
      <w:rFonts w:ascii="Times New Roman" w:eastAsia="Times New Roman" w:hAnsi="Times New Roman" w:cs="Times New Roman"/>
      <w:sz w:val="24"/>
      <w:szCs w:val="24"/>
      <w:lang w:eastAsia="ru-RU"/>
    </w:rPr>
  </w:style>
  <w:style w:type="paragraph" w:customStyle="1" w:styleId="23">
    <w:name w:val="Абзац списка2"/>
    <w:basedOn w:val="a"/>
    <w:rsid w:val="002A127B"/>
    <w:pPr>
      <w:spacing w:after="200" w:line="276" w:lineRule="auto"/>
      <w:ind w:left="720"/>
      <w:contextualSpacing/>
    </w:pPr>
    <w:rPr>
      <w:rFonts w:ascii="Calibri" w:eastAsia="Times New Roman" w:hAnsi="Calibri" w:cs="Times New Roman"/>
    </w:rPr>
  </w:style>
  <w:style w:type="paragraph" w:customStyle="1" w:styleId="24">
    <w:name w:val="Без интервала2"/>
    <w:rsid w:val="002A127B"/>
    <w:pPr>
      <w:suppressAutoHyphens/>
      <w:spacing w:after="0" w:line="240" w:lineRule="auto"/>
    </w:pPr>
    <w:rPr>
      <w:rFonts w:ascii="Times New Roman" w:eastAsia="Lucida Sans Unicode" w:hAnsi="Times New Roman" w:cs="Mangal"/>
      <w:kern w:val="2"/>
      <w:sz w:val="24"/>
      <w:szCs w:val="24"/>
      <w:lang w:eastAsia="hi-IN" w:bidi="hi-IN"/>
    </w:rPr>
  </w:style>
  <w:style w:type="table" w:styleId="aff9">
    <w:name w:val="Table Grid"/>
    <w:basedOn w:val="a1"/>
    <w:rsid w:val="002A127B"/>
    <w:pPr>
      <w:suppressAutoHyphens/>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
    <w:name w:val="Абзац списка3"/>
    <w:basedOn w:val="a"/>
    <w:rsid w:val="00E546D7"/>
    <w:pPr>
      <w:spacing w:after="200" w:line="276" w:lineRule="auto"/>
      <w:ind w:left="720"/>
      <w:contextualSpacing/>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185</TotalTime>
  <Pages>43</Pages>
  <Words>19337</Words>
  <Characters>110226</Characters>
  <Application>Microsoft Office Word</Application>
  <DocSecurity>0</DocSecurity>
  <Lines>918</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24</cp:revision>
  <dcterms:created xsi:type="dcterms:W3CDTF">2020-01-23T10:10:00Z</dcterms:created>
  <dcterms:modified xsi:type="dcterms:W3CDTF">2020-07-03T08:12:00Z</dcterms:modified>
</cp:coreProperties>
</file>