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B1" w:rsidRPr="004D3FD4" w:rsidRDefault="003A28B1" w:rsidP="00475A5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28B1" w:rsidRPr="000A1F1A" w:rsidRDefault="003A28B1" w:rsidP="00475A5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КРАСНОДАРСКИЙ КРАЙ</w:t>
      </w:r>
    </w:p>
    <w:p w:rsidR="003A28B1" w:rsidRPr="000A1F1A" w:rsidRDefault="003A28B1" w:rsidP="00475A5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ГУЛЬКЕВИЧСКИЙ РАЙОН</w:t>
      </w:r>
    </w:p>
    <w:p w:rsidR="003A28B1" w:rsidRPr="000A1F1A" w:rsidRDefault="003A28B1" w:rsidP="00475A5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АДМИНИСТРАЦИЯ КРАСНОСЕЛЬСКОГО ГОРОДСКОГО ПОСЕЛЕНИЯ ГУЛЬКЕВИЧСКОГО РАЙОНА</w:t>
      </w:r>
    </w:p>
    <w:p w:rsidR="003A28B1" w:rsidRPr="000A1F1A" w:rsidRDefault="003A28B1" w:rsidP="00475A5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28B1" w:rsidRPr="000A1F1A" w:rsidRDefault="003A28B1" w:rsidP="00475A5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ПОСТАНОВЛЕНИЕ</w:t>
      </w:r>
    </w:p>
    <w:p w:rsidR="003A28B1" w:rsidRPr="000A1F1A" w:rsidRDefault="003A28B1" w:rsidP="00475A5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A28B1" w:rsidRPr="000A1F1A" w:rsidRDefault="003A28B1" w:rsidP="00475A5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14 мая</w:t>
      </w:r>
      <w:r w:rsidR="00475A51" w:rsidRPr="000A1F1A">
        <w:rPr>
          <w:rFonts w:ascii="Arial" w:hAnsi="Arial" w:cs="Arial"/>
          <w:sz w:val="24"/>
          <w:szCs w:val="24"/>
        </w:rPr>
        <w:t xml:space="preserve"> 2019 года                       </w:t>
      </w:r>
      <w:r w:rsidRPr="000A1F1A">
        <w:rPr>
          <w:rFonts w:ascii="Arial" w:hAnsi="Arial" w:cs="Arial"/>
          <w:sz w:val="24"/>
          <w:szCs w:val="24"/>
        </w:rPr>
        <w:t xml:space="preserve">       </w:t>
      </w:r>
      <w:r w:rsidR="00DC5E16" w:rsidRPr="000A1F1A">
        <w:rPr>
          <w:rFonts w:ascii="Arial" w:hAnsi="Arial" w:cs="Arial"/>
          <w:sz w:val="24"/>
          <w:szCs w:val="24"/>
        </w:rPr>
        <w:t xml:space="preserve">  </w:t>
      </w:r>
      <w:r w:rsidRPr="000A1F1A">
        <w:rPr>
          <w:rFonts w:ascii="Arial" w:hAnsi="Arial" w:cs="Arial"/>
          <w:sz w:val="24"/>
          <w:szCs w:val="24"/>
        </w:rPr>
        <w:t xml:space="preserve"> </w:t>
      </w:r>
      <w:r w:rsidR="00DC5E16" w:rsidRPr="000A1F1A">
        <w:rPr>
          <w:rFonts w:ascii="Arial" w:hAnsi="Arial" w:cs="Arial"/>
          <w:sz w:val="24"/>
          <w:szCs w:val="24"/>
        </w:rPr>
        <w:t xml:space="preserve"> </w:t>
      </w:r>
      <w:r w:rsidRPr="000A1F1A">
        <w:rPr>
          <w:rFonts w:ascii="Arial" w:hAnsi="Arial" w:cs="Arial"/>
          <w:sz w:val="24"/>
          <w:szCs w:val="24"/>
        </w:rPr>
        <w:t xml:space="preserve">  № 78       </w:t>
      </w:r>
      <w:r w:rsidR="00475A51" w:rsidRPr="000A1F1A">
        <w:rPr>
          <w:rFonts w:ascii="Arial" w:hAnsi="Arial" w:cs="Arial"/>
          <w:sz w:val="24"/>
          <w:szCs w:val="24"/>
        </w:rPr>
        <w:t xml:space="preserve">  </w:t>
      </w:r>
      <w:r w:rsidRPr="000A1F1A">
        <w:rPr>
          <w:rFonts w:ascii="Arial" w:hAnsi="Arial" w:cs="Arial"/>
          <w:sz w:val="24"/>
          <w:szCs w:val="24"/>
        </w:rPr>
        <w:t xml:space="preserve">      </w:t>
      </w:r>
      <w:r w:rsidR="00475A51" w:rsidRPr="000A1F1A">
        <w:rPr>
          <w:rFonts w:ascii="Arial" w:hAnsi="Arial" w:cs="Arial"/>
          <w:sz w:val="24"/>
          <w:szCs w:val="24"/>
        </w:rPr>
        <w:t xml:space="preserve">    </w:t>
      </w:r>
      <w:r w:rsidRPr="000A1F1A">
        <w:rPr>
          <w:rFonts w:ascii="Arial" w:hAnsi="Arial" w:cs="Arial"/>
          <w:sz w:val="24"/>
          <w:szCs w:val="24"/>
        </w:rPr>
        <w:t xml:space="preserve">            п. Красносельский</w:t>
      </w:r>
    </w:p>
    <w:p w:rsidR="003A28B1" w:rsidRPr="000A1F1A" w:rsidRDefault="003A28B1" w:rsidP="00475A51">
      <w:pPr>
        <w:spacing w:after="0" w:line="240" w:lineRule="auto"/>
        <w:ind w:firstLine="567"/>
        <w:jc w:val="center"/>
      </w:pPr>
    </w:p>
    <w:p w:rsidR="003A28B1" w:rsidRPr="000A1F1A" w:rsidRDefault="003A28B1" w:rsidP="00475A51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0A1F1A">
        <w:rPr>
          <w:rFonts w:ascii="Arial" w:hAnsi="Arial" w:cs="Arial"/>
          <w:b/>
          <w:bCs/>
          <w:sz w:val="32"/>
          <w:szCs w:val="32"/>
        </w:rPr>
        <w:t>О предоставлении права на размещение</w:t>
      </w:r>
    </w:p>
    <w:p w:rsidR="00475A51" w:rsidRPr="000A1F1A" w:rsidRDefault="003A28B1" w:rsidP="00475A51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0A1F1A">
        <w:rPr>
          <w:rFonts w:ascii="Arial" w:hAnsi="Arial" w:cs="Arial"/>
          <w:b/>
          <w:bCs/>
          <w:sz w:val="32"/>
          <w:szCs w:val="32"/>
        </w:rPr>
        <w:t>нестационарных торговых объектов</w:t>
      </w:r>
      <w:bookmarkStart w:id="0" w:name="_GoBack"/>
      <w:bookmarkEnd w:id="0"/>
      <w:r w:rsidRPr="000A1F1A">
        <w:rPr>
          <w:rFonts w:ascii="Arial" w:hAnsi="Arial" w:cs="Arial"/>
          <w:b/>
          <w:bCs/>
          <w:sz w:val="32"/>
          <w:szCs w:val="32"/>
        </w:rPr>
        <w:t xml:space="preserve"> на территории Красносельского городского поселения </w:t>
      </w:r>
    </w:p>
    <w:p w:rsidR="003A28B1" w:rsidRPr="000A1F1A" w:rsidRDefault="003A28B1" w:rsidP="00475A51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0A1F1A">
        <w:rPr>
          <w:rFonts w:ascii="Arial" w:hAnsi="Arial" w:cs="Arial"/>
          <w:b/>
          <w:bCs/>
          <w:sz w:val="32"/>
          <w:szCs w:val="32"/>
        </w:rPr>
        <w:t>Гулькевичского района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статьей 6 Закона Краснодарского края от 31 мая 2005 года № 879-КЗ «О государственной политике Краснодарского края в сфере торговой деятельности», уставом Красносельского городского поселения Гулькевичского района постановляю: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1. Утвердить: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1.1. Положение о предоставлении права на размещение нестационарных торговых объектов на территории Красносельского городского поселения Гулькевичского района (приложение № 1).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1.2. Методику определения стартового размера финансового предложения за право на размещение нестационарных торговых объектов на территории Красносельского городского поселения Гулькевичского района (приложение № 2).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1.3. Типовую форму договора о предоставлении права на размещение нестационарного торгового объекта на территории Красносельского городского поселения Гулькевичского района (приложение № 3).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2. Официально обнародовать настоящее постановление путем доведения до всеобщего сведения граждан, проживающих на территории Красносельского городского поселения Гулькевичского района, посредствам размещения его в специально установленных местах: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- в здании администрации Красносельского городского поселения Гулькевичского района, расположенного по адресу: поселок Красносельский, улица Почтовая, 7);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- в помещениях муниципального казенного учреждения культуры «Центр культуры и досуга» Красносельского городского поселения, расположенных по адресу: поселок Красносельский, ул. Строителей, 22, ул. Школьная, 72 и разместить на официальном сайте администрации Красносельского городского поселения Гулькевичского района в сети «Интернет».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4. Настоящее постановление вступает в силу со дня его официального обнародования.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 w:rsidRPr="000A1F1A">
        <w:rPr>
          <w:rFonts w:ascii="Arial" w:hAnsi="Arial" w:cs="Arial"/>
          <w:kern w:val="28"/>
          <w:sz w:val="24"/>
          <w:szCs w:val="24"/>
        </w:rPr>
        <w:t xml:space="preserve">Глава 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 w:rsidRPr="000A1F1A">
        <w:rPr>
          <w:rFonts w:ascii="Arial" w:hAnsi="Arial" w:cs="Arial"/>
          <w:kern w:val="28"/>
          <w:sz w:val="24"/>
          <w:szCs w:val="24"/>
        </w:rPr>
        <w:t>Красносельского городского поселения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 w:rsidRPr="000A1F1A">
        <w:rPr>
          <w:rFonts w:ascii="Arial" w:hAnsi="Arial" w:cs="Arial"/>
          <w:kern w:val="28"/>
          <w:sz w:val="24"/>
          <w:szCs w:val="24"/>
        </w:rPr>
        <w:t>Гулькевичского района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 w:rsidRPr="000A1F1A">
        <w:rPr>
          <w:rFonts w:ascii="Arial" w:hAnsi="Arial" w:cs="Arial"/>
          <w:kern w:val="28"/>
          <w:sz w:val="24"/>
          <w:szCs w:val="24"/>
        </w:rPr>
        <w:t>А.А. Ерохин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5A51" w:rsidRPr="000A1F1A" w:rsidRDefault="00475A51" w:rsidP="00475A51">
      <w:pPr>
        <w:spacing w:after="0" w:line="240" w:lineRule="auto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 w:rsidRPr="000A1F1A">
        <w:rPr>
          <w:rFonts w:ascii="Arial" w:hAnsi="Arial" w:cs="Arial"/>
          <w:kern w:val="28"/>
          <w:sz w:val="24"/>
          <w:szCs w:val="24"/>
        </w:rPr>
        <w:t>ПРИЛОЖЕНИЕ</w:t>
      </w:r>
    </w:p>
    <w:p w:rsidR="00475A51" w:rsidRPr="000A1F1A" w:rsidRDefault="00475A51" w:rsidP="00475A51">
      <w:pPr>
        <w:spacing w:after="0" w:line="240" w:lineRule="auto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 w:rsidRPr="000A1F1A">
        <w:rPr>
          <w:rFonts w:ascii="Arial" w:hAnsi="Arial" w:cs="Arial"/>
          <w:kern w:val="28"/>
          <w:sz w:val="24"/>
          <w:szCs w:val="24"/>
        </w:rPr>
        <w:t>УТВЕРЖДЕН</w:t>
      </w:r>
    </w:p>
    <w:p w:rsidR="00475A51" w:rsidRPr="000A1F1A" w:rsidRDefault="00475A51" w:rsidP="00475A51">
      <w:pPr>
        <w:spacing w:after="0" w:line="240" w:lineRule="auto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 w:rsidRPr="000A1F1A">
        <w:rPr>
          <w:rFonts w:ascii="Arial" w:hAnsi="Arial" w:cs="Arial"/>
          <w:kern w:val="28"/>
          <w:sz w:val="24"/>
          <w:szCs w:val="24"/>
        </w:rPr>
        <w:t xml:space="preserve">постановлением администрации </w:t>
      </w:r>
    </w:p>
    <w:p w:rsidR="00475A51" w:rsidRPr="000A1F1A" w:rsidRDefault="00475A51" w:rsidP="00475A51">
      <w:pPr>
        <w:spacing w:after="0" w:line="240" w:lineRule="auto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 w:rsidRPr="000A1F1A">
        <w:rPr>
          <w:rFonts w:ascii="Arial" w:hAnsi="Arial" w:cs="Arial"/>
          <w:kern w:val="28"/>
          <w:sz w:val="24"/>
          <w:szCs w:val="24"/>
        </w:rPr>
        <w:t>Красносельского городского поселения</w:t>
      </w:r>
    </w:p>
    <w:p w:rsidR="00475A51" w:rsidRPr="000A1F1A" w:rsidRDefault="00475A51" w:rsidP="00475A51">
      <w:pPr>
        <w:spacing w:after="0" w:line="240" w:lineRule="auto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 w:rsidRPr="000A1F1A">
        <w:rPr>
          <w:rFonts w:ascii="Arial" w:hAnsi="Arial" w:cs="Arial"/>
          <w:kern w:val="28"/>
          <w:sz w:val="24"/>
          <w:szCs w:val="24"/>
        </w:rPr>
        <w:t>Гулькевичского района</w:t>
      </w:r>
    </w:p>
    <w:p w:rsidR="00475A51" w:rsidRPr="000A1F1A" w:rsidRDefault="00475A51" w:rsidP="00475A51">
      <w:pPr>
        <w:spacing w:after="0" w:line="240" w:lineRule="auto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 w:rsidRPr="000A1F1A">
        <w:rPr>
          <w:rFonts w:ascii="Arial" w:hAnsi="Arial" w:cs="Arial"/>
          <w:kern w:val="28"/>
          <w:sz w:val="24"/>
          <w:szCs w:val="24"/>
        </w:rPr>
        <w:t>от 14.05.2019 г. № 78</w:t>
      </w:r>
    </w:p>
    <w:p w:rsidR="00475A51" w:rsidRPr="000A1F1A" w:rsidRDefault="00475A51" w:rsidP="00475A51">
      <w:pPr>
        <w:spacing w:after="0" w:line="240" w:lineRule="auto"/>
        <w:ind w:firstLine="567"/>
        <w:jc w:val="both"/>
        <w:rPr>
          <w:rFonts w:ascii="Arial" w:hAnsi="Arial" w:cs="Arial"/>
          <w:kern w:val="28"/>
          <w:sz w:val="24"/>
          <w:szCs w:val="24"/>
        </w:rPr>
      </w:pP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Style w:val="a3"/>
          <w:rFonts w:ascii="Arial" w:hAnsi="Arial" w:cs="Arial"/>
          <w:color w:val="auto"/>
          <w:sz w:val="24"/>
          <w:szCs w:val="24"/>
        </w:rPr>
      </w:pPr>
    </w:p>
    <w:p w:rsidR="00D343CE" w:rsidRPr="000A1F1A" w:rsidRDefault="00D343CE" w:rsidP="00475A5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A1F1A">
        <w:rPr>
          <w:rFonts w:ascii="Arial" w:hAnsi="Arial" w:cs="Arial"/>
          <w:b/>
          <w:sz w:val="24"/>
          <w:szCs w:val="24"/>
        </w:rPr>
        <w:t>ПОЛОЖЕНИЕ</w:t>
      </w:r>
    </w:p>
    <w:p w:rsidR="00D343CE" w:rsidRPr="000A1F1A" w:rsidRDefault="00D343CE" w:rsidP="00475A5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A1F1A">
        <w:rPr>
          <w:rFonts w:ascii="Arial" w:hAnsi="Arial" w:cs="Arial"/>
          <w:b/>
          <w:sz w:val="24"/>
          <w:szCs w:val="24"/>
        </w:rPr>
        <w:t xml:space="preserve">о предоставлении права на размещение нестационарных торговых объектов на территории </w:t>
      </w:r>
      <w:r w:rsidRPr="000A1F1A">
        <w:rPr>
          <w:rFonts w:ascii="Arial" w:hAnsi="Arial" w:cs="Arial"/>
          <w:b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b/>
          <w:sz w:val="24"/>
          <w:szCs w:val="24"/>
        </w:rPr>
        <w:t>сельского городского поселения Гулькевичского района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1100"/>
    </w:p>
    <w:p w:rsidR="00D343CE" w:rsidRPr="000A1F1A" w:rsidRDefault="00D343CE" w:rsidP="00475A5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1. Общие положения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1001"/>
      <w:bookmarkEnd w:id="1"/>
      <w:r w:rsidRPr="000A1F1A">
        <w:rPr>
          <w:rFonts w:ascii="Arial" w:hAnsi="Arial" w:cs="Arial"/>
          <w:sz w:val="24"/>
          <w:szCs w:val="24"/>
        </w:rPr>
        <w:t xml:space="preserve">1.1. Настоящее Положение о предоставлении права на размещение нестационарных торговых объектов на территории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 xml:space="preserve">сельского городского поселения Гулькевичского района (далее – Положение) разработано в целях создания условий для обеспечения жителей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 xml:space="preserve">сельского городского поселения Гулькевичского района услугами торговли и определяет порядок и условия размещения нестационарных торговых объектов на территории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района.</w:t>
      </w:r>
    </w:p>
    <w:bookmarkEnd w:id="2"/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Настоящее Положение распространяет свое действие на отношения, связанные с размещением нестационарных торговых объектов на земельных участках, в зданиях, строениях, сооружениях, находящихся в муниципальной собственности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1.2. Под нестационарным торговым объектом (далее – НТО) понимается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инженерно–технологического обеспечения, в том числе передвижное сооружение.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Для целей настоящего Положения используются следующие определения и виды НТО: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1) сезонные НТО: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а) торговый автомат (</w:t>
      </w:r>
      <w:proofErr w:type="spellStart"/>
      <w:r w:rsidRPr="000A1F1A">
        <w:rPr>
          <w:rFonts w:ascii="Arial" w:hAnsi="Arial" w:cs="Arial"/>
          <w:sz w:val="24"/>
          <w:szCs w:val="24"/>
        </w:rPr>
        <w:t>вендинговый</w:t>
      </w:r>
      <w:proofErr w:type="spellEnd"/>
      <w:r w:rsidRPr="000A1F1A">
        <w:rPr>
          <w:rFonts w:ascii="Arial" w:hAnsi="Arial" w:cs="Arial"/>
          <w:sz w:val="24"/>
          <w:szCs w:val="24"/>
        </w:rPr>
        <w:t xml:space="preserve"> автомат) –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б) бахчевой развал –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в) елочный базар – нестационарный торговый объект, представляющий собой специально оборудованную временную конструкцию в виде обособленной открытой </w:t>
      </w:r>
      <w:r w:rsidRPr="000A1F1A">
        <w:rPr>
          <w:rFonts w:ascii="Arial" w:hAnsi="Arial" w:cs="Arial"/>
          <w:sz w:val="24"/>
          <w:szCs w:val="24"/>
        </w:rPr>
        <w:lastRenderedPageBreak/>
        <w:t>площадки для новогодней (рождественской) продажи натуральных хвойных деревьев и веток хвойных пород;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г) передвижной (буксируемый) торговый объект – лотки, палатки, автоцистерны, изотермические емкости;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2) мелкорозничные и иные несезонные НТО: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а) торговый павильон –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б) киоск –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торгового запаса.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3) Лот – единица сделки, выставленная на Конкурс. Каждому лоту присваивается порядковый номер и устанавливается своя цена.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1.3. НТО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1.4. После утверждения в установленном порядке схемы размещения нестационарных торговых объектов, администрация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 проводит отбор хозяйствующих субъектов для заключения договора о предоставлении права на размещение НТО в местах, определенных схемой размещения нестационарных торговых объектов на конкурсной основе.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1.5. В целях настоящего Положения под конкурсом по предоставлению права на размещение нестационарных торговых объектов на территории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 (далее – Конкурс) понимается способ отбора хозяйствующего субъекта на право заключения Договора о предоставлении права на размещение НТО в местах, определенных схемой размещения нестационарных торговых объектов, победителем которых признается лицо, предложившее лучшие условия исполнения Договора о предоставлении права на размещение НТО. Схема размещения НТО (далее – Схема) – утверждается постановлением администрации муниципального образования Гулькевичский район.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При организации и проведении Конкурса выделяются лоты, в отношении которых в извещении о проведении конкурса, в конкурсной документации отдельно указываются место размещения НТО, специализация НТО, площадь земельного участка и НТО, период функционирования НТО, специализация НТО, тип НТО, начальная цена предмета Конкурса, информация об установленных преимуществах субъектам малого и среднего предпринимательства либо об отсутствии таких преимуществ.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Участник Конкурса подает заявление на участие в Конкурсе в отношении определенного лота. В отношении каждого лота заключается отдельный Договор о предоставлении права на размещение НТО.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1.6. Размещение НТО осуществляется путем проведения Конкурса, а также путем выдачи разрешения на право размещения НТО в дни проведения праздничных (торжественных) мероприятий, имеющий краткосрочный характер на территории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 (далее – разрешение) согласно приложению № 3 к настоящему Положению.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Плата за участие в Конкурсе не взимается.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1.7. Срок предоставления права на размещение НТО устанавливается: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1) для сезонных НТО: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lastRenderedPageBreak/>
        <w:t>объекты, функционирующие в весенне-летний период, – до семи месяцев (с 1 апреля по 31 октября);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объекты по реализации бахчевых культур – до четырех месяцев (с 1 июля по 31 октября);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объекты по реализации кваса из </w:t>
      </w:r>
      <w:proofErr w:type="spellStart"/>
      <w:r w:rsidRPr="000A1F1A">
        <w:rPr>
          <w:rFonts w:ascii="Arial" w:hAnsi="Arial" w:cs="Arial"/>
          <w:sz w:val="24"/>
          <w:szCs w:val="24"/>
        </w:rPr>
        <w:t>кег</w:t>
      </w:r>
      <w:proofErr w:type="spellEnd"/>
      <w:r w:rsidRPr="000A1F1A">
        <w:rPr>
          <w:rFonts w:ascii="Arial" w:hAnsi="Arial" w:cs="Arial"/>
          <w:sz w:val="24"/>
          <w:szCs w:val="24"/>
        </w:rPr>
        <w:t xml:space="preserve"> в розлив и торговых автоматов по продаже кваса – до шести месяцев (с 1 мая по 31 октября);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объекты, функционирующие в осенне-зимний период, – до пяти месяцев (с 1 ноября по 31 марта);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объекты по реализации хвойных деревьев и новогодних игрушек – до     16 дней (с 15 декабря по 31 декабря);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объекты, функционирующие во время проведения праздничных (торжественных) мероприятий, имеющих краткосрочный характер (без проведения Конкурса) – согласно Схеме.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Правом на размещение сезонных НТО без проведения конкурса на территории Красносельского городского поселения Гулькевичского района по заявлению, согласно приложению № 4 к настоящему Положению, обладают крестьянские-фермерские хозяйства, реализующие продукцию собственного производства.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2) для торговых автоматов - техническое оборудование (устройство), предназначенное для продажи товаров без участия продавца – до 5 лет;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3) для киосков и павильонов – до 5 лет.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Правом на размещение нестационарных торговых объектов без проведения конкурса на территории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 xml:space="preserve">сельского городского поселения Гулькевичского района по заявлению, согласно приложению № 4 к настоящему Положению, обладают добросовестные (не имеющих задолженности по арендной плате на землю, выполняющие правила благоустройства территории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района) индивидуальные предприниматели и юридические лица (далее–заявители), чьи места размещения нестационарных торговых объектов включены в схему размещения НТО и имеющие заключенные до 1 марта 2015 года договоры аренды земельных участков. Для этой категории заявителей договоры аренды заменяются договорами на размещение НТО.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1005"/>
      <w:r w:rsidRPr="000A1F1A">
        <w:rPr>
          <w:rFonts w:ascii="Arial" w:hAnsi="Arial" w:cs="Arial"/>
          <w:sz w:val="24"/>
          <w:szCs w:val="24"/>
        </w:rPr>
        <w:t xml:space="preserve">1.8. Организатором Конкурса является администрация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 xml:space="preserve">сельского городского поселения Гулькевичского района. 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1.9. Размещение НТО на территории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 xml:space="preserve">сельского городского поселения Гулькевичского района на земельных участках, в зданиях, строениях, сооружениях, находящихся в муниципальной собственности , осуществляется в соответствии со схемой размещения НТО с учетом необходимости обеспечения устойчивого развития территорий, в том числе исключения негативного влияния объектов на пешеходную и транспортную инфраструктуру, и достижения установленных субъектом Российской Федерации нормативов минимальной обеспеченности населения площадью торговых объектов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1.10. Требования, предусмотренные настоящим Положением, не распространяются на отношения, связанные с размещением нестационарных торговых объектов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sub_1008"/>
      <w:bookmarkEnd w:id="3"/>
    </w:p>
    <w:p w:rsidR="00D343CE" w:rsidRPr="000A1F1A" w:rsidRDefault="00D343CE" w:rsidP="00475A5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5" w:name="sub_1402"/>
      <w:r w:rsidRPr="000A1F1A">
        <w:rPr>
          <w:rFonts w:ascii="Arial" w:hAnsi="Arial" w:cs="Arial"/>
          <w:sz w:val="24"/>
          <w:szCs w:val="24"/>
        </w:rPr>
        <w:t>2. Порядок работы Конкурсной комиссии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2.1. Предметом Конкурса является предоставление права на размещение НТО на территории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 в соответствии со схемой размещения НТО.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1018"/>
      <w:r w:rsidRPr="000A1F1A">
        <w:rPr>
          <w:rFonts w:ascii="Arial" w:hAnsi="Arial" w:cs="Arial"/>
          <w:sz w:val="24"/>
          <w:szCs w:val="24"/>
        </w:rPr>
        <w:lastRenderedPageBreak/>
        <w:t xml:space="preserve">2.2. </w:t>
      </w:r>
      <w:bookmarkStart w:id="7" w:name="sub_1019"/>
      <w:bookmarkEnd w:id="6"/>
      <w:r w:rsidRPr="000A1F1A">
        <w:rPr>
          <w:rFonts w:ascii="Arial" w:hAnsi="Arial" w:cs="Arial"/>
          <w:sz w:val="24"/>
          <w:szCs w:val="24"/>
        </w:rPr>
        <w:t xml:space="preserve">Конкурс проводит конкурсная комиссия по предоставлению права на размещение НТО на территории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 xml:space="preserve">сельского городского поселения Гулькевичского района (далее – Конкурсная комиссия), состав которой утверждается постановлением администрации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 и действует на постоянной основе.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2.3. Конкурсная комиссия состоит из семи человек, в состав которой входят: председатель, заместитель председателя, секретарь и члены комиссии.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sub_1020"/>
      <w:bookmarkEnd w:id="7"/>
      <w:r w:rsidRPr="000A1F1A">
        <w:rPr>
          <w:rFonts w:ascii="Arial" w:hAnsi="Arial" w:cs="Arial"/>
          <w:sz w:val="24"/>
          <w:szCs w:val="24"/>
        </w:rPr>
        <w:t>2.4.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sub_1021"/>
      <w:bookmarkEnd w:id="8"/>
      <w:r w:rsidRPr="000A1F1A">
        <w:rPr>
          <w:rFonts w:ascii="Arial" w:hAnsi="Arial" w:cs="Arial"/>
          <w:sz w:val="24"/>
          <w:szCs w:val="24"/>
        </w:rPr>
        <w:t>2.5. 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0" w:name="sub_1022"/>
      <w:bookmarkEnd w:id="9"/>
      <w:r w:rsidRPr="000A1F1A">
        <w:rPr>
          <w:rFonts w:ascii="Arial" w:hAnsi="Arial" w:cs="Arial"/>
          <w:sz w:val="24"/>
          <w:szCs w:val="24"/>
        </w:rPr>
        <w:t>2.6. В случае выявления в составе Конкурсной комиссии лиц, указанных в пункте 2.5 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sub_1023"/>
      <w:bookmarkEnd w:id="10"/>
      <w:r w:rsidRPr="000A1F1A">
        <w:rPr>
          <w:rFonts w:ascii="Arial" w:hAnsi="Arial" w:cs="Arial"/>
          <w:sz w:val="24"/>
          <w:szCs w:val="24"/>
        </w:rPr>
        <w:t>2.7.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нем присутствует не менее 2/3 от общего числа ее членов.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2" w:name="sub_1024"/>
      <w:bookmarkEnd w:id="11"/>
      <w:r w:rsidRPr="000A1F1A">
        <w:rPr>
          <w:rFonts w:ascii="Arial" w:hAnsi="Arial" w:cs="Arial"/>
          <w:sz w:val="24"/>
          <w:szCs w:val="24"/>
        </w:rPr>
        <w:t>2.8. Заседания Конкурсной комиссии открывает и ведет председатель. В случае отсутствия председателя его функции выполняет заместитель председателя Конкурсной комиссии.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3" w:name="sub_1025"/>
      <w:bookmarkEnd w:id="12"/>
      <w:r w:rsidRPr="000A1F1A">
        <w:rPr>
          <w:rFonts w:ascii="Arial" w:hAnsi="Arial" w:cs="Arial"/>
          <w:sz w:val="24"/>
          <w:szCs w:val="24"/>
        </w:rPr>
        <w:t>2.9. Конкурсная комиссия: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вскрывает конверты с документами на участие в Конкурсе;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рассматривает заявления и документы на участие в Конкурсе;</w:t>
      </w:r>
    </w:p>
    <w:bookmarkEnd w:id="13"/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определяет победителя Конкурса, принимает решения по единственному заявлению на участие в Конкурсе.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4" w:name="sub_1026"/>
      <w:r w:rsidRPr="000A1F1A">
        <w:rPr>
          <w:rFonts w:ascii="Arial" w:hAnsi="Arial" w:cs="Arial"/>
          <w:sz w:val="24"/>
          <w:szCs w:val="24"/>
        </w:rPr>
        <w:t>2.10.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bookmarkEnd w:id="14"/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2.11. Результаты голосования и решение Конкурсной комиссии заносятся в протокол заседания Конкурсной комиссии, который подписывается ее членами, присутствующими на заседании. Протокол заседания Конкурсной комиссии ведется секретарем Конкурсной комиссии.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2.12. Требования к участникам конкурса: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5" w:name="sub_3010"/>
      <w:r w:rsidRPr="000A1F1A">
        <w:rPr>
          <w:rFonts w:ascii="Arial" w:hAnsi="Arial" w:cs="Arial"/>
          <w:sz w:val="24"/>
          <w:szCs w:val="24"/>
        </w:rPr>
        <w:t xml:space="preserve">в конкурсе вправе принимать участие индивидуальные предприниматели и юридические лица (далее – заявители), подавшие заявление о предоставлении права на размещение нестационарных торговых объектов на территории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</w:t>
      </w:r>
      <w:r w:rsidRPr="000A1F1A">
        <w:rPr>
          <w:rFonts w:ascii="Arial" w:hAnsi="Arial" w:cs="Arial"/>
          <w:b/>
          <w:sz w:val="24"/>
          <w:szCs w:val="24"/>
        </w:rPr>
        <w:t xml:space="preserve"> </w:t>
      </w:r>
      <w:r w:rsidRPr="000A1F1A">
        <w:rPr>
          <w:rFonts w:ascii="Arial" w:hAnsi="Arial" w:cs="Arial"/>
          <w:sz w:val="24"/>
          <w:szCs w:val="24"/>
        </w:rPr>
        <w:t>Гулькевичского района по форме, согласно приложению № 1 к настоящему Положению (далее – заявление) с приложением документов, указанных в разделе 4 настоящего Положения.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2.12.1. При организации и проведении Конкурса организатор Конкурса устанавливает следующие единые требования к участникам Конкурса: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lastRenderedPageBreak/>
        <w:t>1) соответствие требованиям, установленным в соответствии с законодательством Российской Федерации к лицам, осуществляющим торговую деятельность;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2) правомочность участника Конкурса заключать договор;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3) не проведение ликвидации участника Конкурса – юридического лица и отсутствие решения арбитражного суда о признании участника Конкурса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4)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</w:t>
      </w:r>
      <w:bookmarkStart w:id="16" w:name="sub_3011"/>
      <w:bookmarkEnd w:id="15"/>
      <w:r w:rsidRPr="000A1F1A">
        <w:rPr>
          <w:rFonts w:ascii="Arial" w:hAnsi="Arial" w:cs="Arial"/>
          <w:sz w:val="24"/>
          <w:szCs w:val="24"/>
        </w:rPr>
        <w:t>Участник Конкурса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заявления на участие в Конкурсе не принято;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5)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заявления на участие в Конкурсе.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2.12.2. Информация об установленных организатором Конкурса единых требованиях указывается в извещении о проведении Конкурса и Конкурсной документации.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2.12.3. Отстранение участника Конкурса от участия в Конкурсе или отказ от заключения договора о предоставлении права на размещение НТО с победителем Конкурса осуществляется в любой момент до заключения договора о предоставлении права на размещение НТО, если участник Конкурса или комиссия по осуществлению Конкурса обнаружит, что участник Конкурса не соответствует установленным требованиям или предоставил недостоверную информацию в отношении своего соответствия указанным требованиям.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bookmarkEnd w:id="16"/>
    <w:p w:rsidR="00D343CE" w:rsidRPr="000A1F1A" w:rsidRDefault="00D343CE" w:rsidP="00475A5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3. Извещение о проведении конкурса и конкурсная документация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7" w:name="sub_1027"/>
      <w:r w:rsidRPr="000A1F1A">
        <w:rPr>
          <w:rFonts w:ascii="Arial" w:hAnsi="Arial" w:cs="Arial"/>
          <w:sz w:val="24"/>
          <w:szCs w:val="24"/>
        </w:rPr>
        <w:t xml:space="preserve">3.1. Извещение о проведении Конкурса размещается организатором Конкурса на официальном сайте администрации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 xml:space="preserve">сельского городского поселения Гулькевичского района в информационно-телекоммуникационной сети «Интернет» не </w:t>
      </w:r>
      <w:r w:rsidR="000023FC" w:rsidRPr="000A1F1A">
        <w:rPr>
          <w:rFonts w:ascii="Arial" w:hAnsi="Arial" w:cs="Arial"/>
          <w:sz w:val="24"/>
          <w:szCs w:val="24"/>
        </w:rPr>
        <w:t>позднее</w:t>
      </w:r>
      <w:r w:rsidRPr="000A1F1A">
        <w:rPr>
          <w:rFonts w:ascii="Arial" w:hAnsi="Arial" w:cs="Arial"/>
          <w:sz w:val="24"/>
          <w:szCs w:val="24"/>
        </w:rPr>
        <w:t xml:space="preserve"> чем за </w:t>
      </w:r>
      <w:r w:rsidR="00946A29" w:rsidRPr="000A1F1A">
        <w:rPr>
          <w:rFonts w:ascii="Arial" w:hAnsi="Arial" w:cs="Arial"/>
          <w:sz w:val="24"/>
          <w:szCs w:val="24"/>
        </w:rPr>
        <w:t>тридцать</w:t>
      </w:r>
      <w:r w:rsidRPr="000A1F1A">
        <w:rPr>
          <w:rFonts w:ascii="Arial" w:hAnsi="Arial" w:cs="Arial"/>
          <w:sz w:val="24"/>
          <w:szCs w:val="24"/>
        </w:rPr>
        <w:t xml:space="preserve"> дней до даты вскрытия конвертов с заявками на участие в Конкурсе.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Организатор Конкурса также обязан обнародовать извещение о проведении конкурса в специально установленных местах для обнародования муниципальных правовых актов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3.2. В извещении о проведении Конкурса организатор Конкурса указывает: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1) сведения об организаторе конкурса (полное наименование, адрес местонахождения, контактный телефон);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2) наименование, место нахождения, почтовый адрес, адрес электронной почты, номер контактного телефона ответственного должностного лица организатора Конкурса;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lastRenderedPageBreak/>
        <w:t xml:space="preserve">3) реквизиты постановления администрации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 о проведении Конкурса;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4) номер лота, в случае если конкурс проводится по лотам;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5) о месте, дате, времени и порядке проведения Конкурса;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6) предъявляемые к участникам Конкурса требования и исчерпывающий перечень документов, которые должны быть предъявлены участниками Конкурса в соответствии с пунктом 2.12.1. настоящего Положения;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7) преимущества, предоставляемые организатором Конкурса субъектам малого и среднего предпринимательства либо об отсутствии таких преимуществ;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8) место размещения НТО, площадь земельного участка и НТО, период функционирования НТО, специализация НТО, тип НТО;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9) начальная цена предмета Конкурса, определенная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района, согласно приложению № 2 к настоящему Постановлению;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10) срок, место и порядок подачи заявления участников Конкурса;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11) место, дату и время вскрытия конвертов с заявлениями на участие в Конкурсе, дату рассмотрения и оценки таких заявлений;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12) проект договора о предоставлении права на размещение НТО.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3.3. Организатор Конкурса вправе принять решение о внесении изменений в извещении о проведении Конкурса не позднее чем за пять дней до даты окончания срока подачи заявлений на участие в Конкурсе. В течении одного дня с даты принятия указанного решения такие изменения размещаются организатором Конкурса в порядке, установленном для размещения извещения о проведении Конкурса. При этом срок подачи заявлений на участие в Конкурсе должен быть продлен таким образом, чтобы с даты размещения таких изменений до даты окончания срока подачи заявлений на участие в Конкурсе этот срок составлял не менее чем десять рабочих дней.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3.4. Конкурсная документация наряду с информацией, указанной в извещении о проведении Конкурса, должна содержать: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1) предусмотренные настоящим Положением требования к содержанию, в том числе к описанию предложения участника Конкурса, к форме, составу заявления на участие в Конкурсе;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2) порядок и срок отзыва заявлений на участие в Конкурсе, порядок возврата заявлений на участие в Конкурсе (в том числе поступивших после окончания срока подачи этих заявлений), порядок внесения изменений в эти заявления;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3) критерии оценки заявлений на участие в Конкурсе, величины значимости этих критериев, порядок рассмотрения и оценки заявлений на участие в Конкурсе в соответствии с настоящим Положением.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К конкурсной документации должен быть приложен проект Договора о предоставлении права на размещение НТО, который является неотъемлемой частью конкурсной документации.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Форма Договора о предоставлении права на размещение нестационарного торгового объекта на территории Красносельского городского поселения Гулькевичского района установлена приложением № 3 к настоящему Постановлению.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Срок действия Договора о предоставлении права на размещение НТО не может превышать 5 (пять) лет.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3.5. Размещение конкурсной документации на официальном сайте администрации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 xml:space="preserve">сельского городского поселения Гулькевичского района в сети «Интернет» и в специально установленных местах для обнародования </w:t>
      </w:r>
      <w:r w:rsidRPr="000A1F1A">
        <w:rPr>
          <w:rFonts w:ascii="Arial" w:hAnsi="Arial" w:cs="Arial"/>
          <w:sz w:val="24"/>
          <w:szCs w:val="24"/>
        </w:rPr>
        <w:lastRenderedPageBreak/>
        <w:t xml:space="preserve">муниципальных правовых актов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 осуществляется организатором Конкурса одновременно с размещением извещения о проведении Конкурса.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bookmarkEnd w:id="17"/>
    <w:p w:rsidR="00D343CE" w:rsidRPr="000A1F1A" w:rsidRDefault="00D343CE" w:rsidP="00475A5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4. Порядок подачи заявлений на участие в Конкурсе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8" w:name="sub_1033"/>
      <w:bookmarkEnd w:id="5"/>
      <w:r w:rsidRPr="000A1F1A">
        <w:rPr>
          <w:rFonts w:ascii="Arial" w:hAnsi="Arial" w:cs="Arial"/>
          <w:sz w:val="24"/>
          <w:szCs w:val="24"/>
        </w:rPr>
        <w:t>4.1. Заявление на участие в Конкурсе представляется по форме и в порядке, которые указаны в конкурсной документации, а также в месте и до истечения срока, которые указаны в извещении о проведении Конкурса.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4.2. Участник Конкурса подает в письменной форме заявление на участие в Конкурсе, конкурсную документацию в запечатанном конверте, не позволяющем просматривать содержание пакета до вскрытия.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Заявление должно содержать следующую информацию: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наименование, фирменное наименование (при наличии), место нахождения, почтовый адрес (для юридического лица), фамилия, имя, отчество (при наличии), паспортные данные, место жительства (для физического лица), номер контактного телефона.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Конкурсная документация: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предпринимателей,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извещения о проведении Конкурса;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документ, подтверждающий полномочия лица на осуществление действий от имени участника Конкурса. В случае, если от имени участника Конкурса действует иное лицо, заявление на участие в Конкурсе должно содержать также доверенность на осуществление действий от имени участника Конкурса либо ее копию, заверенную в установленном порядке;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документы, подтверждающие соответствие участника Конкурса требованиям к участнику Конкурса, установленным организатором Конкурса в конкурсной документации в соответствии с пунктом 2.12. настоящего Положения;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копии учредительных документов участника Конкурса (для юридического лица);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финансовое предложение по предоставлению права на размещение нестационарного торгового объекта не территории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 участника Конкурса в отношении предмета Конкурса с указанием предлагаемой цены предмета Конкурса, согласно приложению № 5 к настоящему Положению и приложением эскиза, дизайн-проекта НТО, согласованного с отделом архитектуры и градостроительства администрации муниципального образования Гулькевичский район.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4.3. Все листы поданного в письменной форме заявления на участие в Конкурсе должны быть прошиты и пронумерованы. Заявление на участие в Конкурсе должно содержать опись входящих в их состав документов, быть скреплено печатью участника Конкурса (при наличии) и подписано участником Конкурса или лицом, уполномоченным участником Конкурса.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Соблюдение участником Конкурса указанных требований означает, что информация и документы, входящие в состав заявления на участие в Конкурсе, поданы от имени участника Конкурса и он несет ответственность за подлинность и достоверность этих информации и документов.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Не допускается устанавливать иные требования к оформлению заявления на участие в Конкурсе, за исключением предусмотренных настоящим Положением требований к оформлению такого заявления.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9" w:name="sub_10331"/>
      <w:bookmarkEnd w:id="18"/>
      <w:r w:rsidRPr="000A1F1A">
        <w:rPr>
          <w:rFonts w:ascii="Arial" w:hAnsi="Arial" w:cs="Arial"/>
          <w:sz w:val="24"/>
          <w:szCs w:val="24"/>
        </w:rPr>
        <w:lastRenderedPageBreak/>
        <w:t>4.4. Требовать от участника Конкурса иные документы и информацию, за исключением предусмотренных настоящим Положением документов и информации, не допускается.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4.5. Каждый конверт с заявлением на участие в Конкурсе, поступивший в срок, указанный в конкурсной документации, регистрируется администрацией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района. При этом отказ в приеме и регистрации конверта с заявлением на участие в Конкурсе, на котором не указана информация о подавшем его лице и требование о предоставлении соответствующей информации не допускается.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4.6. Участник Конкурса вправе подать только одно заявление на участие в Конкурсе в отношении каждого предмета Конкурса (лота).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4.7. Прием заявлений на участие в Конкурсе прекращается за 5 дней до наступления срока вскрытия конвертов с заявлениями на участие в Конкурсе.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4.8. Организатор Конкурса обеспечивает сохранность конвертов с заявлениями на участие в Конкурсе и обеспечивает рассмотрение содержания заявлений на участие в Конкурсе только после вскрытия конвертов с заявлениями на участие в Конкурсе.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4.9. Конверт с заявлением на участие в Конкурсе, поступившее после истечения срока подачи заявлений на участие в Конкурсе, не вскрывается и в случае, если на конверте с таким заявлением указана информация о подавшем ее лице, в том числе почтовый адрес, возвращается организатором Конкурса в порядке, установленном конкурсной документацией.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4.10. В случае, если по окончании срока подачи заявлений на участие в Конкурсе не подано ни одного такого заявления,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тех лотов, в отношении которых не поданы заявления на участие в Конкурсе.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0" w:name="sub_1035"/>
      <w:bookmarkEnd w:id="19"/>
    </w:p>
    <w:p w:rsidR="00D343CE" w:rsidRPr="000A1F1A" w:rsidRDefault="00D343CE" w:rsidP="00475A5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5. Вскрытия конвертов с заявлениями на участие в Конкурсе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5.1. Конкурсная комиссия вскрывает конверты с заявлениями на участие в Конкурсе после наступления срока, указанного в конкурсной документации в качестве срока подачи заявлений на участие в Конкурсе. Конверты с заявлениями на участие в Конкурсе вскрываются </w:t>
      </w:r>
      <w:r w:rsidR="00475A51" w:rsidRPr="000A1F1A">
        <w:rPr>
          <w:rFonts w:ascii="Arial" w:hAnsi="Arial" w:cs="Arial"/>
          <w:sz w:val="24"/>
          <w:szCs w:val="24"/>
        </w:rPr>
        <w:t>вовремя</w:t>
      </w:r>
      <w:r w:rsidRPr="000A1F1A">
        <w:rPr>
          <w:rFonts w:ascii="Arial" w:hAnsi="Arial" w:cs="Arial"/>
          <w:sz w:val="24"/>
          <w:szCs w:val="24"/>
        </w:rPr>
        <w:t>, в месте, в порядке и в соответствии с процедурами, которые указаны в конкурсной документации. Вскрытие всех поступивших конвертов с заявлениями на участие в Конкурсе осуществляются в один день.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5.2. Организатор Конкурса не вправе отказать в предоставлении возможности всем участникам Конкурса, подавшим заявления на участие в нем, или их представителям присутствовать при вскрытии конвертов с заявлениями на участие в Конкурсе.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5.3. Конкурсная комиссия вскрывает конверты с заявлениями на участие в Конкурсе, если такие конверты и заявления поступили организатору Конкурса до окончания срока принятия заявлений. В случае установления факта подачи одним участником конкурса двух и более заявлений на участие в Конкурсе в отношении одного и того же лота при условии, что поданные ранее этим участником заявления на участие в Конкурсе не отозваны, все заявления на участие в Конкурсе этого участника, поданные в отношении одного и того же лота, не рассматриваются и возвращаются этому участнику.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5.4. Информация о месте, дате и времени вскрытия конвертов с заявлениями на участие в Конкурсе, наименование (для юридического лица), фамилия, имя, отчество (при наличии) (для физического лица), почтовый адрес каждого участника </w:t>
      </w:r>
      <w:r w:rsidRPr="000A1F1A">
        <w:rPr>
          <w:rFonts w:ascii="Arial" w:hAnsi="Arial" w:cs="Arial"/>
          <w:sz w:val="24"/>
          <w:szCs w:val="24"/>
        </w:rPr>
        <w:lastRenderedPageBreak/>
        <w:t>Конкурса, конверт с заявлением которого вскрывается, наличие информации и документов, предусмотренных конкурсной документацией, предложения, указанные в заявлении на участие в Конкурсе и являющиеся критерием оценки заявлений на участие в Конкурсе, объявляются при вскрытии данных конвертов и вносятся соответственно в протокол.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5.5. Протокол вскрытия конвертов с заявлениями на участие в Конкурсе ведется конкурсной комиссией, подписывается всеми присутствующими членами конкурсной комиссии непосредственно после вскрытия таких конвертов и не позднее трех рабочих дней, следующих за датой подписания этого протокола, размещается на официальном сайте администрации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</w:t>
      </w:r>
      <w:r w:rsidRPr="000A1F1A">
        <w:rPr>
          <w:rFonts w:ascii="Arial" w:hAnsi="Arial" w:cs="Arial"/>
          <w:b/>
          <w:sz w:val="24"/>
          <w:szCs w:val="24"/>
        </w:rPr>
        <w:t xml:space="preserve"> </w:t>
      </w:r>
      <w:r w:rsidRPr="000A1F1A">
        <w:rPr>
          <w:rFonts w:ascii="Arial" w:hAnsi="Arial" w:cs="Arial"/>
          <w:sz w:val="24"/>
          <w:szCs w:val="24"/>
        </w:rPr>
        <w:t xml:space="preserve">Гулькевичского района в сети «Интернет» и в специально установленных местах для обнародования муниципальных правовых актов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343CE" w:rsidRPr="000A1F1A" w:rsidRDefault="00D343CE" w:rsidP="00475A5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6. Рассмотрение и оценка заявлений на участие в Конкурсе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6.1. Срок рассмотрения и оценки заявлений на участие в Конкурсе осуществляется в день вскрытия конвертов с такими заявлениями.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6.2. Заявление на участие в Конкурсе признается надлежащим, если оно соответствует требованиям настоящего Положения, извещению о проведении Конкурса и конкурсной документации, а участник Конкурса, подавший такое заявление, соответствует требованиям, которые предъявляются участнику Конкурса и указаны в конкурсной документации.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6.3. Конкурсная комиссия отклоняет заявление на участие в Конкурсе, если участник Конкурса, подавший заявление, не соответствует требованиям к участнику Конкурса, указанным в конкурсной документации, или такое заявление признано не соответствующим требованиям, указанным в конкурсной документации.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6.4. Результаты рассмотрения заявлений на участие в Конкурсе фиксируются в протоколе рассмотрения и оценки заявлений на участие в Конкурсе.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6.5. Конкурсная комиссия осуществляет оценку заявлений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6.6. В случае, если по результатам рассмотрения заявлений на участие в Конкурсе конкурсная комиссия отклонила все такие заявления, Конкурс признается несостоявшимся.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6.7. На основании результатов оценки заявлений на участие в Конкурсе конкурсная комиссия присваивает каждому заявлению на участие в Конкурсе порядковый номер в порядке уменьшения степени выгодности содержащихся в них условий. Заявлению на участие в Конкурсе, в котором содержатся лучшие условия, присваивается первый номер. В случае, если в нескольких заявлениях на участие в Конкурсе содержатся одинаковые условия, меньший порядковый номер присваивается заявлению на участие в Конкурсе, которое поступило ранее других заявлений на участие в Конкурсе, содержащих такие же условия.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Победителями Конкурса не могут быть признаны участники в случае, если финансовое предложение за размещение НТО отсутствует, либо меньше стартового размера финансового предложения за размещение НТО,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района, согласно приложению № 2 к настоящему Постановлению.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lastRenderedPageBreak/>
        <w:t>6.8. Победителем Конкурса признается участник, который предложил лучшие условия на основе критериев, указанных в конкурсной документации и заявлению на участие в Конкурсе присвоен первый номер.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6.9. Результаты рассмотрения и оценки заявлений на участие в Конкурсе фиксируются в протоколе рассмотрения и оценки таких заявлений, в котором должна содержаться следующая информация: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1) место, дата, время проведения рассмотрения и оценки таких заявлений;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2) информация об участниках Конкурса, заявления на участие в Конкурсе которых были рассмотрены;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3) информация об участниках Конкурса, заявления на участие в Конкурсе которых были отклонены, с указанием причин их отклонения;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4) присвоенные заявлениям на участие в Конкурсе значения по каждому из присвоенных критериев оценки заявлений на участие в Конкурсе;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5) принятое на основании результатов оценки заявлений на участие в Конкурсе решение о присвоении таким заявлениям порядковых номеров;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6) наименование (для юридических лиц), фамилии, имени, отчества (при наличии) (для физических лиц), почтовый адрес участников Конкурса, заявлениям на участие в Конкурсе которых присвоены первый и второй номера.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6.10. Результаты рассмотрения единственного заявления на участие в Конкурсе на предмет его соответствия требованиям конкурсной документации фиксируются в протоколе рассмотрения единственного заявления на участие в Конкурсе, в котором должна содержаться следующая информация: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1) место, дата, время проведения рассмотрения такого заявления;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2)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единственное заявление на участие в Конкурсе: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3) решение о возможности заключения Договора о</w:t>
      </w:r>
      <w:r w:rsidRPr="000A1F1A">
        <w:rPr>
          <w:rStyle w:val="a3"/>
          <w:rFonts w:ascii="Arial" w:hAnsi="Arial" w:cs="Arial"/>
          <w:b w:val="0"/>
          <w:color w:val="auto"/>
          <w:sz w:val="24"/>
          <w:szCs w:val="24"/>
        </w:rPr>
        <w:t xml:space="preserve"> предоставлении права на размещение НТО с участником Конкурса, </w:t>
      </w:r>
      <w:r w:rsidRPr="000A1F1A">
        <w:rPr>
          <w:rFonts w:ascii="Arial" w:hAnsi="Arial" w:cs="Arial"/>
          <w:sz w:val="24"/>
          <w:szCs w:val="24"/>
        </w:rPr>
        <w:t>подавшим единственное заявление на участие в Конкурсе.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6.11. Протоколы, указанные в пунктах 6.9. и 6.10. настоящего Положения составляются в одном экземпляре, который подписываются всеми присутствующими членами конкурсной комиссии. Протокол рассмотрения и оценки заявления на участие в Конкурсе, протокол рассмотрения единственного заявления на участие в Конкурсе размещаются организатором Конкурса на официальном сайте администрации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 xml:space="preserve">сельского городского поселения Гулькевичского района в сети «Интернет» и в специально установленных местах для обнародования муниципальных правовых актов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 не позднее трех рабочих дней, следующих за датой подписания указанных протоколов.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343CE" w:rsidRPr="000A1F1A" w:rsidRDefault="00D343CE" w:rsidP="00475A5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7. Оценка заявлений участников Конкурса и критерии такой оценки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7.1. Для оценки заявлений участников Конкурса организатор Конкурса в конкурсной документации устанавливает следующие критерии: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а) цена предмета Конкурса, под которой понимается размер платы по договору о предоставлении права на размещение НТО за определенный промежуток времени (месяц, год или весь срок действия договора);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б) качественные и функциональные характеристики НТО;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в) квалификация участников Конкурса, в том числе наличие опыта работы, связанного с предметом Конкурса, работников определенного уровня квалификации.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7.2. В конкурсной документации организатор Конкурса обязан указать используемые при определении победителя Конкурса критерии и их величины </w:t>
      </w:r>
      <w:r w:rsidRPr="000A1F1A">
        <w:rPr>
          <w:rFonts w:ascii="Arial" w:hAnsi="Arial" w:cs="Arial"/>
          <w:sz w:val="24"/>
          <w:szCs w:val="24"/>
        </w:rPr>
        <w:lastRenderedPageBreak/>
        <w:t>значимости. При этом количество используемых при определении победителя Конкурса критериев должно быть не менее чем два, одним из которых является цена предмета Конкурса. Не указанные в конкурсной документации критерии и их величины значимости не могут применяться для целей оценки заявок.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7.3. Сумма величин значимости всех критериев, предусмотренных настоящей статьей, составляет сто процентов. Величина значимости критерий, указанных в подпунктах «б» и «в» пункта 7.1. настоящего Положения не должна превышать величину значимости критерия, указанного в подпункте «а» пункта 7.1. настоящего Положения.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343CE" w:rsidRPr="000A1F1A" w:rsidRDefault="00D343CE" w:rsidP="00374DE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8. Заключение договора о предоставлении права</w:t>
      </w:r>
    </w:p>
    <w:p w:rsidR="00D343CE" w:rsidRPr="000A1F1A" w:rsidRDefault="00D343CE" w:rsidP="00374DE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на размещение нестационарного торгового объекта на территории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 по результатам Конкурса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612DF" w:rsidRPr="000A1F1A" w:rsidRDefault="00B612DF" w:rsidP="00B61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1" w:name="sub_4486"/>
      <w:r w:rsidRPr="000A1F1A">
        <w:rPr>
          <w:rFonts w:ascii="Arial" w:hAnsi="Arial" w:cs="Arial"/>
          <w:sz w:val="24"/>
          <w:szCs w:val="24"/>
        </w:rPr>
        <w:t>8.1. Лицо, выигравшее торги, и организатор торгов подписывают в день проведения аукциона или конкурса протокол о результатах торгов, который имеет силу договора, если иное не установлено законом.</w:t>
      </w:r>
    </w:p>
    <w:p w:rsidR="00B612DF" w:rsidRPr="000A1F1A" w:rsidRDefault="00B612DF" w:rsidP="00B61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2" w:name="sub_44862"/>
      <w:bookmarkEnd w:id="21"/>
      <w:r w:rsidRPr="000A1F1A">
        <w:rPr>
          <w:rFonts w:ascii="Arial" w:hAnsi="Arial" w:cs="Arial"/>
          <w:sz w:val="24"/>
          <w:szCs w:val="24"/>
        </w:rPr>
        <w:t>Лицо, уклонившееся от подписания протокола, обязано возместить причиненные этим убытки в части, превышающей размер предоставленного обеспечения.</w:t>
      </w:r>
    </w:p>
    <w:p w:rsidR="00B612DF" w:rsidRPr="000A1F1A" w:rsidRDefault="00B612DF" w:rsidP="00B61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3" w:name="sub_44863"/>
      <w:bookmarkEnd w:id="22"/>
      <w:r w:rsidRPr="000A1F1A">
        <w:rPr>
          <w:rFonts w:ascii="Arial" w:hAnsi="Arial" w:cs="Arial"/>
          <w:sz w:val="24"/>
          <w:szCs w:val="24"/>
        </w:rPr>
        <w:t>Если в соответствии с законом заключение договора возможно только путем проведения торгов, при уклонении организатора торгов от подписания протокола победитель торгов вправе обратиться в суд с требованием о понуждении заключить договор, а также о возмещении убытков, вызванных уклонением от его заключения.</w:t>
      </w:r>
    </w:p>
    <w:bookmarkEnd w:id="23"/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8.</w:t>
      </w:r>
      <w:r w:rsidR="00B612DF" w:rsidRPr="000A1F1A">
        <w:rPr>
          <w:rFonts w:ascii="Arial" w:hAnsi="Arial" w:cs="Arial"/>
          <w:sz w:val="24"/>
          <w:szCs w:val="24"/>
        </w:rPr>
        <w:t>2</w:t>
      </w:r>
      <w:r w:rsidRPr="000A1F1A">
        <w:rPr>
          <w:rFonts w:ascii="Arial" w:hAnsi="Arial" w:cs="Arial"/>
          <w:sz w:val="24"/>
          <w:szCs w:val="24"/>
        </w:rPr>
        <w:t>. По результатам Конкурса заключается Договор о предоставлении права на размещение нестационарного торгового объекта на условиях, указанных в заявлении на участие в Конкурсе, поданном участником Конкурса, с которым заключается такой договор, и в конкурсной документации. При заключении договора его цена не может быть ниже начальной цены предмета Конкурса, указанной в извещении о проведении Конкурса и цены, указанной в заявлении на участие в Конкурсе.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8.</w:t>
      </w:r>
      <w:r w:rsidR="00B612DF" w:rsidRPr="000A1F1A">
        <w:rPr>
          <w:rFonts w:ascii="Arial" w:hAnsi="Arial" w:cs="Arial"/>
          <w:sz w:val="24"/>
          <w:szCs w:val="24"/>
        </w:rPr>
        <w:t>3</w:t>
      </w:r>
      <w:r w:rsidRPr="000A1F1A">
        <w:rPr>
          <w:rFonts w:ascii="Arial" w:hAnsi="Arial" w:cs="Arial"/>
          <w:sz w:val="24"/>
          <w:szCs w:val="24"/>
        </w:rPr>
        <w:t xml:space="preserve">. Договор о предоставлении права на размещение НТО заключается не позднее чем через двадцать дней с даты размещения на официальном сайте администрации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 xml:space="preserve">сельского городского </w:t>
      </w:r>
      <w:r w:rsidR="00475A51" w:rsidRPr="000A1F1A">
        <w:rPr>
          <w:rFonts w:ascii="Arial" w:hAnsi="Arial" w:cs="Arial"/>
          <w:sz w:val="24"/>
          <w:szCs w:val="24"/>
        </w:rPr>
        <w:t>поселения Гулькевичского</w:t>
      </w:r>
      <w:r w:rsidRPr="000A1F1A">
        <w:rPr>
          <w:rFonts w:ascii="Arial" w:hAnsi="Arial" w:cs="Arial"/>
          <w:sz w:val="24"/>
          <w:szCs w:val="24"/>
        </w:rPr>
        <w:t xml:space="preserve"> района в сети «Интернет» и в специально установленных местах для обнародования муниципальных правовых актов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 протокола рассмотрения и оценки заявлений на участие в Конкурсе.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В течении десяти дней с даты получения от организатора Конкурса проекта договора (без подписи организатора Конкурса) победитель Конкурса обязан подписать договор и представить все экземпляры договора организатору Конкурса. В случае, если победителем Конкурса не исполнены требования настоящего пункта, такой победитель признается уклонившимся от заключения договора.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8.</w:t>
      </w:r>
      <w:r w:rsidR="00B612DF" w:rsidRPr="000A1F1A">
        <w:rPr>
          <w:rFonts w:ascii="Arial" w:hAnsi="Arial" w:cs="Arial"/>
          <w:sz w:val="24"/>
          <w:szCs w:val="24"/>
        </w:rPr>
        <w:t>4</w:t>
      </w:r>
      <w:r w:rsidRPr="000A1F1A">
        <w:rPr>
          <w:rFonts w:ascii="Arial" w:hAnsi="Arial" w:cs="Arial"/>
          <w:sz w:val="24"/>
          <w:szCs w:val="24"/>
        </w:rPr>
        <w:t xml:space="preserve">. При уклонении победителя Конкурса от заключения договора о предоставлении права на размещение НТО организатор Конкурса вправе заключить договор с участником Конкурса, заявлению </w:t>
      </w:r>
      <w:r w:rsidR="00475A51" w:rsidRPr="000A1F1A">
        <w:rPr>
          <w:rFonts w:ascii="Arial" w:hAnsi="Arial" w:cs="Arial"/>
          <w:sz w:val="24"/>
          <w:szCs w:val="24"/>
        </w:rPr>
        <w:t>на участие,</w:t>
      </w:r>
      <w:r w:rsidRPr="000A1F1A">
        <w:rPr>
          <w:rFonts w:ascii="Arial" w:hAnsi="Arial" w:cs="Arial"/>
          <w:sz w:val="24"/>
          <w:szCs w:val="24"/>
        </w:rPr>
        <w:t xml:space="preserve"> в Конкурсе которому присвоен второй номер.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Проект договора о предоставлении права на размещение НТО в случае согласия участника Конкурса, заявлению </w:t>
      </w:r>
      <w:r w:rsidR="00475A51" w:rsidRPr="000A1F1A">
        <w:rPr>
          <w:rFonts w:ascii="Arial" w:hAnsi="Arial" w:cs="Arial"/>
          <w:sz w:val="24"/>
          <w:szCs w:val="24"/>
        </w:rPr>
        <w:t>на участие,</w:t>
      </w:r>
      <w:r w:rsidRPr="000A1F1A">
        <w:rPr>
          <w:rFonts w:ascii="Arial" w:hAnsi="Arial" w:cs="Arial"/>
          <w:sz w:val="24"/>
          <w:szCs w:val="24"/>
        </w:rPr>
        <w:t xml:space="preserve"> в Конкурсе которому присвоен второй номер, в двух экземплярах составляется организатором Конкурса путем включения в проект договора о предоставлении права на размещение НТО, </w:t>
      </w:r>
      <w:r w:rsidRPr="000A1F1A">
        <w:rPr>
          <w:rFonts w:ascii="Arial" w:hAnsi="Arial" w:cs="Arial"/>
          <w:sz w:val="24"/>
          <w:szCs w:val="24"/>
        </w:rPr>
        <w:lastRenderedPageBreak/>
        <w:t>прилагаемый к конкурсной документации, условий исполнения договора о предоставлении права на размещение НТО, предложенных этим участником. Данный участник Конкурса признается победителем.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8.</w:t>
      </w:r>
      <w:r w:rsidR="00B612DF" w:rsidRPr="000A1F1A">
        <w:rPr>
          <w:rFonts w:ascii="Arial" w:hAnsi="Arial" w:cs="Arial"/>
          <w:sz w:val="24"/>
          <w:szCs w:val="24"/>
        </w:rPr>
        <w:t>5</w:t>
      </w:r>
      <w:r w:rsidRPr="000A1F1A">
        <w:rPr>
          <w:rFonts w:ascii="Arial" w:hAnsi="Arial" w:cs="Arial"/>
          <w:sz w:val="24"/>
          <w:szCs w:val="24"/>
        </w:rPr>
        <w:t>. В течении десяти дней с даты получения от победителя Конкурса подписанного договора о предоставлении права на размещение НТО организатор Конкурса обязан подписать данный договор и передать один экземпляр лицу, с которым заключен договор или его представителю, либо направить по почте.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8.</w:t>
      </w:r>
      <w:r w:rsidR="00B612DF" w:rsidRPr="000A1F1A">
        <w:rPr>
          <w:rFonts w:ascii="Arial" w:hAnsi="Arial" w:cs="Arial"/>
          <w:sz w:val="24"/>
          <w:szCs w:val="24"/>
        </w:rPr>
        <w:t>6</w:t>
      </w:r>
      <w:r w:rsidRPr="000A1F1A">
        <w:rPr>
          <w:rFonts w:ascii="Arial" w:hAnsi="Arial" w:cs="Arial"/>
          <w:sz w:val="24"/>
          <w:szCs w:val="24"/>
        </w:rPr>
        <w:t>. Срок действия договора о предоставлении права на размещение НТО определяется условиями Конкурса с указанием периода, на который предоставляется право на размещение НТО.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4" w:name="sub_1037"/>
      <w:bookmarkEnd w:id="20"/>
    </w:p>
    <w:p w:rsidR="00D343CE" w:rsidRPr="000A1F1A" w:rsidRDefault="00D343CE" w:rsidP="00475A5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9. Последствия признания Конкурса несостоявшимся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9.1. Организатор Конкурса заключает Договор о предоставлении права на размещение НТО с единственным участником в случаях, если Конкурс признан не состоявшимся по следующим основаниям: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1) по окончании срока подачи заявлений на участие в Конкурсе подано только одно заявление, при этом такое заявление признано соответствующим требованиям настоящего Положения и конкурсной документации;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2) по результатам рассмотрения заявлений на участие в Конкурсе только одно заявление признано соответствующим требованиям настоящего Положения и конкурсной документации.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9.2. Организатор Конкурса проводит повторно Конкурс в следующих случаях: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1) по окончании срока подачи заявлений на участие в Конкурсе не подано ни одного такого заявления;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2) по результатам рассмотрения заявлений на участие в Конкурсе конкурсная комиссия отклонила все такие заявления.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343CE" w:rsidRPr="000A1F1A" w:rsidRDefault="00D343CE" w:rsidP="00475A5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10. Порядок выдачи разрешений на право размещения НТО</w:t>
      </w:r>
    </w:p>
    <w:p w:rsidR="00D343CE" w:rsidRPr="000A1F1A" w:rsidRDefault="00D343CE" w:rsidP="00475A51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в дни проведения праздничных (торжественных) мероприятий, имеющих краткосрочный характер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10.1. При проведении праздничных (торжественных) мероприятий на территории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</w:t>
      </w:r>
      <w:r w:rsidRPr="000A1F1A">
        <w:rPr>
          <w:rFonts w:ascii="Arial" w:hAnsi="Arial" w:cs="Arial"/>
          <w:b/>
          <w:sz w:val="24"/>
          <w:szCs w:val="24"/>
        </w:rPr>
        <w:t xml:space="preserve"> </w:t>
      </w:r>
      <w:r w:rsidRPr="000A1F1A">
        <w:rPr>
          <w:rFonts w:ascii="Arial" w:hAnsi="Arial" w:cs="Arial"/>
          <w:sz w:val="24"/>
          <w:szCs w:val="24"/>
        </w:rPr>
        <w:t>Гулькевичского района могут размещаться НТО без проведения Конкурса по заявлениям индивидуальных предпринимателей, юридических лиц и граждан, имеющих личное подсобное хозяйство, в местах, определенных Схемой.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Администрация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 xml:space="preserve">сельского городского поселения Гулькевичского района не менее чем за 20 дней до проведения праздничных мероприятий размещает объявление о начале приема заявлений </w:t>
      </w:r>
      <w:r w:rsidRPr="000A1F1A">
        <w:rPr>
          <w:rStyle w:val="a3"/>
          <w:rFonts w:ascii="Arial" w:hAnsi="Arial" w:cs="Arial"/>
          <w:b w:val="0"/>
          <w:color w:val="auto"/>
          <w:sz w:val="24"/>
          <w:szCs w:val="24"/>
        </w:rPr>
        <w:t>о размещении НТО в дни проведения праздничных мероприятий.</w:t>
      </w:r>
      <w:r w:rsidRPr="000A1F1A">
        <w:rPr>
          <w:rFonts w:ascii="Arial" w:hAnsi="Arial" w:cs="Arial"/>
          <w:sz w:val="24"/>
          <w:szCs w:val="24"/>
        </w:rPr>
        <w:t xml:space="preserve"> В объявлении указывается: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наименование мероприятия;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дата начала приема заявлений;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дата окончания приема заявлений (за 5 дней до даты проведения мероприятий);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лица, которые могут подать заявления;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адрес, номер кабинета, контактный телефон администрации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10.2. Ассортимент товаров, предусмотренных к реализации в дни проведения праздничных мероприятий: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попкорн и сладкая вата;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воздушные шары и карнавальная продукция;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lastRenderedPageBreak/>
        <w:t>мороженное;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пасхальные куличи;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прохладительные напитки;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живые и искусственные цветы;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аттракционы;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продукция предприятий общественного питания;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деревья хвойных пород.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10.3. Для получения разрешения на право размещения НТО в дни проведения праздничных мероприятий, имеющих краткосрочный характер, заявители подают в администрацию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 заявление по форме согласно приложению № 2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лица, справки о наличии личного подсобного хозяйства.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10.4. В заявлении указывается: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наименование, фирменное наименование (при наличии), место нахождения, почтовый адрес (для юридического лица), фамилия имя отчество (при наличии) (для индивидуального предпринимателя), ИНН, ОГРН, номер контактного телефона, юридический адрес заявителя;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наименование проводимого мероприятия;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предполагаемые даты размещения НТО;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адрес размещения НТО;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ассортиментный перечень предполагаемых к реализации товаров.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5" w:name="sub_1051"/>
      <w:bookmarkEnd w:id="4"/>
      <w:bookmarkEnd w:id="24"/>
      <w:r w:rsidRPr="000A1F1A">
        <w:rPr>
          <w:rFonts w:ascii="Arial" w:hAnsi="Arial" w:cs="Arial"/>
          <w:sz w:val="24"/>
          <w:szCs w:val="24"/>
        </w:rPr>
        <w:t>10.5. Заявителю может быть отказано в выдаче разрешения в случае если:</w:t>
      </w:r>
    </w:p>
    <w:bookmarkEnd w:id="25"/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проведение праздничных (торжественных) мероприятий не планируется в период, указанный в заявлении;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нестационарные торговые объекты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размещение нестационарных торговых объектов в заявленном месте будет препятствовать проведению праздничных (торжественных) мероприятий, движению транспорта и (или) пешеходов;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наличия достаточного количества стационарных торговых объектов (3 и более) и нестационарных торговых объектов (2 и более), осуществляющих реализацию схожего ассортимента товаров, по адресу, указанному в заявлении.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6" w:name="sub_1052"/>
      <w:r w:rsidRPr="000A1F1A">
        <w:rPr>
          <w:rFonts w:ascii="Arial" w:hAnsi="Arial" w:cs="Arial"/>
          <w:sz w:val="24"/>
          <w:szCs w:val="24"/>
        </w:rPr>
        <w:t>10.6. В случае поступления нескольких заявлений в период одного и того же мероприятия, в одном и том же месте и со сходным ассортиментным перечнем товаров, предполагаемых к реализации на НТО, предпочтение отдается заявителю,</w:t>
      </w:r>
      <w:bookmarkEnd w:id="26"/>
      <w:r w:rsidRPr="000A1F1A">
        <w:rPr>
          <w:rFonts w:ascii="Arial" w:hAnsi="Arial" w:cs="Arial"/>
          <w:sz w:val="24"/>
          <w:szCs w:val="24"/>
        </w:rPr>
        <w:t xml:space="preserve"> ранее других подавшему заявление.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7" w:name="sub_1053"/>
      <w:r w:rsidRPr="000A1F1A">
        <w:rPr>
          <w:rFonts w:ascii="Arial" w:hAnsi="Arial" w:cs="Arial"/>
          <w:sz w:val="24"/>
          <w:szCs w:val="24"/>
        </w:rPr>
        <w:t xml:space="preserve">10.7. Решение о выдаче (отказе в выдаче) разрешения на право размещения нестационарных торговых объектов в дни проведения праздничных мероприятий, имеющих краткосрочный характер, принимается главой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8" w:name="sub_1054"/>
      <w:bookmarkEnd w:id="27"/>
      <w:r w:rsidRPr="000A1F1A">
        <w:rPr>
          <w:rFonts w:ascii="Arial" w:hAnsi="Arial" w:cs="Arial"/>
          <w:sz w:val="24"/>
          <w:szCs w:val="24"/>
        </w:rPr>
        <w:t>10.8. Разрешение на право размещения нестационарных торговых объектов в дни проведения праздничных (торжественных) мероприятий, имеющих краткосрочный характер, оформляется по форме согласно приложению № 3 к настоящему Положению и выдается не менее чем за 2 календарных дня до даты проведения праздничного (торжественного) мероприятия. При этом оплата определяется в соответствии с  приложением № 2 к настоящему Постановлению, а его срок – периодом проведения мероприятий.</w:t>
      </w:r>
    </w:p>
    <w:bookmarkEnd w:id="28"/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10.9. В случае принятия решения об отказе в выдаче разрешения на размещение нестационарных торговых объектов в дни проведения праздничных </w:t>
      </w:r>
      <w:r w:rsidRPr="000A1F1A">
        <w:rPr>
          <w:rFonts w:ascii="Arial" w:hAnsi="Arial" w:cs="Arial"/>
          <w:sz w:val="24"/>
          <w:szCs w:val="24"/>
        </w:rPr>
        <w:lastRenderedPageBreak/>
        <w:t>(торжественных) мероприятий, имеющих краткосрочных характер, заявителю не менее чем за 5 календарных дней до даты проведения праздничного мероприятия вручается (направляется) уведомление об отказе в выдаче разрешения на право размещения нестационарных торговых объектов.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343CE" w:rsidRPr="000A1F1A" w:rsidRDefault="00D343CE" w:rsidP="00475A51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29" w:name="sub_1200"/>
      <w:r w:rsidRPr="000A1F1A">
        <w:rPr>
          <w:rFonts w:ascii="Arial" w:hAnsi="Arial" w:cs="Arial"/>
          <w:sz w:val="24"/>
          <w:szCs w:val="24"/>
        </w:rPr>
        <w:t>11. Заключительные положения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0" w:name="sub_1010"/>
      <w:bookmarkEnd w:id="29"/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11.1. В случае наличия оснований для расторжения договора о предоставлении права на размещение НТО, установленных договором и/или действующим законодательством, осуществляются необходимые юридически значимые и иные действия, направленные на расторжение договора о предоставлении права на размещение НТО, в порядке и сроки, установленные договором и/или действующим законодательством.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11.2. Владелец НТО, размещенного на земельном участке, находящемся в муниципальной собственности либо государственная собственность на который не разграничена, обязан произвести демонтаж и вывоз НТО, а также приведение земельного участка в первоначальное состояние в течение 7 календарных дней с момента прекращения договора о предоставлении права на размещение НТО либо его расторжения.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11.3. В случае неисполнения владельцем нестационарного торгового объекта обязанностей, указанных в пункте 11.2 настоящего Положения, в адрес владельца НТО направляется соответствующее требование о демонтаже объекта в разумный срок.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11.4. При не исполнении участником (владельцем НТО) обязанности по своевременному демонтажу, объект считается самовольно установленным, а место размещения подлежит освобождению в соответствии с действующим законодательством Российской Федерации, муниципальными правовыми актами, и условиями договора.</w:t>
      </w: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11.5. В случае неисполнения требований администрация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 вправе обратиться в суд с заявлением о демонтаже самовольно возведенной конструкции и обязан</w:t>
      </w:r>
      <w:r w:rsidR="00E90A36" w:rsidRPr="000A1F1A">
        <w:rPr>
          <w:rFonts w:ascii="Arial" w:hAnsi="Arial" w:cs="Arial"/>
          <w:sz w:val="24"/>
          <w:szCs w:val="24"/>
        </w:rPr>
        <w:t>ы</w:t>
      </w:r>
      <w:r w:rsidRPr="000A1F1A">
        <w:rPr>
          <w:rFonts w:ascii="Arial" w:hAnsi="Arial" w:cs="Arial"/>
          <w:sz w:val="24"/>
          <w:szCs w:val="24"/>
        </w:rPr>
        <w:t xml:space="preserve"> привести земельный участок в состояние, пригодное для его дальнейшего использования, с возложением всех расходов на участника (владельца НТО).</w:t>
      </w:r>
    </w:p>
    <w:bookmarkEnd w:id="30"/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90A36" w:rsidRPr="000A1F1A" w:rsidRDefault="00E90A36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90A36" w:rsidRPr="000A1F1A" w:rsidRDefault="00E90A36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Специалист 1 категории</w:t>
      </w:r>
    </w:p>
    <w:p w:rsidR="00E90A36" w:rsidRPr="000A1F1A" w:rsidRDefault="0062203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а</w:t>
      </w:r>
      <w:r w:rsidR="00E90A36" w:rsidRPr="000A1F1A">
        <w:rPr>
          <w:rFonts w:ascii="Arial" w:hAnsi="Arial" w:cs="Arial"/>
          <w:sz w:val="24"/>
          <w:szCs w:val="24"/>
        </w:rPr>
        <w:t>дминистрации Красносельского</w:t>
      </w:r>
    </w:p>
    <w:p w:rsidR="00E90A36" w:rsidRPr="000A1F1A" w:rsidRDefault="0062203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г</w:t>
      </w:r>
      <w:r w:rsidR="00E90A36" w:rsidRPr="000A1F1A">
        <w:rPr>
          <w:rFonts w:ascii="Arial" w:hAnsi="Arial" w:cs="Arial"/>
          <w:sz w:val="24"/>
          <w:szCs w:val="24"/>
        </w:rPr>
        <w:t>ородского поселения Гулькевичского района</w:t>
      </w:r>
    </w:p>
    <w:p w:rsidR="00E90A36" w:rsidRPr="000A1F1A" w:rsidRDefault="00E90A36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Н.К. Козленко</w:t>
      </w:r>
    </w:p>
    <w:p w:rsidR="00E90A36" w:rsidRPr="000A1F1A" w:rsidRDefault="00E90A36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343CE" w:rsidRPr="000A1F1A" w:rsidRDefault="00D343C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90A36" w:rsidRPr="000A1F1A" w:rsidRDefault="00E90A36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90A36" w:rsidRPr="000A1F1A" w:rsidRDefault="00E90A36" w:rsidP="00E90A36">
      <w:pPr>
        <w:spacing w:after="0" w:line="240" w:lineRule="auto"/>
        <w:ind w:firstLine="567"/>
        <w:jc w:val="both"/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</w:pPr>
      <w:r w:rsidRPr="000A1F1A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ПРИЛОЖЕНИЕ № 1</w:t>
      </w:r>
    </w:p>
    <w:p w:rsidR="00E90A36" w:rsidRPr="000A1F1A" w:rsidRDefault="00E90A36" w:rsidP="00E90A36">
      <w:pPr>
        <w:spacing w:after="0" w:line="240" w:lineRule="auto"/>
        <w:ind w:firstLine="567"/>
        <w:jc w:val="both"/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</w:pPr>
      <w:r w:rsidRPr="000A1F1A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 xml:space="preserve">к Положению о предоставлении права </w:t>
      </w:r>
    </w:p>
    <w:p w:rsidR="00E90A36" w:rsidRPr="000A1F1A" w:rsidRDefault="00E90A36" w:rsidP="00E90A36">
      <w:pPr>
        <w:spacing w:after="0" w:line="240" w:lineRule="auto"/>
        <w:ind w:firstLine="567"/>
        <w:jc w:val="both"/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</w:pPr>
      <w:r w:rsidRPr="000A1F1A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 xml:space="preserve">на размещение нестационарных </w:t>
      </w:r>
    </w:p>
    <w:p w:rsidR="00E90A36" w:rsidRPr="000A1F1A" w:rsidRDefault="00E90A36" w:rsidP="00E90A36">
      <w:pPr>
        <w:spacing w:after="0" w:line="240" w:lineRule="auto"/>
        <w:ind w:firstLine="567"/>
        <w:jc w:val="both"/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</w:pPr>
      <w:r w:rsidRPr="000A1F1A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 xml:space="preserve">торговых объектов на территории </w:t>
      </w:r>
    </w:p>
    <w:p w:rsidR="00E90A36" w:rsidRPr="000A1F1A" w:rsidRDefault="00E90A36" w:rsidP="00E90A36">
      <w:pPr>
        <w:spacing w:after="0" w:line="240" w:lineRule="auto"/>
        <w:ind w:firstLine="567"/>
        <w:jc w:val="both"/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</w:pP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</w:t>
      </w:r>
      <w:r w:rsidRPr="000A1F1A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</w:p>
    <w:p w:rsidR="00E90A36" w:rsidRPr="000A1F1A" w:rsidRDefault="00E90A36" w:rsidP="00E90A3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Гулькевичского района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Style w:val="a3"/>
          <w:rFonts w:ascii="Arial" w:hAnsi="Arial" w:cs="Arial"/>
          <w:color w:val="auto"/>
          <w:sz w:val="24"/>
          <w:szCs w:val="24"/>
        </w:rPr>
      </w:pP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Style w:val="a3"/>
          <w:rFonts w:ascii="Arial" w:hAnsi="Arial" w:cs="Arial"/>
          <w:color w:val="auto"/>
          <w:sz w:val="24"/>
          <w:szCs w:val="24"/>
        </w:rPr>
      </w:pPr>
    </w:p>
    <w:p w:rsidR="003A28B1" w:rsidRPr="000A1F1A" w:rsidRDefault="003A28B1" w:rsidP="00E90A36">
      <w:pPr>
        <w:spacing w:after="0" w:line="240" w:lineRule="auto"/>
        <w:ind w:firstLine="567"/>
        <w:jc w:val="center"/>
        <w:rPr>
          <w:rStyle w:val="a3"/>
          <w:rFonts w:ascii="Arial" w:hAnsi="Arial" w:cs="Arial"/>
          <w:b w:val="0"/>
          <w:color w:val="auto"/>
          <w:sz w:val="24"/>
          <w:szCs w:val="24"/>
        </w:rPr>
      </w:pPr>
      <w:r w:rsidRPr="000A1F1A">
        <w:rPr>
          <w:rStyle w:val="a3"/>
          <w:rFonts w:ascii="Arial" w:hAnsi="Arial" w:cs="Arial"/>
          <w:b w:val="0"/>
          <w:color w:val="auto"/>
          <w:sz w:val="24"/>
          <w:szCs w:val="24"/>
        </w:rPr>
        <w:t>ЗАЯВЛЕНИЕ</w:t>
      </w:r>
    </w:p>
    <w:p w:rsidR="003A28B1" w:rsidRPr="000A1F1A" w:rsidRDefault="003A28B1" w:rsidP="00E90A3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lastRenderedPageBreak/>
        <w:t xml:space="preserve">о предоставлении права на размещение нестационарных торговых объектов на территории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</w:t>
      </w:r>
    </w:p>
    <w:p w:rsidR="003A28B1" w:rsidRPr="000A1F1A" w:rsidRDefault="003A28B1" w:rsidP="00E90A36">
      <w:pPr>
        <w:spacing w:after="0" w:line="240" w:lineRule="auto"/>
        <w:ind w:firstLine="567"/>
        <w:jc w:val="center"/>
        <w:rPr>
          <w:rStyle w:val="a3"/>
          <w:rFonts w:ascii="Arial" w:hAnsi="Arial" w:cs="Arial"/>
          <w:color w:val="auto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Гулькевичского района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Style w:val="a3"/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5"/>
        <w:gridCol w:w="4896"/>
      </w:tblGrid>
      <w:tr w:rsidR="003A28B1" w:rsidRPr="000A1F1A" w:rsidTr="00475A51">
        <w:tc>
          <w:tcPr>
            <w:tcW w:w="4895" w:type="dxa"/>
            <w:shd w:val="clear" w:color="auto" w:fill="auto"/>
          </w:tcPr>
          <w:p w:rsidR="003A28B1" w:rsidRPr="000A1F1A" w:rsidRDefault="003A28B1" w:rsidP="00475A51">
            <w:pPr>
              <w:spacing w:after="0" w:line="240" w:lineRule="auto"/>
              <w:ind w:firstLine="567"/>
              <w:jc w:val="both"/>
              <w:rPr>
                <w:rStyle w:val="a3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:rsidR="003A28B1" w:rsidRPr="000A1F1A" w:rsidRDefault="003A28B1" w:rsidP="00475A51">
            <w:pPr>
              <w:spacing w:after="0" w:line="240" w:lineRule="auto"/>
              <w:ind w:firstLine="567"/>
              <w:jc w:val="both"/>
              <w:rPr>
                <w:rStyle w:val="a3"/>
                <w:rFonts w:ascii="Arial" w:hAnsi="Arial" w:cs="Arial"/>
                <w:b w:val="0"/>
                <w:bCs w:val="0"/>
                <w:color w:val="auto"/>
                <w:sz w:val="24"/>
                <w:szCs w:val="24"/>
                <w:vertAlign w:val="subscript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 xml:space="preserve">В конкурсную комиссию по предоставлению права на размещение нестационарных торговых объектов на территории </w:t>
            </w: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>Красно</w:t>
            </w:r>
            <w:r w:rsidRPr="000A1F1A">
              <w:rPr>
                <w:rFonts w:ascii="Arial" w:hAnsi="Arial" w:cs="Arial"/>
                <w:sz w:val="24"/>
                <w:szCs w:val="24"/>
              </w:rPr>
              <w:t>сельского городского поселения Гулькевичского района</w:t>
            </w:r>
          </w:p>
        </w:tc>
      </w:tr>
    </w:tbl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Заявитель _________________________________________________________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Адрес местонахождения_____________________________________________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Ф.И.О. руководителя предприятия _________________________________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ИНН заявителя _____________________, контактный телефон _____________</w:t>
      </w:r>
    </w:p>
    <w:p w:rsidR="00374DEE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ОГРН </w:t>
      </w:r>
    </w:p>
    <w:p w:rsidR="003A28B1" w:rsidRPr="000A1F1A" w:rsidRDefault="00374DE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       __</w:t>
      </w:r>
      <w:r w:rsidR="003A28B1" w:rsidRPr="000A1F1A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                               (номер, дата, кем присвоен)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Адрес электронной почты: ___________________________________________</w:t>
      </w:r>
    </w:p>
    <w:p w:rsidR="00374DEE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Прошу Вас рассмотреть на заседании конкурсной комиссии по предоставлению права на размещение нестационарных торговых объектов на территории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 возможность размещения ___________________________________</w:t>
      </w:r>
      <w:r w:rsidR="00374DEE" w:rsidRPr="000A1F1A">
        <w:rPr>
          <w:rFonts w:ascii="Arial" w:hAnsi="Arial" w:cs="Arial"/>
          <w:sz w:val="24"/>
          <w:szCs w:val="24"/>
        </w:rPr>
        <w:t>_______________________________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(тип нестационарного торгового объекта: лоток, бахчевой развал, киоск, павильон и т.д.)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для осуществления торговой деяте</w:t>
      </w:r>
      <w:r w:rsidR="00374DEE" w:rsidRPr="000A1F1A">
        <w:rPr>
          <w:rFonts w:ascii="Arial" w:hAnsi="Arial" w:cs="Arial"/>
          <w:sz w:val="24"/>
          <w:szCs w:val="24"/>
        </w:rPr>
        <w:t>льности _____________________________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__________________________________________________________________ (специализация: фрукты и овощи, бахчевые культуры, продовольственные товары и т.д.)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по адресу: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1. __________________________________________________________________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                     (адрес месторасположения объекта)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С положением о порядке размещения нестационарных торговых объектов на территории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 ознакомлен(на).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Настоящим заявлением подтверждаю, что в отношении предприятия-заявителя не проводится процедура ликвидации и банкротства, деятельность не приостановлена.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К заявлению прилагаю следующие документы с документы: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 </w:t>
      </w:r>
      <w:r w:rsidRPr="000A1F1A">
        <w:rPr>
          <w:rFonts w:ascii="Arial" w:hAnsi="Arial" w:cs="Arial"/>
          <w:sz w:val="24"/>
          <w:szCs w:val="24"/>
        </w:rPr>
        <w:tab/>
        <w:t>1)___________________________________________________________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ab/>
        <w:t>2)____________________________________________________________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ab/>
        <w:t>3)____________________________________________________________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«____» ____________ 20___ г.            ___________________________________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(дата подачи </w:t>
      </w:r>
      <w:proofErr w:type="gramStart"/>
      <w:r w:rsidRPr="000A1F1A">
        <w:rPr>
          <w:rFonts w:ascii="Arial" w:hAnsi="Arial" w:cs="Arial"/>
          <w:sz w:val="24"/>
          <w:szCs w:val="24"/>
        </w:rPr>
        <w:t xml:space="preserve">заявления)   </w:t>
      </w:r>
      <w:proofErr w:type="gramEnd"/>
      <w:r w:rsidRPr="000A1F1A">
        <w:rPr>
          <w:rFonts w:ascii="Arial" w:hAnsi="Arial" w:cs="Arial"/>
          <w:sz w:val="24"/>
          <w:szCs w:val="24"/>
        </w:rPr>
        <w:t xml:space="preserve">                    (Ф.И.О., подпись предпринимателя или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                                                       М.П.                   руководителя предприятия)</w:t>
      </w: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90A36" w:rsidRPr="000A1F1A" w:rsidRDefault="00E90A36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90A36" w:rsidRPr="000A1F1A" w:rsidRDefault="00E90A36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lastRenderedPageBreak/>
        <w:t xml:space="preserve">Специалист 1 категории </w:t>
      </w:r>
    </w:p>
    <w:p w:rsidR="00E90A36" w:rsidRPr="000A1F1A" w:rsidRDefault="00E90A36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администрации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 xml:space="preserve">сельского </w:t>
      </w:r>
    </w:p>
    <w:p w:rsidR="00E90A36" w:rsidRPr="000A1F1A" w:rsidRDefault="00E90A36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городского поселения Гулькевичского района</w:t>
      </w:r>
    </w:p>
    <w:p w:rsidR="00E90A36" w:rsidRPr="000A1F1A" w:rsidRDefault="00E90A36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Н.К.</w:t>
      </w:r>
      <w:r w:rsidR="00374DEE" w:rsidRPr="000A1F1A">
        <w:rPr>
          <w:rFonts w:ascii="Arial" w:hAnsi="Arial" w:cs="Arial"/>
          <w:sz w:val="24"/>
          <w:szCs w:val="24"/>
        </w:rPr>
        <w:t xml:space="preserve"> </w:t>
      </w:r>
      <w:r w:rsidRPr="000A1F1A">
        <w:rPr>
          <w:rFonts w:ascii="Arial" w:hAnsi="Arial" w:cs="Arial"/>
          <w:sz w:val="24"/>
          <w:szCs w:val="24"/>
        </w:rPr>
        <w:t>Козленко</w:t>
      </w:r>
    </w:p>
    <w:p w:rsidR="00866BDE" w:rsidRPr="000A1F1A" w:rsidRDefault="00866BD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28B1" w:rsidRPr="000A1F1A" w:rsidRDefault="003A28B1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4DEE" w:rsidRPr="000A1F1A" w:rsidRDefault="00374DEE" w:rsidP="00374DEE">
      <w:pPr>
        <w:spacing w:after="0" w:line="240" w:lineRule="auto"/>
        <w:ind w:firstLine="567"/>
        <w:jc w:val="both"/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</w:pPr>
      <w:r w:rsidRPr="000A1F1A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ПРИЛОЖЕНИЕ № 2</w:t>
      </w:r>
    </w:p>
    <w:p w:rsidR="00374DEE" w:rsidRPr="000A1F1A" w:rsidRDefault="00374DEE" w:rsidP="00374DEE">
      <w:pPr>
        <w:spacing w:after="0" w:line="240" w:lineRule="auto"/>
        <w:ind w:firstLine="567"/>
        <w:jc w:val="both"/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</w:pPr>
      <w:r w:rsidRPr="000A1F1A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 xml:space="preserve">к Положению о предоставлении </w:t>
      </w:r>
    </w:p>
    <w:p w:rsidR="00374DEE" w:rsidRPr="000A1F1A" w:rsidRDefault="00374DEE" w:rsidP="00374DEE">
      <w:pPr>
        <w:spacing w:after="0" w:line="240" w:lineRule="auto"/>
        <w:ind w:firstLine="567"/>
        <w:jc w:val="both"/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</w:pPr>
      <w:r w:rsidRPr="000A1F1A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права на размещение нестационарных</w:t>
      </w:r>
    </w:p>
    <w:p w:rsidR="00374DEE" w:rsidRPr="000A1F1A" w:rsidRDefault="00374DEE" w:rsidP="00374DEE">
      <w:pPr>
        <w:spacing w:after="0" w:line="240" w:lineRule="auto"/>
        <w:ind w:firstLine="567"/>
        <w:jc w:val="both"/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</w:pPr>
      <w:r w:rsidRPr="000A1F1A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 xml:space="preserve">торговых объектов на территории </w:t>
      </w:r>
    </w:p>
    <w:p w:rsidR="00374DEE" w:rsidRPr="000A1F1A" w:rsidRDefault="00374DEE" w:rsidP="00374DEE">
      <w:pPr>
        <w:spacing w:after="0" w:line="240" w:lineRule="auto"/>
        <w:ind w:firstLine="567"/>
        <w:jc w:val="both"/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</w:pP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</w:t>
      </w:r>
      <w:r w:rsidRPr="000A1F1A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</w:p>
    <w:p w:rsidR="00374DEE" w:rsidRPr="000A1F1A" w:rsidRDefault="00374DEE" w:rsidP="00374D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Гулькевичского района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Style w:val="a3"/>
          <w:rFonts w:ascii="Arial" w:hAnsi="Arial" w:cs="Arial"/>
          <w:color w:val="auto"/>
          <w:sz w:val="24"/>
          <w:szCs w:val="24"/>
        </w:rPr>
      </w:pPr>
    </w:p>
    <w:p w:rsidR="00374DEE" w:rsidRPr="000A1F1A" w:rsidRDefault="00374DEE" w:rsidP="00475A51">
      <w:pPr>
        <w:spacing w:after="0" w:line="240" w:lineRule="auto"/>
        <w:ind w:firstLine="567"/>
        <w:jc w:val="both"/>
        <w:rPr>
          <w:rStyle w:val="a3"/>
          <w:rFonts w:ascii="Arial" w:hAnsi="Arial" w:cs="Arial"/>
          <w:color w:val="auto"/>
          <w:sz w:val="24"/>
          <w:szCs w:val="24"/>
        </w:rPr>
      </w:pPr>
    </w:p>
    <w:p w:rsidR="001D669C" w:rsidRPr="000A1F1A" w:rsidRDefault="001D669C" w:rsidP="00374DEE">
      <w:pPr>
        <w:spacing w:after="0" w:line="240" w:lineRule="auto"/>
        <w:ind w:firstLine="567"/>
        <w:jc w:val="center"/>
        <w:rPr>
          <w:rStyle w:val="a3"/>
          <w:rFonts w:ascii="Arial" w:hAnsi="Arial" w:cs="Arial"/>
          <w:b w:val="0"/>
          <w:color w:val="auto"/>
          <w:sz w:val="24"/>
          <w:szCs w:val="24"/>
        </w:rPr>
      </w:pPr>
      <w:r w:rsidRPr="000A1F1A">
        <w:rPr>
          <w:rStyle w:val="a3"/>
          <w:rFonts w:ascii="Arial" w:hAnsi="Arial" w:cs="Arial"/>
          <w:b w:val="0"/>
          <w:color w:val="auto"/>
          <w:sz w:val="24"/>
          <w:szCs w:val="24"/>
        </w:rPr>
        <w:t>ЗАЯВЛЕНИЕ</w:t>
      </w:r>
    </w:p>
    <w:p w:rsidR="001D669C" w:rsidRPr="000A1F1A" w:rsidRDefault="001D669C" w:rsidP="00374DEE">
      <w:pPr>
        <w:spacing w:after="0" w:line="240" w:lineRule="auto"/>
        <w:ind w:firstLine="567"/>
        <w:jc w:val="center"/>
        <w:rPr>
          <w:rStyle w:val="a3"/>
          <w:rFonts w:ascii="Arial" w:hAnsi="Arial" w:cs="Arial"/>
          <w:color w:val="auto"/>
          <w:sz w:val="24"/>
          <w:szCs w:val="24"/>
        </w:rPr>
      </w:pPr>
    </w:p>
    <w:p w:rsidR="001D669C" w:rsidRPr="000A1F1A" w:rsidRDefault="001D669C" w:rsidP="00374DEE">
      <w:pPr>
        <w:spacing w:after="0" w:line="240" w:lineRule="auto"/>
        <w:ind w:firstLine="567"/>
        <w:jc w:val="center"/>
        <w:rPr>
          <w:rStyle w:val="a3"/>
          <w:rFonts w:ascii="Arial" w:hAnsi="Arial" w:cs="Arial"/>
          <w:b w:val="0"/>
          <w:color w:val="auto"/>
          <w:sz w:val="24"/>
          <w:szCs w:val="24"/>
        </w:rPr>
      </w:pPr>
      <w:r w:rsidRPr="000A1F1A">
        <w:rPr>
          <w:rStyle w:val="a3"/>
          <w:rFonts w:ascii="Arial" w:hAnsi="Arial" w:cs="Arial"/>
          <w:b w:val="0"/>
          <w:color w:val="auto"/>
          <w:sz w:val="24"/>
          <w:szCs w:val="24"/>
        </w:rPr>
        <w:t>о размещении нестационарного торгового объекта в дни проведения праздничных (торжественных) мероприятий, имеющих краткосрочный характер</w:t>
      </w:r>
    </w:p>
    <w:p w:rsidR="001D669C" w:rsidRPr="000A1F1A" w:rsidRDefault="001D669C" w:rsidP="00374DEE">
      <w:pPr>
        <w:spacing w:after="0" w:line="240" w:lineRule="auto"/>
        <w:ind w:firstLine="567"/>
        <w:jc w:val="center"/>
        <w:rPr>
          <w:rStyle w:val="a3"/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5"/>
        <w:gridCol w:w="4896"/>
      </w:tblGrid>
      <w:tr w:rsidR="001D669C" w:rsidRPr="000A1F1A" w:rsidTr="00475A51">
        <w:tc>
          <w:tcPr>
            <w:tcW w:w="4895" w:type="dxa"/>
            <w:shd w:val="clear" w:color="auto" w:fill="auto"/>
          </w:tcPr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Style w:val="a3"/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896" w:type="dxa"/>
            <w:shd w:val="clear" w:color="auto" w:fill="auto"/>
          </w:tcPr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Style w:val="a3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0A1F1A">
              <w:rPr>
                <w:rStyle w:val="a3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Главе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Style w:val="a3"/>
                <w:rFonts w:ascii="Arial" w:hAnsi="Arial" w:cs="Arial"/>
                <w:b w:val="0"/>
                <w:bCs w:val="0"/>
                <w:color w:val="auto"/>
                <w:sz w:val="24"/>
                <w:szCs w:val="24"/>
                <w:vertAlign w:val="subscript"/>
              </w:rPr>
            </w:pP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>Красно</w:t>
            </w:r>
            <w:r w:rsidRPr="000A1F1A">
              <w:rPr>
                <w:rFonts w:ascii="Arial" w:hAnsi="Arial" w:cs="Arial"/>
                <w:sz w:val="24"/>
                <w:szCs w:val="24"/>
              </w:rPr>
              <w:t xml:space="preserve">сельского городского поселения Гулькевичского района </w:t>
            </w:r>
            <w:r w:rsidRPr="000A1F1A">
              <w:rPr>
                <w:rStyle w:val="a3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________________________________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Style w:val="a3"/>
                <w:rFonts w:ascii="Arial" w:hAnsi="Arial" w:cs="Arial"/>
                <w:b w:val="0"/>
                <w:bCs w:val="0"/>
                <w:color w:val="auto"/>
                <w:sz w:val="24"/>
                <w:szCs w:val="24"/>
                <w:vertAlign w:val="subscript"/>
              </w:rPr>
            </w:pPr>
            <w:r w:rsidRPr="000A1F1A">
              <w:rPr>
                <w:rStyle w:val="a3"/>
                <w:rFonts w:ascii="Arial" w:hAnsi="Arial" w:cs="Arial"/>
                <w:b w:val="0"/>
                <w:bCs w:val="0"/>
                <w:color w:val="auto"/>
                <w:sz w:val="24"/>
                <w:szCs w:val="24"/>
                <w:vertAlign w:val="subscript"/>
              </w:rPr>
              <w:t>(инициалы, фамилия)</w:t>
            </w:r>
          </w:p>
        </w:tc>
      </w:tr>
    </w:tbl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Заявитель _________________________________________________________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Адрес местонахождения _____________________________________________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Ф.И.О. руководителя предприятия ____________________________________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ИНН заявителя _____________________, контактный телефон _____________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ОГРН _____________________________________________________________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                                         (номер, дата, кем присвоен)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Адрес электронной почты: ___________________________________________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Прошу Вас рассмотреть возможность размещения нестационарного торгового объекта в дни проведения праздничных (торжественных) мероприятий_____________________________________________________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(наименование мероприятия и даты, предполагаемые для организации торговли)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для реализации _____________________________________________________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(ассортимент товаров, предусмотренный положением о размещении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нестационарных торговых объектов на территории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района)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по адресу(</w:t>
      </w:r>
      <w:proofErr w:type="spellStart"/>
      <w:r w:rsidRPr="000A1F1A">
        <w:rPr>
          <w:rFonts w:ascii="Arial" w:hAnsi="Arial" w:cs="Arial"/>
          <w:sz w:val="24"/>
          <w:szCs w:val="24"/>
        </w:rPr>
        <w:t>ам</w:t>
      </w:r>
      <w:proofErr w:type="spellEnd"/>
      <w:r w:rsidRPr="000A1F1A">
        <w:rPr>
          <w:rFonts w:ascii="Arial" w:hAnsi="Arial" w:cs="Arial"/>
          <w:sz w:val="24"/>
          <w:szCs w:val="24"/>
        </w:rPr>
        <w:t>):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1._________________________________________________________________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                     (адрес месторасположения объекта)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2._________________________________________________________________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                     (адрес месторасположения объекта)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lastRenderedPageBreak/>
        <w:t xml:space="preserve">С положением о порядке размещения нестационарных торговых объектов на территории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 ознакомлен(а) и обязуюсь его соблюдать.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«____» ____________ 20___ г.            ___________________________________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(дата подачи </w:t>
      </w:r>
      <w:proofErr w:type="gramStart"/>
      <w:r w:rsidRPr="000A1F1A">
        <w:rPr>
          <w:rFonts w:ascii="Arial" w:hAnsi="Arial" w:cs="Arial"/>
          <w:sz w:val="24"/>
          <w:szCs w:val="24"/>
        </w:rPr>
        <w:t xml:space="preserve">заявления)   </w:t>
      </w:r>
      <w:proofErr w:type="gramEnd"/>
      <w:r w:rsidRPr="000A1F1A">
        <w:rPr>
          <w:rFonts w:ascii="Arial" w:hAnsi="Arial" w:cs="Arial"/>
          <w:sz w:val="24"/>
          <w:szCs w:val="24"/>
        </w:rPr>
        <w:t xml:space="preserve">                           (Ф.И.О., подпись предпринимателя или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                                                           М.П.                                руководителя предприятия)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4DEE" w:rsidRPr="000A1F1A" w:rsidRDefault="00374DE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4DEE" w:rsidRPr="000A1F1A" w:rsidRDefault="00374DE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Специалист 1 категории </w:t>
      </w:r>
    </w:p>
    <w:p w:rsidR="00374DEE" w:rsidRPr="000A1F1A" w:rsidRDefault="00374DE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администрации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 xml:space="preserve">сельского </w:t>
      </w:r>
    </w:p>
    <w:p w:rsidR="00374DEE" w:rsidRPr="000A1F1A" w:rsidRDefault="00374DE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городского поселения Гулькевичского района </w:t>
      </w:r>
    </w:p>
    <w:p w:rsidR="00374DEE" w:rsidRPr="000A1F1A" w:rsidRDefault="00374DE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Н.К. Козленко</w:t>
      </w:r>
    </w:p>
    <w:p w:rsidR="00374DEE" w:rsidRPr="000A1F1A" w:rsidRDefault="00374DE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4DEE" w:rsidRPr="000A1F1A" w:rsidRDefault="00374DE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A1F1A">
        <w:rPr>
          <w:rFonts w:ascii="Arial" w:hAnsi="Arial" w:cs="Arial"/>
          <w:color w:val="000000"/>
          <w:sz w:val="24"/>
          <w:szCs w:val="24"/>
        </w:rPr>
        <w:t>ПРИЛОЖЕНИЕ № 3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A1F1A">
        <w:rPr>
          <w:rFonts w:ascii="Arial" w:hAnsi="Arial" w:cs="Arial"/>
          <w:color w:val="000000"/>
          <w:sz w:val="24"/>
          <w:szCs w:val="24"/>
        </w:rPr>
        <w:t>к Положению о предоставлении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A1F1A">
        <w:rPr>
          <w:rFonts w:ascii="Arial" w:hAnsi="Arial" w:cs="Arial"/>
          <w:color w:val="000000"/>
          <w:sz w:val="24"/>
          <w:szCs w:val="24"/>
        </w:rPr>
        <w:t>права на размещение нестационарных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A1F1A">
        <w:rPr>
          <w:rFonts w:ascii="Arial" w:hAnsi="Arial" w:cs="Arial"/>
          <w:color w:val="000000"/>
          <w:sz w:val="24"/>
          <w:szCs w:val="24"/>
        </w:rPr>
        <w:t>торговых объектов на территории</w:t>
      </w:r>
    </w:p>
    <w:p w:rsidR="007C0B38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 xml:space="preserve">сельского городского поселения 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A1F1A">
        <w:rPr>
          <w:rFonts w:ascii="Arial" w:hAnsi="Arial" w:cs="Arial"/>
          <w:color w:val="000000"/>
          <w:sz w:val="24"/>
          <w:szCs w:val="24"/>
        </w:rPr>
        <w:t>Гулькевичского района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1D669C" w:rsidRPr="000A1F1A" w:rsidTr="00475A51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1D669C" w:rsidRPr="000A1F1A" w:rsidRDefault="001D669C" w:rsidP="007C0B38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>ТИПОВАЯ ФОРМА</w:t>
            </w: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br/>
              <w:t>разрешения на право размещения нестационарного</w:t>
            </w: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br/>
              <w:t>торгового объекта в дни проведения праздничных (торжественных) мероприятий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669C" w:rsidRPr="000A1F1A" w:rsidTr="00475A51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1D669C" w:rsidRPr="000A1F1A" w:rsidRDefault="001D669C" w:rsidP="0062203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>РАЗРЕШЕНИЕ</w:t>
            </w: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br/>
              <w:t>на право размещения нестационарного торгового объекта в дни проведения</w:t>
            </w: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праздничных (торжественных) мероприятий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от «____»_____________20__г.                                                          №_________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В дни проведения праздничных (торжественных) мероприятий, посвященных ____________________________________________________________________________________________________________________________________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(наименование праздничных мероприятий)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(даты, предполагаемые для организации торговли)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(наименование юридического лица или Ф.И.О. индивидуального предпринимателя, владельца личного подсобного хозяйства)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Выдается разрешение на право размещения __________________________________________________________________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(наименование объекта торговли)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(ассортимент товара, предусмотренный к реализации)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lastRenderedPageBreak/>
        <w:t>по адресу__________________________________________________________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(адрес размещения торгового объекта)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C0B38" w:rsidRPr="000A1F1A" w:rsidRDefault="007C0B38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C0B38" w:rsidRPr="000A1F1A" w:rsidRDefault="007C0B38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Специалист 1 категории </w:t>
      </w:r>
    </w:p>
    <w:p w:rsidR="007C0B38" w:rsidRPr="000A1F1A" w:rsidRDefault="007C0B38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администрации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</w:t>
      </w:r>
    </w:p>
    <w:p w:rsidR="007C0B38" w:rsidRPr="000A1F1A" w:rsidRDefault="007C0B38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городского поселения Гулькевичского района</w:t>
      </w:r>
    </w:p>
    <w:p w:rsidR="007C0B38" w:rsidRPr="000A1F1A" w:rsidRDefault="007C0B38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Н.К. Козленко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4DEE" w:rsidRPr="000A1F1A" w:rsidRDefault="00374DEE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74DEE" w:rsidRPr="000A1F1A" w:rsidRDefault="00374DEE" w:rsidP="00374D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ПРИЛОЖЕНИЕ № 4</w:t>
      </w:r>
    </w:p>
    <w:p w:rsidR="007B787D" w:rsidRPr="000A1F1A" w:rsidRDefault="00374DEE" w:rsidP="00374DEE">
      <w:pPr>
        <w:spacing w:after="0" w:line="240" w:lineRule="auto"/>
        <w:ind w:firstLine="567"/>
        <w:jc w:val="both"/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</w:pPr>
      <w:r w:rsidRPr="000A1F1A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 xml:space="preserve">к Положению о предоставлении </w:t>
      </w:r>
    </w:p>
    <w:p w:rsidR="007B787D" w:rsidRPr="000A1F1A" w:rsidRDefault="00374DEE" w:rsidP="00374DEE">
      <w:pPr>
        <w:spacing w:after="0" w:line="240" w:lineRule="auto"/>
        <w:ind w:firstLine="567"/>
        <w:jc w:val="both"/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</w:pPr>
      <w:r w:rsidRPr="000A1F1A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права на размещение нестационарных</w:t>
      </w:r>
    </w:p>
    <w:p w:rsidR="007B787D" w:rsidRPr="000A1F1A" w:rsidRDefault="00374DEE" w:rsidP="00374DEE">
      <w:pPr>
        <w:spacing w:after="0" w:line="240" w:lineRule="auto"/>
        <w:ind w:firstLine="567"/>
        <w:jc w:val="both"/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</w:pPr>
      <w:r w:rsidRPr="000A1F1A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 xml:space="preserve">торговых объектов на территории </w:t>
      </w:r>
    </w:p>
    <w:p w:rsidR="007B787D" w:rsidRPr="000A1F1A" w:rsidRDefault="00374DEE" w:rsidP="00374D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 xml:space="preserve">сельского городского поселения </w:t>
      </w:r>
    </w:p>
    <w:p w:rsidR="003A28B1" w:rsidRPr="000A1F1A" w:rsidRDefault="00374DEE" w:rsidP="00374DE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Style w:val="a3"/>
          <w:rFonts w:ascii="Arial" w:hAnsi="Arial" w:cs="Arial"/>
          <w:b w:val="0"/>
          <w:bCs w:val="0"/>
          <w:color w:val="auto"/>
          <w:sz w:val="24"/>
          <w:szCs w:val="24"/>
        </w:rPr>
        <w:t>Гулькевичского района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B787D" w:rsidRPr="000A1F1A" w:rsidRDefault="007B787D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7B787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ЗАЯВЛЕНИЕ</w:t>
      </w:r>
    </w:p>
    <w:p w:rsidR="001D669C" w:rsidRPr="000A1F1A" w:rsidRDefault="001D669C" w:rsidP="007B787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о предоставлении права на размещение нестационарных торговых объектов без проведения конкурса на территории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      </w:t>
      </w:r>
      <w:r w:rsidR="007B787D" w:rsidRPr="000A1F1A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0A1F1A">
        <w:rPr>
          <w:rFonts w:ascii="Arial" w:hAnsi="Arial" w:cs="Arial"/>
          <w:sz w:val="24"/>
          <w:szCs w:val="24"/>
        </w:rPr>
        <w:t>Главе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7B787D" w:rsidRPr="000A1F1A">
        <w:rPr>
          <w:rFonts w:ascii="Arial" w:hAnsi="Arial" w:cs="Arial"/>
          <w:sz w:val="24"/>
          <w:szCs w:val="24"/>
        </w:rPr>
        <w:t xml:space="preserve">   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                               </w:t>
      </w:r>
      <w:r w:rsidR="007B787D" w:rsidRPr="000A1F1A">
        <w:rPr>
          <w:rFonts w:ascii="Arial" w:hAnsi="Arial" w:cs="Arial"/>
          <w:sz w:val="24"/>
          <w:szCs w:val="24"/>
        </w:rPr>
        <w:t xml:space="preserve">                              </w:t>
      </w:r>
      <w:r w:rsidRPr="000A1F1A">
        <w:rPr>
          <w:rFonts w:ascii="Arial" w:hAnsi="Arial" w:cs="Arial"/>
          <w:sz w:val="24"/>
          <w:szCs w:val="24"/>
        </w:rPr>
        <w:t xml:space="preserve">      Гулькевичского района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7B787D" w:rsidRPr="000A1F1A">
        <w:rPr>
          <w:rFonts w:ascii="Arial" w:hAnsi="Arial" w:cs="Arial"/>
          <w:sz w:val="24"/>
          <w:szCs w:val="24"/>
        </w:rPr>
        <w:t xml:space="preserve">             </w:t>
      </w:r>
      <w:r w:rsidRPr="000A1F1A">
        <w:rPr>
          <w:rFonts w:ascii="Arial" w:hAnsi="Arial" w:cs="Arial"/>
          <w:sz w:val="24"/>
          <w:szCs w:val="24"/>
        </w:rPr>
        <w:t xml:space="preserve">    __________________________________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__________________________________</w:t>
      </w:r>
      <w:r w:rsidR="007B787D" w:rsidRPr="000A1F1A">
        <w:rPr>
          <w:rFonts w:ascii="Arial" w:hAnsi="Arial" w:cs="Arial"/>
          <w:sz w:val="24"/>
          <w:szCs w:val="24"/>
        </w:rPr>
        <w:t>_______________________________</w:t>
      </w:r>
      <w:r w:rsidRPr="000A1F1A">
        <w:rPr>
          <w:rFonts w:ascii="Arial" w:hAnsi="Arial" w:cs="Arial"/>
          <w:sz w:val="24"/>
          <w:szCs w:val="24"/>
        </w:rPr>
        <w:t xml:space="preserve">__ 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(наименование юридического лица, Ф.И.О. индивидуального предпринимателя)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__________________________________</w:t>
      </w:r>
      <w:r w:rsidR="007B787D" w:rsidRPr="000A1F1A">
        <w:rPr>
          <w:rFonts w:ascii="Arial" w:hAnsi="Arial" w:cs="Arial"/>
          <w:sz w:val="24"/>
          <w:szCs w:val="24"/>
        </w:rPr>
        <w:t>_______________________________</w:t>
      </w:r>
      <w:r w:rsidRPr="000A1F1A">
        <w:rPr>
          <w:rFonts w:ascii="Arial" w:hAnsi="Arial" w:cs="Arial"/>
          <w:sz w:val="24"/>
          <w:szCs w:val="24"/>
        </w:rPr>
        <w:t>__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(юридический адрес, ИНН, ОГРН, телефон)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Прошу Вас рассмотреть возможность размещения на территории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 нестационарного торгового объекта, по следующей специализации: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</w:t>
      </w:r>
      <w:r w:rsidR="00D91EEA" w:rsidRPr="000A1F1A">
        <w:rPr>
          <w:rFonts w:ascii="Arial" w:hAnsi="Arial" w:cs="Arial"/>
          <w:sz w:val="24"/>
          <w:szCs w:val="24"/>
        </w:rPr>
        <w:t>______</w:t>
      </w:r>
      <w:r w:rsidRPr="000A1F1A">
        <w:rPr>
          <w:rFonts w:ascii="Arial" w:hAnsi="Arial" w:cs="Arial"/>
          <w:sz w:val="24"/>
          <w:szCs w:val="24"/>
        </w:rPr>
        <w:t>_________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(указывается специализация нестационарного торгового объекта, площадь и место его нахождения, согласно схемы размещения нестационарных торговых объектов на территории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района)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В период с «___»__________20__года        по «___»_________________20__года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lastRenderedPageBreak/>
        <w:t xml:space="preserve">С условиями и порядком на предоставление права на размещение нестационарных торговых объектов на территории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>сельского городского поселения Гулькевичского района ознакомлен и согласен: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 ________________                                           ___________________________ 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   (подпись заявителя)                                                  (расшифровка подписи) 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pacing w:val="2"/>
          <w:sz w:val="24"/>
          <w:szCs w:val="24"/>
          <w:shd w:val="clear" w:color="auto" w:fill="FFFFFF"/>
        </w:rPr>
        <w:t>К заявлению прилагаются документы согласно описи.</w:t>
      </w:r>
      <w:r w:rsidRPr="000A1F1A">
        <w:rPr>
          <w:rFonts w:ascii="Arial" w:hAnsi="Arial" w:cs="Arial"/>
          <w:spacing w:val="2"/>
          <w:sz w:val="24"/>
          <w:szCs w:val="24"/>
        </w:rPr>
        <w:br/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«____» ______________20____г.    _______________   ______________________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                                                              м.п.  (подпись заявителя)         (расшифровка подписи)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5D6B" w:rsidRPr="000A1F1A" w:rsidRDefault="00915D6B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5D6B" w:rsidRPr="000A1F1A" w:rsidRDefault="00915D6B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Специалист 1 категории </w:t>
      </w:r>
    </w:p>
    <w:p w:rsidR="00915D6B" w:rsidRPr="000A1F1A" w:rsidRDefault="00915D6B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администрации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 xml:space="preserve">сельского </w:t>
      </w:r>
    </w:p>
    <w:p w:rsidR="00915D6B" w:rsidRPr="000A1F1A" w:rsidRDefault="00915D6B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городского поселения Гулькевичского района</w:t>
      </w:r>
    </w:p>
    <w:p w:rsidR="00915D6B" w:rsidRPr="000A1F1A" w:rsidRDefault="00915D6B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Н.К. Козленко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5D6B" w:rsidRPr="000A1F1A" w:rsidRDefault="00915D6B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5D6B" w:rsidRPr="000A1F1A" w:rsidRDefault="00915D6B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5D6B" w:rsidRPr="000A1F1A" w:rsidRDefault="00915D6B" w:rsidP="00915D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ПРИЛОЖЕНИЕ № 5</w:t>
      </w:r>
    </w:p>
    <w:p w:rsidR="00915D6B" w:rsidRPr="000A1F1A" w:rsidRDefault="00915D6B" w:rsidP="00915D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к Положению о предоставлении</w:t>
      </w:r>
    </w:p>
    <w:p w:rsidR="00915D6B" w:rsidRPr="000A1F1A" w:rsidRDefault="00915D6B" w:rsidP="00915D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права на размещение нестационарных </w:t>
      </w:r>
    </w:p>
    <w:p w:rsidR="00915D6B" w:rsidRPr="000A1F1A" w:rsidRDefault="00915D6B" w:rsidP="00915D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торговых объектов на территории </w:t>
      </w:r>
    </w:p>
    <w:p w:rsidR="00915D6B" w:rsidRPr="000A1F1A" w:rsidRDefault="00915D6B" w:rsidP="00915D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 xml:space="preserve">сельского городского поселения </w:t>
      </w:r>
    </w:p>
    <w:p w:rsidR="00915D6B" w:rsidRPr="000A1F1A" w:rsidRDefault="00915D6B" w:rsidP="00915D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Гулькевичского района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915D6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ФОРМА БЛАНКА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A1F1A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854"/>
      </w:tblGrid>
      <w:tr w:rsidR="001D669C" w:rsidRPr="000A1F1A" w:rsidTr="00475A51">
        <w:tc>
          <w:tcPr>
            <w:tcW w:w="9795" w:type="dxa"/>
          </w:tcPr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669C" w:rsidRPr="000A1F1A" w:rsidRDefault="001D669C" w:rsidP="00915D6B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Финансовое предложение</w:t>
            </w:r>
          </w:p>
          <w:p w:rsidR="001D669C" w:rsidRPr="000A1F1A" w:rsidRDefault="001D669C" w:rsidP="00915D6B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по предоставлению права на размещение нестационарного</w:t>
            </w:r>
          </w:p>
          <w:p w:rsidR="001D669C" w:rsidRPr="000A1F1A" w:rsidRDefault="001D669C" w:rsidP="00915D6B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 xml:space="preserve">торгового объекта на территории </w:t>
            </w: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>Красно</w:t>
            </w:r>
            <w:r w:rsidRPr="000A1F1A">
              <w:rPr>
                <w:rFonts w:ascii="Arial" w:hAnsi="Arial" w:cs="Arial"/>
                <w:sz w:val="24"/>
                <w:szCs w:val="24"/>
              </w:rPr>
              <w:t>сельского городского поселения Гулькевичского района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________________________________________________________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(Ф.И.О.) предпринимателя, наименование юридического лица)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за размещение _____________________________________________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(тип объекта, ассортимент товаров)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по адресу: _________________________________________________________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(место расположения объекта)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на период с «___» ____________ 20__ г. по «___» ________________ 20__г.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Стартовый размер платы за размещение нестационарного торгового объекта: ежемесячно____________________________________________________ руб. ____________________________________________________________________________________________________________________________________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  <w:vertAlign w:val="subscript"/>
              </w:rPr>
              <w:lastRenderedPageBreak/>
              <w:t>(прописью)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Предложение предпринимателя: размер платы за размещение нестационарного торгового объекта ежемесячно_____________________ руб. ____________________________________________________________________________________________________________________________________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  <w:vertAlign w:val="subscript"/>
              </w:rPr>
              <w:t>(прописью)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vertAlign w:val="subscript"/>
              </w:rPr>
            </w:pP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Дата _________                                                                  Подпись____________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 xml:space="preserve">                        М.П.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5D6B" w:rsidRPr="000A1F1A" w:rsidRDefault="00915D6B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5D6B" w:rsidRPr="000A1F1A" w:rsidRDefault="00915D6B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15D6B" w:rsidRPr="000A1F1A" w:rsidRDefault="00915D6B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Специалист 1 категории </w:t>
      </w:r>
    </w:p>
    <w:p w:rsidR="00915D6B" w:rsidRPr="000A1F1A" w:rsidRDefault="00915D6B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администрации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 xml:space="preserve">сельского </w:t>
      </w:r>
    </w:p>
    <w:p w:rsidR="00915D6B" w:rsidRPr="000A1F1A" w:rsidRDefault="00915D6B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городского поселения Гулькевичского района</w:t>
      </w:r>
    </w:p>
    <w:p w:rsidR="00915D6B" w:rsidRPr="000A1F1A" w:rsidRDefault="00915D6B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Н.К. Козленко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A1F1A">
        <w:rPr>
          <w:rFonts w:ascii="Arial" w:hAnsi="Arial" w:cs="Arial"/>
          <w:color w:val="000000"/>
          <w:sz w:val="24"/>
          <w:szCs w:val="24"/>
        </w:rPr>
        <w:t>ПРИЛОЖЕНИЕ № 2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A1F1A">
        <w:rPr>
          <w:rFonts w:ascii="Arial" w:hAnsi="Arial" w:cs="Arial"/>
          <w:color w:val="000000"/>
          <w:sz w:val="24"/>
          <w:szCs w:val="24"/>
        </w:rPr>
        <w:t>УТВЕРЖДЕН</w:t>
      </w:r>
    </w:p>
    <w:p w:rsidR="00915D6B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A1F1A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 xml:space="preserve">сельского городского поселения </w:t>
      </w:r>
      <w:r w:rsidRPr="000A1F1A">
        <w:rPr>
          <w:rFonts w:ascii="Arial" w:hAnsi="Arial" w:cs="Arial"/>
          <w:color w:val="000000"/>
          <w:sz w:val="24"/>
          <w:szCs w:val="24"/>
        </w:rPr>
        <w:t>Гулькевичского района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A1F1A">
        <w:rPr>
          <w:rFonts w:ascii="Arial" w:hAnsi="Arial" w:cs="Arial"/>
          <w:color w:val="000000"/>
          <w:sz w:val="24"/>
          <w:szCs w:val="24"/>
        </w:rPr>
        <w:t>от</w:t>
      </w:r>
      <w:r w:rsidRPr="000A1F1A">
        <w:rPr>
          <w:rFonts w:ascii="Arial" w:hAnsi="Arial" w:cs="Arial"/>
          <w:b/>
          <w:color w:val="000000"/>
          <w:sz w:val="24"/>
          <w:szCs w:val="24"/>
        </w:rPr>
        <w:t xml:space="preserve">____________ </w:t>
      </w:r>
      <w:r w:rsidRPr="000A1F1A">
        <w:rPr>
          <w:rFonts w:ascii="Arial" w:hAnsi="Arial" w:cs="Arial"/>
          <w:color w:val="000000"/>
          <w:sz w:val="24"/>
          <w:szCs w:val="24"/>
        </w:rPr>
        <w:t>№</w:t>
      </w:r>
      <w:r w:rsidRPr="000A1F1A">
        <w:rPr>
          <w:rFonts w:ascii="Arial" w:hAnsi="Arial" w:cs="Arial"/>
          <w:b/>
          <w:color w:val="000000"/>
          <w:sz w:val="24"/>
          <w:szCs w:val="24"/>
        </w:rPr>
        <w:t>___________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D669C" w:rsidRPr="000A1F1A" w:rsidRDefault="001D669C" w:rsidP="00915D6B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0A1F1A">
        <w:rPr>
          <w:rFonts w:ascii="Arial" w:hAnsi="Arial" w:cs="Arial"/>
          <w:color w:val="000000"/>
          <w:sz w:val="24"/>
          <w:szCs w:val="24"/>
        </w:rPr>
        <w:t>МЕТОДИКА</w:t>
      </w:r>
      <w:r w:rsidRPr="000A1F1A">
        <w:rPr>
          <w:rFonts w:ascii="Arial" w:hAnsi="Arial" w:cs="Arial"/>
          <w:color w:val="000000"/>
          <w:sz w:val="24"/>
          <w:szCs w:val="24"/>
        </w:rPr>
        <w:br/>
        <w:t>определения стартового размера финансового предложения за право на размещение нестационарных торговых объектов на территории Красно</w:t>
      </w:r>
      <w:r w:rsidRPr="000A1F1A">
        <w:rPr>
          <w:rFonts w:ascii="Arial" w:hAnsi="Arial" w:cs="Arial"/>
          <w:sz w:val="24"/>
          <w:szCs w:val="24"/>
        </w:rPr>
        <w:t xml:space="preserve">сельского городского поселения </w:t>
      </w:r>
      <w:r w:rsidRPr="000A1F1A">
        <w:rPr>
          <w:rFonts w:ascii="Arial" w:hAnsi="Arial" w:cs="Arial"/>
          <w:color w:val="000000"/>
          <w:sz w:val="24"/>
          <w:szCs w:val="24"/>
        </w:rPr>
        <w:t>Гулькевичского района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Расчет платы для мелкорозничных и иных несезонных </w:t>
      </w:r>
      <w:r w:rsidRPr="000A1F1A">
        <w:rPr>
          <w:rFonts w:ascii="Arial" w:hAnsi="Arial" w:cs="Arial"/>
          <w:color w:val="000000"/>
          <w:sz w:val="24"/>
          <w:szCs w:val="24"/>
        </w:rPr>
        <w:t xml:space="preserve">нестационарных торговых объектов производить </w:t>
      </w:r>
      <w:r w:rsidRPr="000A1F1A">
        <w:rPr>
          <w:rFonts w:ascii="Arial" w:hAnsi="Arial" w:cs="Arial"/>
          <w:sz w:val="24"/>
          <w:szCs w:val="24"/>
        </w:rPr>
        <w:t>по формуле: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1" w:name="bookmark0"/>
      <w:r w:rsidRPr="000A1F1A">
        <w:rPr>
          <w:rFonts w:ascii="Arial" w:hAnsi="Arial" w:cs="Arial"/>
          <w:sz w:val="24"/>
          <w:szCs w:val="24"/>
        </w:rPr>
        <w:t xml:space="preserve">СР = Кс х </w:t>
      </w:r>
      <w:proofErr w:type="spellStart"/>
      <w:r w:rsidRPr="000A1F1A">
        <w:rPr>
          <w:rFonts w:ascii="Arial" w:hAnsi="Arial" w:cs="Arial"/>
          <w:sz w:val="24"/>
          <w:szCs w:val="24"/>
        </w:rPr>
        <w:t>Кт</w:t>
      </w:r>
      <w:proofErr w:type="spellEnd"/>
      <w:r w:rsidRPr="000A1F1A">
        <w:rPr>
          <w:rFonts w:ascii="Arial" w:hAnsi="Arial" w:cs="Arial"/>
          <w:sz w:val="24"/>
          <w:szCs w:val="24"/>
        </w:rPr>
        <w:t xml:space="preserve"> х </w:t>
      </w:r>
      <w:r w:rsidRPr="000A1F1A">
        <w:rPr>
          <w:rFonts w:ascii="Arial" w:hAnsi="Arial" w:cs="Arial"/>
          <w:sz w:val="24"/>
          <w:szCs w:val="24"/>
          <w:lang w:val="en-US"/>
        </w:rPr>
        <w:t>K</w:t>
      </w:r>
      <w:proofErr w:type="spellStart"/>
      <w:r w:rsidRPr="000A1F1A">
        <w:rPr>
          <w:rFonts w:ascii="Arial" w:hAnsi="Arial" w:cs="Arial"/>
          <w:sz w:val="24"/>
          <w:szCs w:val="24"/>
        </w:rPr>
        <w:t>сп</w:t>
      </w:r>
      <w:proofErr w:type="spellEnd"/>
      <w:r w:rsidRPr="000A1F1A">
        <w:rPr>
          <w:rFonts w:ascii="Arial" w:hAnsi="Arial" w:cs="Arial"/>
          <w:sz w:val="24"/>
          <w:szCs w:val="24"/>
        </w:rPr>
        <w:t xml:space="preserve"> х </w:t>
      </w:r>
      <w:r w:rsidRPr="000A1F1A">
        <w:rPr>
          <w:rFonts w:ascii="Arial" w:hAnsi="Arial" w:cs="Arial"/>
          <w:sz w:val="24"/>
          <w:szCs w:val="24"/>
          <w:lang w:val="en-US"/>
        </w:rPr>
        <w:t>S</w:t>
      </w:r>
      <w:r w:rsidRPr="000A1F1A">
        <w:rPr>
          <w:rStyle w:val="20"/>
          <w:rFonts w:ascii="Arial" w:hAnsi="Arial" w:cs="Arial"/>
          <w:sz w:val="24"/>
          <w:szCs w:val="24"/>
        </w:rPr>
        <w:t>,</w:t>
      </w:r>
      <w:bookmarkEnd w:id="31"/>
      <w:r w:rsidRPr="000A1F1A">
        <w:rPr>
          <w:rStyle w:val="20"/>
          <w:rFonts w:ascii="Arial" w:hAnsi="Arial" w:cs="Arial"/>
          <w:sz w:val="24"/>
          <w:szCs w:val="24"/>
        </w:rPr>
        <w:t xml:space="preserve"> </w:t>
      </w:r>
      <w:r w:rsidRPr="000A1F1A">
        <w:rPr>
          <w:rFonts w:ascii="Arial" w:hAnsi="Arial" w:cs="Arial"/>
          <w:sz w:val="24"/>
          <w:szCs w:val="24"/>
        </w:rPr>
        <w:t>где: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2" w:name="sub_1007"/>
      <w:r w:rsidRPr="000A1F1A">
        <w:rPr>
          <w:rFonts w:ascii="Arial" w:hAnsi="Arial" w:cs="Arial"/>
          <w:sz w:val="24"/>
          <w:szCs w:val="24"/>
        </w:rPr>
        <w:t>С</w:t>
      </w:r>
      <w:r w:rsidRPr="000A1F1A">
        <w:rPr>
          <w:rFonts w:ascii="Arial" w:hAnsi="Arial" w:cs="Arial"/>
          <w:sz w:val="24"/>
          <w:szCs w:val="24"/>
          <w:lang w:val="en-US"/>
        </w:rPr>
        <w:t>p</w:t>
      </w:r>
      <w:r w:rsidRPr="000A1F1A">
        <w:rPr>
          <w:rFonts w:ascii="Arial" w:hAnsi="Arial" w:cs="Arial"/>
          <w:sz w:val="24"/>
          <w:szCs w:val="24"/>
        </w:rPr>
        <w:t xml:space="preserve"> – стартовый размер финансового предложения за право на размещение нестационарного торгового объекта в квартал;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Кс – кадастровая стоимость земельного участка;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Кт - коэффициент типа торгового объекта;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A1F1A">
        <w:rPr>
          <w:rFonts w:ascii="Arial" w:hAnsi="Arial" w:cs="Arial"/>
          <w:sz w:val="24"/>
          <w:szCs w:val="24"/>
        </w:rPr>
        <w:t>Ксп</w:t>
      </w:r>
      <w:proofErr w:type="spellEnd"/>
      <w:r w:rsidRPr="000A1F1A">
        <w:rPr>
          <w:rFonts w:ascii="Arial" w:hAnsi="Arial" w:cs="Arial"/>
          <w:sz w:val="24"/>
          <w:szCs w:val="24"/>
        </w:rPr>
        <w:t xml:space="preserve"> – коэффициент специализации торгового объекта;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  <w:lang w:val="en-US"/>
        </w:rPr>
        <w:t>S</w:t>
      </w:r>
      <w:r w:rsidRPr="000A1F1A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0A1F1A">
        <w:rPr>
          <w:rFonts w:ascii="Arial" w:hAnsi="Arial" w:cs="Arial"/>
          <w:sz w:val="24"/>
          <w:szCs w:val="24"/>
        </w:rPr>
        <w:t>площадь</w:t>
      </w:r>
      <w:proofErr w:type="gramEnd"/>
      <w:r w:rsidRPr="000A1F1A">
        <w:rPr>
          <w:rFonts w:ascii="Arial" w:hAnsi="Arial" w:cs="Arial"/>
          <w:sz w:val="24"/>
          <w:szCs w:val="24"/>
        </w:rPr>
        <w:t xml:space="preserve"> земельного участка.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В случае отсутствия кадастровой стоимости земельного участка, поскольку участок не состоит на государственном кадастровом учете, то расчет производится по следующей формуле: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С</w:t>
      </w:r>
      <w:r w:rsidRPr="000A1F1A">
        <w:rPr>
          <w:rFonts w:ascii="Arial" w:hAnsi="Arial" w:cs="Arial"/>
          <w:sz w:val="24"/>
          <w:szCs w:val="24"/>
          <w:vertAlign w:val="subscript"/>
        </w:rPr>
        <w:t>Р</w:t>
      </w:r>
      <w:r w:rsidRPr="000A1F1A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0A1F1A">
        <w:rPr>
          <w:rFonts w:ascii="Arial" w:hAnsi="Arial" w:cs="Arial"/>
          <w:sz w:val="24"/>
          <w:szCs w:val="24"/>
        </w:rPr>
        <w:t>Уп</w:t>
      </w:r>
      <w:proofErr w:type="spellEnd"/>
      <w:r w:rsidRPr="000A1F1A">
        <w:rPr>
          <w:rFonts w:ascii="Arial" w:hAnsi="Arial" w:cs="Arial"/>
          <w:sz w:val="24"/>
          <w:szCs w:val="24"/>
        </w:rPr>
        <w:t xml:space="preserve"> х </w:t>
      </w:r>
      <w:proofErr w:type="spellStart"/>
      <w:r w:rsidRPr="000A1F1A">
        <w:rPr>
          <w:rFonts w:ascii="Arial" w:hAnsi="Arial" w:cs="Arial"/>
          <w:sz w:val="24"/>
          <w:szCs w:val="24"/>
        </w:rPr>
        <w:t>Кт</w:t>
      </w:r>
      <w:proofErr w:type="spellEnd"/>
      <w:r w:rsidRPr="000A1F1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A1F1A">
        <w:rPr>
          <w:rFonts w:ascii="Arial" w:hAnsi="Arial" w:cs="Arial"/>
          <w:sz w:val="24"/>
          <w:szCs w:val="24"/>
        </w:rPr>
        <w:t xml:space="preserve">х  </w:t>
      </w:r>
      <w:r w:rsidRPr="000A1F1A">
        <w:rPr>
          <w:rFonts w:ascii="Arial" w:hAnsi="Arial" w:cs="Arial"/>
          <w:sz w:val="24"/>
          <w:szCs w:val="24"/>
          <w:lang w:val="en-US"/>
        </w:rPr>
        <w:t>K</w:t>
      </w:r>
      <w:proofErr w:type="spellStart"/>
      <w:proofErr w:type="gramEnd"/>
      <w:r w:rsidRPr="000A1F1A">
        <w:rPr>
          <w:rFonts w:ascii="Arial" w:hAnsi="Arial" w:cs="Arial"/>
          <w:sz w:val="24"/>
          <w:szCs w:val="24"/>
        </w:rPr>
        <w:t>сп</w:t>
      </w:r>
      <w:proofErr w:type="spellEnd"/>
      <w:r w:rsidRPr="000A1F1A">
        <w:rPr>
          <w:rFonts w:ascii="Arial" w:hAnsi="Arial" w:cs="Arial"/>
          <w:sz w:val="24"/>
          <w:szCs w:val="24"/>
        </w:rPr>
        <w:t xml:space="preserve"> х </w:t>
      </w:r>
      <w:r w:rsidRPr="000A1F1A">
        <w:rPr>
          <w:rFonts w:ascii="Arial" w:hAnsi="Arial" w:cs="Arial"/>
          <w:sz w:val="24"/>
          <w:szCs w:val="24"/>
          <w:lang w:val="en-US"/>
        </w:rPr>
        <w:t>S</w:t>
      </w:r>
      <w:r w:rsidRPr="000A1F1A">
        <w:rPr>
          <w:rFonts w:ascii="Arial" w:hAnsi="Arial" w:cs="Arial"/>
          <w:sz w:val="24"/>
          <w:szCs w:val="24"/>
        </w:rPr>
        <w:t>,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где: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С</w:t>
      </w:r>
      <w:r w:rsidRPr="000A1F1A">
        <w:rPr>
          <w:rFonts w:ascii="Arial" w:hAnsi="Arial" w:cs="Arial"/>
          <w:sz w:val="24"/>
          <w:szCs w:val="24"/>
          <w:lang w:val="en-US"/>
        </w:rPr>
        <w:t>p</w:t>
      </w:r>
      <w:r w:rsidRPr="000A1F1A">
        <w:rPr>
          <w:rFonts w:ascii="Arial" w:hAnsi="Arial" w:cs="Arial"/>
          <w:sz w:val="24"/>
          <w:szCs w:val="24"/>
        </w:rPr>
        <w:t xml:space="preserve"> – стартовый размер финансового предложения за право на размещение нестационарного торгового объекта;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A1F1A">
        <w:rPr>
          <w:rFonts w:ascii="Arial" w:hAnsi="Arial" w:cs="Arial"/>
          <w:sz w:val="24"/>
          <w:szCs w:val="24"/>
        </w:rPr>
        <w:t>Уп</w:t>
      </w:r>
      <w:proofErr w:type="spellEnd"/>
      <w:r w:rsidRPr="000A1F1A">
        <w:rPr>
          <w:rFonts w:ascii="Arial" w:hAnsi="Arial" w:cs="Arial"/>
          <w:sz w:val="24"/>
          <w:szCs w:val="24"/>
        </w:rPr>
        <w:t xml:space="preserve"> – удельный показатель;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Кт - коэффициент типа торгового объекта;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A1F1A">
        <w:rPr>
          <w:rFonts w:ascii="Arial" w:hAnsi="Arial" w:cs="Arial"/>
          <w:sz w:val="24"/>
          <w:szCs w:val="24"/>
        </w:rPr>
        <w:t>Ксп</w:t>
      </w:r>
      <w:proofErr w:type="spellEnd"/>
      <w:r w:rsidRPr="000A1F1A">
        <w:rPr>
          <w:rFonts w:ascii="Arial" w:hAnsi="Arial" w:cs="Arial"/>
          <w:sz w:val="24"/>
          <w:szCs w:val="24"/>
        </w:rPr>
        <w:t xml:space="preserve"> – коэффициент специализации торгового объекта;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  <w:lang w:val="en-US"/>
        </w:rPr>
        <w:lastRenderedPageBreak/>
        <w:t>S</w:t>
      </w:r>
      <w:r w:rsidRPr="000A1F1A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0A1F1A">
        <w:rPr>
          <w:rFonts w:ascii="Arial" w:hAnsi="Arial" w:cs="Arial"/>
          <w:sz w:val="24"/>
          <w:szCs w:val="24"/>
        </w:rPr>
        <w:t>площадь</w:t>
      </w:r>
      <w:proofErr w:type="gramEnd"/>
      <w:r w:rsidRPr="000A1F1A">
        <w:rPr>
          <w:rFonts w:ascii="Arial" w:hAnsi="Arial" w:cs="Arial"/>
          <w:sz w:val="24"/>
          <w:szCs w:val="24"/>
        </w:rPr>
        <w:t xml:space="preserve"> земельного участка. 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Кт - коэффициент типа торгового объекта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606"/>
        <w:gridCol w:w="2520"/>
      </w:tblGrid>
      <w:tr w:rsidR="001D669C" w:rsidRPr="000A1F1A" w:rsidTr="00475A5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C" w:rsidRPr="000A1F1A" w:rsidRDefault="001D669C" w:rsidP="00915D6B">
            <w:pPr>
              <w:spacing w:after="0" w:line="240" w:lineRule="auto"/>
              <w:ind w:firstLine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C" w:rsidRPr="000A1F1A" w:rsidRDefault="001D669C" w:rsidP="00915D6B">
            <w:pPr>
              <w:spacing w:after="0" w:line="240" w:lineRule="auto"/>
              <w:ind w:hanging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Значение коэффициента Кт</w:t>
            </w:r>
          </w:p>
        </w:tc>
      </w:tr>
      <w:tr w:rsidR="001D669C" w:rsidRPr="000A1F1A" w:rsidTr="00475A5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C" w:rsidRPr="000A1F1A" w:rsidRDefault="001D669C" w:rsidP="00915D6B">
            <w:pPr>
              <w:spacing w:after="0" w:line="240" w:lineRule="auto"/>
              <w:ind w:firstLine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C" w:rsidRPr="000A1F1A" w:rsidRDefault="001D669C" w:rsidP="00915D6B">
            <w:pPr>
              <w:spacing w:after="0" w:line="240" w:lineRule="auto"/>
              <w:ind w:hanging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Нестационарный объект в составе торгово-остановочного комплекса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</w:tr>
      <w:tr w:rsidR="001D669C" w:rsidRPr="000A1F1A" w:rsidTr="00475A5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C" w:rsidRPr="000A1F1A" w:rsidRDefault="001D669C" w:rsidP="00915D6B">
            <w:pPr>
              <w:spacing w:after="0" w:line="240" w:lineRule="auto"/>
              <w:ind w:firstLine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C" w:rsidRPr="000A1F1A" w:rsidRDefault="001D669C" w:rsidP="00915D6B">
            <w:pPr>
              <w:spacing w:after="0" w:line="240" w:lineRule="auto"/>
              <w:ind w:hanging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Нестационарный объект площадью до 30 кв.м.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</w:tr>
      <w:tr w:rsidR="001D669C" w:rsidRPr="000A1F1A" w:rsidTr="00475A5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C" w:rsidRPr="000A1F1A" w:rsidRDefault="001D669C" w:rsidP="00915D6B">
            <w:pPr>
              <w:spacing w:after="0" w:line="240" w:lineRule="auto"/>
              <w:ind w:firstLine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C" w:rsidRPr="000A1F1A" w:rsidRDefault="001D669C" w:rsidP="00915D6B">
            <w:pPr>
              <w:spacing w:after="0" w:line="240" w:lineRule="auto"/>
              <w:ind w:hanging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Нестационарный объект площадью от 31 кв.м. до 60 кв.м.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1D669C" w:rsidRPr="000A1F1A" w:rsidTr="00475A5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C" w:rsidRPr="000A1F1A" w:rsidRDefault="001D669C" w:rsidP="00915D6B">
            <w:pPr>
              <w:spacing w:after="0" w:line="240" w:lineRule="auto"/>
              <w:ind w:firstLine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C" w:rsidRPr="000A1F1A" w:rsidRDefault="001D669C" w:rsidP="00915D6B">
            <w:pPr>
              <w:spacing w:after="0" w:line="240" w:lineRule="auto"/>
              <w:ind w:hanging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Нестационарный объект площадью от 61 кв.м. до 100 кв.м.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</w:tr>
      <w:tr w:rsidR="001D669C" w:rsidRPr="000A1F1A" w:rsidTr="00475A5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C" w:rsidRPr="000A1F1A" w:rsidRDefault="001D669C" w:rsidP="00915D6B">
            <w:pPr>
              <w:spacing w:after="0" w:line="240" w:lineRule="auto"/>
              <w:ind w:firstLine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C" w:rsidRPr="000A1F1A" w:rsidRDefault="001D669C" w:rsidP="00915D6B">
            <w:pPr>
              <w:spacing w:after="0" w:line="240" w:lineRule="auto"/>
              <w:ind w:hanging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Нестационарный объект площадью свыше 101 кв.м.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</w:tbl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A1F1A">
        <w:rPr>
          <w:rFonts w:ascii="Arial" w:hAnsi="Arial" w:cs="Arial"/>
          <w:sz w:val="24"/>
          <w:szCs w:val="24"/>
        </w:rPr>
        <w:t>Ксп</w:t>
      </w:r>
      <w:proofErr w:type="spellEnd"/>
      <w:r w:rsidRPr="000A1F1A">
        <w:rPr>
          <w:rFonts w:ascii="Arial" w:hAnsi="Arial" w:cs="Arial"/>
          <w:sz w:val="24"/>
          <w:szCs w:val="24"/>
        </w:rPr>
        <w:t xml:space="preserve"> - коэффициент специализации торгового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51"/>
        <w:gridCol w:w="3285"/>
      </w:tblGrid>
      <w:tr w:rsidR="001D669C" w:rsidRPr="000A1F1A" w:rsidTr="00475A51">
        <w:tc>
          <w:tcPr>
            <w:tcW w:w="817" w:type="dxa"/>
          </w:tcPr>
          <w:p w:rsidR="001D669C" w:rsidRPr="000A1F1A" w:rsidRDefault="001D669C" w:rsidP="00915D6B">
            <w:pPr>
              <w:spacing w:after="0" w:line="240" w:lineRule="auto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751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3285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 xml:space="preserve">Значение коэффициента </w:t>
            </w:r>
          </w:p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1F1A">
              <w:rPr>
                <w:rFonts w:ascii="Arial" w:hAnsi="Arial" w:cs="Arial"/>
                <w:sz w:val="24"/>
                <w:szCs w:val="24"/>
              </w:rPr>
              <w:t>Ксп</w:t>
            </w:r>
            <w:proofErr w:type="spellEnd"/>
          </w:p>
        </w:tc>
      </w:tr>
      <w:tr w:rsidR="001D669C" w:rsidRPr="000A1F1A" w:rsidTr="00915D6B">
        <w:trPr>
          <w:trHeight w:val="545"/>
        </w:trPr>
        <w:tc>
          <w:tcPr>
            <w:tcW w:w="817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51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 xml:space="preserve">Бытовые услуги </w:t>
            </w:r>
          </w:p>
        </w:tc>
        <w:tc>
          <w:tcPr>
            <w:tcW w:w="3285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</w:tr>
      <w:tr w:rsidR="001D669C" w:rsidRPr="000A1F1A" w:rsidTr="00915D6B">
        <w:tc>
          <w:tcPr>
            <w:tcW w:w="817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51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3285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1D669C" w:rsidRPr="000A1F1A" w:rsidTr="00915D6B">
        <w:tc>
          <w:tcPr>
            <w:tcW w:w="817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51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Проездные билеты</w:t>
            </w:r>
          </w:p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1D669C" w:rsidRPr="000A1F1A" w:rsidTr="00915D6B">
        <w:tc>
          <w:tcPr>
            <w:tcW w:w="817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51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 xml:space="preserve">Периодическая печатная продукция </w:t>
            </w:r>
          </w:p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1D669C" w:rsidRPr="000A1F1A" w:rsidTr="00915D6B">
        <w:tc>
          <w:tcPr>
            <w:tcW w:w="817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51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Хлебобулочные и выпечные изделия в промышленной упаковке</w:t>
            </w:r>
          </w:p>
        </w:tc>
        <w:tc>
          <w:tcPr>
            <w:tcW w:w="3285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1D669C" w:rsidRPr="000A1F1A" w:rsidTr="00915D6B">
        <w:tc>
          <w:tcPr>
            <w:tcW w:w="817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51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Бакалейно-кондитерские товары</w:t>
            </w:r>
          </w:p>
        </w:tc>
        <w:tc>
          <w:tcPr>
            <w:tcW w:w="3285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1D669C" w:rsidRPr="000A1F1A" w:rsidTr="00915D6B">
        <w:tc>
          <w:tcPr>
            <w:tcW w:w="817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51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Услуга общественного питания</w:t>
            </w:r>
          </w:p>
        </w:tc>
        <w:tc>
          <w:tcPr>
            <w:tcW w:w="3285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1D669C" w:rsidRPr="000A1F1A" w:rsidTr="00915D6B">
        <w:trPr>
          <w:trHeight w:val="450"/>
        </w:trPr>
        <w:tc>
          <w:tcPr>
            <w:tcW w:w="817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751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 xml:space="preserve">Продовольственные товары </w:t>
            </w:r>
          </w:p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1D669C" w:rsidRPr="000A1F1A" w:rsidTr="00915D6B">
        <w:trPr>
          <w:trHeight w:val="510"/>
        </w:trPr>
        <w:tc>
          <w:tcPr>
            <w:tcW w:w="817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751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3285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1D669C" w:rsidRPr="000A1F1A" w:rsidTr="00915D6B">
        <w:trPr>
          <w:trHeight w:val="485"/>
        </w:trPr>
        <w:tc>
          <w:tcPr>
            <w:tcW w:w="817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51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Мороженое и прохладительные напитки</w:t>
            </w:r>
          </w:p>
        </w:tc>
        <w:tc>
          <w:tcPr>
            <w:tcW w:w="3285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</w:tbl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Плата за право размещения нестационарных торговых объектов сезонного характера высчитывалась исходя из стоимости и количества реализуемого товара, то есть доходности места по реализации различного вида реализации товаров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51"/>
        <w:gridCol w:w="3285"/>
      </w:tblGrid>
      <w:tr w:rsidR="001D669C" w:rsidRPr="000A1F1A" w:rsidTr="00475A51">
        <w:tc>
          <w:tcPr>
            <w:tcW w:w="817" w:type="dxa"/>
          </w:tcPr>
          <w:p w:rsidR="001D669C" w:rsidRPr="000A1F1A" w:rsidRDefault="001D669C" w:rsidP="00915D6B">
            <w:pPr>
              <w:spacing w:after="0" w:line="240" w:lineRule="auto"/>
              <w:ind w:firstLine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751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Ассортимент товара</w:t>
            </w:r>
          </w:p>
        </w:tc>
        <w:tc>
          <w:tcPr>
            <w:tcW w:w="3285" w:type="dxa"/>
          </w:tcPr>
          <w:p w:rsidR="001D669C" w:rsidRPr="000A1F1A" w:rsidRDefault="001D669C" w:rsidP="00475A51">
            <w:pPr>
              <w:spacing w:after="0" w:line="240" w:lineRule="auto"/>
              <w:ind w:firstLine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Стартовый размер финансового предложения в месяц (руб.)</w:t>
            </w:r>
          </w:p>
        </w:tc>
      </w:tr>
      <w:tr w:rsidR="001D669C" w:rsidRPr="000A1F1A" w:rsidTr="00915D6B">
        <w:tc>
          <w:tcPr>
            <w:tcW w:w="817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51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Мороженое, прохладительные напитки, квас</w:t>
            </w:r>
          </w:p>
        </w:tc>
        <w:tc>
          <w:tcPr>
            <w:tcW w:w="3285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1D669C" w:rsidRPr="000A1F1A" w:rsidTr="00915D6B">
        <w:trPr>
          <w:trHeight w:val="511"/>
        </w:trPr>
        <w:tc>
          <w:tcPr>
            <w:tcW w:w="817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51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Фрукты и овощи</w:t>
            </w:r>
          </w:p>
        </w:tc>
        <w:tc>
          <w:tcPr>
            <w:tcW w:w="3285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1D669C" w:rsidRPr="000A1F1A" w:rsidTr="00915D6B">
        <w:tc>
          <w:tcPr>
            <w:tcW w:w="817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51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Бахчевые культуры</w:t>
            </w:r>
          </w:p>
        </w:tc>
        <w:tc>
          <w:tcPr>
            <w:tcW w:w="3285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1D669C" w:rsidRPr="000A1F1A" w:rsidTr="00915D6B">
        <w:tc>
          <w:tcPr>
            <w:tcW w:w="817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51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Выпечные изделия в промышленной упаковке</w:t>
            </w:r>
          </w:p>
        </w:tc>
        <w:tc>
          <w:tcPr>
            <w:tcW w:w="3285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1D669C" w:rsidRPr="000A1F1A" w:rsidTr="00915D6B">
        <w:tc>
          <w:tcPr>
            <w:tcW w:w="817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51" w:type="dxa"/>
          </w:tcPr>
          <w:p w:rsidR="001D669C" w:rsidRPr="000A1F1A" w:rsidRDefault="00915D6B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Молоко,</w:t>
            </w:r>
            <w:r w:rsidR="001D669C" w:rsidRPr="000A1F1A">
              <w:rPr>
                <w:rFonts w:ascii="Arial" w:hAnsi="Arial" w:cs="Arial"/>
                <w:sz w:val="24"/>
                <w:szCs w:val="24"/>
              </w:rPr>
              <w:t xml:space="preserve"> пастеризованное из автоцистерны</w:t>
            </w:r>
          </w:p>
        </w:tc>
        <w:tc>
          <w:tcPr>
            <w:tcW w:w="3285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  <w:tr w:rsidR="001D669C" w:rsidRPr="000A1F1A" w:rsidTr="00915D6B">
        <w:trPr>
          <w:trHeight w:val="449"/>
        </w:trPr>
        <w:tc>
          <w:tcPr>
            <w:tcW w:w="817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51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Рыба живая из автоцистерны</w:t>
            </w:r>
          </w:p>
        </w:tc>
        <w:tc>
          <w:tcPr>
            <w:tcW w:w="3285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1D669C" w:rsidRPr="000A1F1A" w:rsidTr="00915D6B">
        <w:trPr>
          <w:trHeight w:val="218"/>
        </w:trPr>
        <w:tc>
          <w:tcPr>
            <w:tcW w:w="817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51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Хвойные деревья</w:t>
            </w:r>
          </w:p>
        </w:tc>
        <w:tc>
          <w:tcPr>
            <w:tcW w:w="3285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1D669C" w:rsidRPr="000A1F1A" w:rsidTr="00915D6B">
        <w:trPr>
          <w:trHeight w:val="254"/>
        </w:trPr>
        <w:tc>
          <w:tcPr>
            <w:tcW w:w="817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5751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Новогодние игрушки</w:t>
            </w:r>
          </w:p>
        </w:tc>
        <w:tc>
          <w:tcPr>
            <w:tcW w:w="3285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  <w:tr w:rsidR="001D669C" w:rsidRPr="000A1F1A" w:rsidTr="00915D6B">
        <w:trPr>
          <w:trHeight w:val="375"/>
        </w:trPr>
        <w:tc>
          <w:tcPr>
            <w:tcW w:w="817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751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Саженцы</w:t>
            </w:r>
          </w:p>
        </w:tc>
        <w:tc>
          <w:tcPr>
            <w:tcW w:w="3285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</w:tr>
    </w:tbl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Плата за право размещения нестационарных торговых объектов на праздничные мероприятия, высчитывалась исходя из стоимости и количества реализуемого товара, расчет производится по следующей формуле: 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С</w:t>
      </w:r>
      <w:r w:rsidRPr="000A1F1A">
        <w:rPr>
          <w:rFonts w:ascii="Arial" w:hAnsi="Arial" w:cs="Arial"/>
          <w:sz w:val="24"/>
          <w:szCs w:val="24"/>
          <w:lang w:val="en-US"/>
        </w:rPr>
        <w:t>p</w:t>
      </w:r>
      <w:r w:rsidRPr="000A1F1A">
        <w:rPr>
          <w:rFonts w:ascii="Arial" w:hAnsi="Arial" w:cs="Arial"/>
          <w:b/>
          <w:sz w:val="24"/>
          <w:szCs w:val="24"/>
        </w:rPr>
        <w:t xml:space="preserve">= </w:t>
      </w:r>
      <w:r w:rsidRPr="000A1F1A">
        <w:rPr>
          <w:rFonts w:ascii="Arial" w:hAnsi="Arial" w:cs="Arial"/>
          <w:sz w:val="24"/>
          <w:szCs w:val="24"/>
          <w:lang w:val="en-US"/>
        </w:rPr>
        <w:t>SP</w:t>
      </w:r>
      <w:r w:rsidRPr="000A1F1A">
        <w:rPr>
          <w:rFonts w:ascii="Arial" w:hAnsi="Arial" w:cs="Arial"/>
          <w:sz w:val="24"/>
          <w:szCs w:val="24"/>
        </w:rPr>
        <w:t>*</w:t>
      </w:r>
      <w:proofErr w:type="spellStart"/>
      <w:r w:rsidRPr="000A1F1A">
        <w:rPr>
          <w:rFonts w:ascii="Arial" w:hAnsi="Arial" w:cs="Arial"/>
          <w:sz w:val="24"/>
          <w:szCs w:val="24"/>
          <w:lang w:val="en-US"/>
        </w:rPr>
        <w:t>Kd</w:t>
      </w:r>
      <w:proofErr w:type="spellEnd"/>
      <w:r w:rsidRPr="000A1F1A">
        <w:rPr>
          <w:rFonts w:ascii="Arial" w:hAnsi="Arial" w:cs="Arial"/>
          <w:sz w:val="24"/>
          <w:szCs w:val="24"/>
        </w:rPr>
        <w:t xml:space="preserve">, где 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С</w:t>
      </w:r>
      <w:r w:rsidRPr="000A1F1A">
        <w:rPr>
          <w:rFonts w:ascii="Arial" w:hAnsi="Arial" w:cs="Arial"/>
          <w:sz w:val="24"/>
          <w:szCs w:val="24"/>
          <w:lang w:val="en-US"/>
        </w:rPr>
        <w:t>p</w:t>
      </w:r>
      <w:r w:rsidRPr="000A1F1A">
        <w:rPr>
          <w:rFonts w:ascii="Arial" w:hAnsi="Arial" w:cs="Arial"/>
          <w:sz w:val="24"/>
          <w:szCs w:val="24"/>
        </w:rPr>
        <w:t xml:space="preserve"> – плата за право размещения нестационарных торговых объектов на праздничные мероприятия на размещение мелкорозничного и иного несезонного нестационарного торгового объекта в дни проведения праздничных мероприятий;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  <w:lang w:val="en-US"/>
        </w:rPr>
        <w:t>SP</w:t>
      </w:r>
      <w:r w:rsidRPr="000A1F1A">
        <w:rPr>
          <w:rFonts w:ascii="Arial" w:hAnsi="Arial" w:cs="Arial"/>
          <w:sz w:val="24"/>
          <w:szCs w:val="24"/>
        </w:rPr>
        <w:t xml:space="preserve"> – плата за право размещения нестационарных торговых объектов на праздничные мероприятия за один день;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A1F1A">
        <w:rPr>
          <w:rFonts w:ascii="Arial" w:hAnsi="Arial" w:cs="Arial"/>
          <w:sz w:val="24"/>
          <w:szCs w:val="24"/>
          <w:lang w:val="en-US"/>
        </w:rPr>
        <w:t>Kd</w:t>
      </w:r>
      <w:proofErr w:type="spellEnd"/>
      <w:proofErr w:type="gramEnd"/>
      <w:r w:rsidRPr="000A1F1A">
        <w:rPr>
          <w:rFonts w:ascii="Arial" w:hAnsi="Arial" w:cs="Arial"/>
          <w:sz w:val="24"/>
          <w:szCs w:val="24"/>
        </w:rPr>
        <w:t xml:space="preserve"> – количество дней, проведения мероприятий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51"/>
        <w:gridCol w:w="3285"/>
      </w:tblGrid>
      <w:tr w:rsidR="001D669C" w:rsidRPr="000A1F1A" w:rsidTr="00915D6B">
        <w:tc>
          <w:tcPr>
            <w:tcW w:w="817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751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Ассортимент товара</w:t>
            </w:r>
          </w:p>
        </w:tc>
        <w:tc>
          <w:tcPr>
            <w:tcW w:w="3285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Плата за право размещения нестационарных торговых объектов на праздничные мероприятия за один день (руб.)</w:t>
            </w:r>
          </w:p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  <w:lang w:val="en-US"/>
              </w:rPr>
              <w:t>SP</w:t>
            </w:r>
          </w:p>
        </w:tc>
      </w:tr>
      <w:tr w:rsidR="001D669C" w:rsidRPr="000A1F1A" w:rsidTr="00915D6B">
        <w:trPr>
          <w:trHeight w:val="435"/>
        </w:trPr>
        <w:tc>
          <w:tcPr>
            <w:tcW w:w="817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51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Мороженое, прохладительные напитки, квас</w:t>
            </w:r>
          </w:p>
        </w:tc>
        <w:tc>
          <w:tcPr>
            <w:tcW w:w="3285" w:type="dxa"/>
            <w:vAlign w:val="center"/>
          </w:tcPr>
          <w:p w:rsidR="001D669C" w:rsidRPr="000A1F1A" w:rsidRDefault="001D669C" w:rsidP="0062203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1D669C" w:rsidRPr="000A1F1A" w:rsidTr="00915D6B">
        <w:trPr>
          <w:trHeight w:val="511"/>
        </w:trPr>
        <w:tc>
          <w:tcPr>
            <w:tcW w:w="817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51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 xml:space="preserve">Выпечные изделия в промышленной упаковке </w:t>
            </w:r>
          </w:p>
        </w:tc>
        <w:tc>
          <w:tcPr>
            <w:tcW w:w="3285" w:type="dxa"/>
            <w:vAlign w:val="center"/>
          </w:tcPr>
          <w:p w:rsidR="001D669C" w:rsidRPr="000A1F1A" w:rsidRDefault="001D669C" w:rsidP="0062203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1D669C" w:rsidRPr="000A1F1A" w:rsidTr="00915D6B">
        <w:tc>
          <w:tcPr>
            <w:tcW w:w="817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51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Аттракционы, электромобили</w:t>
            </w:r>
          </w:p>
        </w:tc>
        <w:tc>
          <w:tcPr>
            <w:tcW w:w="3285" w:type="dxa"/>
            <w:vAlign w:val="center"/>
          </w:tcPr>
          <w:p w:rsidR="001D669C" w:rsidRPr="000A1F1A" w:rsidRDefault="001D669C" w:rsidP="0062203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1D669C" w:rsidRPr="000A1F1A" w:rsidTr="00915D6B">
        <w:tc>
          <w:tcPr>
            <w:tcW w:w="817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51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Воздушные шары, попкорн, сладкая вата</w:t>
            </w:r>
          </w:p>
        </w:tc>
        <w:tc>
          <w:tcPr>
            <w:tcW w:w="3285" w:type="dxa"/>
            <w:vAlign w:val="center"/>
          </w:tcPr>
          <w:p w:rsidR="001D669C" w:rsidRPr="000A1F1A" w:rsidRDefault="001D669C" w:rsidP="0062203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1D669C" w:rsidRPr="000A1F1A" w:rsidTr="00915D6B">
        <w:tc>
          <w:tcPr>
            <w:tcW w:w="817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51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Цветы живые (срезанные)</w:t>
            </w:r>
          </w:p>
        </w:tc>
        <w:tc>
          <w:tcPr>
            <w:tcW w:w="3285" w:type="dxa"/>
            <w:vAlign w:val="center"/>
          </w:tcPr>
          <w:p w:rsidR="001D669C" w:rsidRPr="000A1F1A" w:rsidRDefault="001D669C" w:rsidP="0062203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1D669C" w:rsidRPr="000A1F1A" w:rsidTr="00915D6B">
        <w:trPr>
          <w:trHeight w:val="449"/>
        </w:trPr>
        <w:tc>
          <w:tcPr>
            <w:tcW w:w="817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51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Цветы живые (в горшках)</w:t>
            </w:r>
          </w:p>
        </w:tc>
        <w:tc>
          <w:tcPr>
            <w:tcW w:w="3285" w:type="dxa"/>
            <w:vAlign w:val="center"/>
          </w:tcPr>
          <w:p w:rsidR="001D669C" w:rsidRPr="000A1F1A" w:rsidRDefault="001D669C" w:rsidP="0062203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D669C" w:rsidRPr="000A1F1A" w:rsidTr="00915D6B">
        <w:trPr>
          <w:trHeight w:val="218"/>
        </w:trPr>
        <w:tc>
          <w:tcPr>
            <w:tcW w:w="817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51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Цветы искусственные</w:t>
            </w:r>
          </w:p>
        </w:tc>
        <w:tc>
          <w:tcPr>
            <w:tcW w:w="3285" w:type="dxa"/>
            <w:vAlign w:val="center"/>
          </w:tcPr>
          <w:p w:rsidR="001D669C" w:rsidRPr="000A1F1A" w:rsidRDefault="001D669C" w:rsidP="0062203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1D669C" w:rsidRPr="000A1F1A" w:rsidTr="00915D6B">
        <w:trPr>
          <w:trHeight w:val="254"/>
        </w:trPr>
        <w:tc>
          <w:tcPr>
            <w:tcW w:w="817" w:type="dxa"/>
            <w:vAlign w:val="center"/>
          </w:tcPr>
          <w:p w:rsidR="001D669C" w:rsidRPr="000A1F1A" w:rsidRDefault="001D669C" w:rsidP="00915D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751" w:type="dxa"/>
          </w:tcPr>
          <w:p w:rsidR="001D669C" w:rsidRPr="000A1F1A" w:rsidRDefault="001D669C" w:rsidP="00915D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Кафе на праздничные дни</w:t>
            </w:r>
          </w:p>
        </w:tc>
        <w:tc>
          <w:tcPr>
            <w:tcW w:w="3285" w:type="dxa"/>
            <w:vAlign w:val="center"/>
          </w:tcPr>
          <w:p w:rsidR="001D669C" w:rsidRPr="000A1F1A" w:rsidRDefault="001D669C" w:rsidP="0062203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bookmarkEnd w:id="32"/>
    </w:tbl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2203C" w:rsidRPr="000A1F1A" w:rsidRDefault="0062203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2203C" w:rsidRPr="000A1F1A" w:rsidRDefault="0062203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Специалист 1 категории </w:t>
      </w:r>
    </w:p>
    <w:p w:rsidR="0062203C" w:rsidRPr="000A1F1A" w:rsidRDefault="0062203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администрации Красносельского </w:t>
      </w:r>
    </w:p>
    <w:p w:rsidR="0062203C" w:rsidRPr="000A1F1A" w:rsidRDefault="0062203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городского поселения Гулькевичского района</w:t>
      </w:r>
    </w:p>
    <w:p w:rsidR="0062203C" w:rsidRPr="000A1F1A" w:rsidRDefault="0062203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Н.К. Козленко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2203C" w:rsidRPr="000A1F1A" w:rsidRDefault="0062203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2203C" w:rsidRPr="000A1F1A" w:rsidRDefault="0062203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33" w:name="sub_4"/>
      <w:r w:rsidRPr="000A1F1A">
        <w:rPr>
          <w:rFonts w:ascii="Arial" w:hAnsi="Arial" w:cs="Arial"/>
          <w:color w:val="000000"/>
          <w:sz w:val="24"/>
          <w:szCs w:val="24"/>
        </w:rPr>
        <w:t>ПРИЛОЖЕНИЕ № 3</w:t>
      </w:r>
    </w:p>
    <w:bookmarkEnd w:id="33"/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A1F1A">
        <w:rPr>
          <w:rFonts w:ascii="Arial" w:hAnsi="Arial" w:cs="Arial"/>
          <w:color w:val="000000"/>
          <w:sz w:val="24"/>
          <w:szCs w:val="24"/>
        </w:rPr>
        <w:t>УТВЕРЖДЕН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A1F1A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62203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 xml:space="preserve">сельского городского поселения 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color w:val="000000"/>
          <w:sz w:val="24"/>
          <w:szCs w:val="24"/>
        </w:rPr>
        <w:t>Гулькевичского района</w:t>
      </w:r>
      <w:r w:rsidRPr="000A1F1A">
        <w:rPr>
          <w:rFonts w:ascii="Arial" w:hAnsi="Arial" w:cs="Arial"/>
          <w:sz w:val="24"/>
          <w:szCs w:val="24"/>
        </w:rPr>
        <w:t xml:space="preserve"> 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0A1F1A">
        <w:rPr>
          <w:rFonts w:ascii="Arial" w:hAnsi="Arial" w:cs="Arial"/>
          <w:sz w:val="24"/>
          <w:szCs w:val="24"/>
        </w:rPr>
        <w:t>от _________</w:t>
      </w:r>
      <w:r w:rsidRPr="000A1F1A">
        <w:rPr>
          <w:rFonts w:ascii="Arial" w:hAnsi="Arial" w:cs="Arial"/>
          <w:sz w:val="24"/>
          <w:szCs w:val="24"/>
          <w:u w:val="single"/>
        </w:rPr>
        <w:t xml:space="preserve"> </w:t>
      </w:r>
      <w:r w:rsidRPr="000A1F1A">
        <w:rPr>
          <w:rFonts w:ascii="Arial" w:hAnsi="Arial" w:cs="Arial"/>
          <w:sz w:val="24"/>
          <w:szCs w:val="24"/>
        </w:rPr>
        <w:t>№ _________</w:t>
      </w: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  <w:gridCol w:w="84"/>
      </w:tblGrid>
      <w:tr w:rsidR="001D669C" w:rsidRPr="000A1F1A" w:rsidTr="00475A51">
        <w:tc>
          <w:tcPr>
            <w:tcW w:w="9804" w:type="dxa"/>
            <w:gridSpan w:val="2"/>
          </w:tcPr>
          <w:p w:rsidR="001D669C" w:rsidRPr="000A1F1A" w:rsidRDefault="001D669C" w:rsidP="0062203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>ТИПОВАЯ ФОРМА</w:t>
            </w: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br/>
              <w:t>договора о предоставлении права на размещение нестационарного</w:t>
            </w:r>
          </w:p>
          <w:p w:rsidR="001D669C" w:rsidRPr="000A1F1A" w:rsidRDefault="001D669C" w:rsidP="0062203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торгового объекта на территории Красно</w:t>
            </w:r>
            <w:r w:rsidRPr="000A1F1A">
              <w:rPr>
                <w:rFonts w:ascii="Arial" w:hAnsi="Arial" w:cs="Arial"/>
                <w:sz w:val="24"/>
                <w:szCs w:val="24"/>
              </w:rPr>
              <w:t xml:space="preserve">сельского городского поселения </w:t>
            </w: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>Гулькевичского района</w:t>
            </w:r>
          </w:p>
        </w:tc>
      </w:tr>
      <w:tr w:rsidR="001D669C" w:rsidRPr="000A1F1A" w:rsidTr="00475A51">
        <w:tc>
          <w:tcPr>
            <w:tcW w:w="9804" w:type="dxa"/>
            <w:gridSpan w:val="2"/>
          </w:tcPr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D669C" w:rsidRPr="000A1F1A" w:rsidRDefault="001D669C" w:rsidP="0062203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>ДОГОВОР № ____</w:t>
            </w:r>
          </w:p>
          <w:p w:rsidR="001D669C" w:rsidRPr="000A1F1A" w:rsidRDefault="001D669C" w:rsidP="0062203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>о предоставлении права на размещение нестационарного торгового объекта на территории Красно</w:t>
            </w:r>
            <w:r w:rsidRPr="000A1F1A">
              <w:rPr>
                <w:rFonts w:ascii="Arial" w:hAnsi="Arial" w:cs="Arial"/>
                <w:sz w:val="24"/>
                <w:szCs w:val="24"/>
              </w:rPr>
              <w:t>сельского городского поселения</w:t>
            </w:r>
          </w:p>
          <w:p w:rsidR="001D669C" w:rsidRPr="000A1F1A" w:rsidRDefault="001D669C" w:rsidP="0062203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>Гулькевичского района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669C" w:rsidRPr="000A1F1A" w:rsidTr="00475A51">
        <w:trPr>
          <w:trHeight w:val="2170"/>
        </w:trPr>
        <w:tc>
          <w:tcPr>
            <w:tcW w:w="9804" w:type="dxa"/>
            <w:gridSpan w:val="2"/>
          </w:tcPr>
          <w:p w:rsidR="0062203C" w:rsidRPr="000A1F1A" w:rsidRDefault="0062203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>пгт</w:t>
            </w:r>
            <w:proofErr w:type="spellEnd"/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>. Красносельский                                                «____» ____________ 20___года</w:t>
            </w:r>
          </w:p>
          <w:p w:rsidR="0062203C" w:rsidRPr="000A1F1A" w:rsidRDefault="0062203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0A1F1A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>Красно</w:t>
            </w:r>
            <w:r w:rsidRPr="000A1F1A">
              <w:rPr>
                <w:rFonts w:ascii="Arial" w:hAnsi="Arial" w:cs="Arial"/>
                <w:sz w:val="24"/>
                <w:szCs w:val="24"/>
              </w:rPr>
              <w:t>сельского городского поселения</w:t>
            </w: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 xml:space="preserve"> Гулькевичского района, именуемая в дальнейшем «Администрация», в </w:t>
            </w:r>
            <w:r w:rsidRPr="000A1F1A">
              <w:rPr>
                <w:rFonts w:ascii="Arial" w:hAnsi="Arial" w:cs="Arial"/>
                <w:sz w:val="24"/>
                <w:szCs w:val="24"/>
              </w:rPr>
              <w:t xml:space="preserve">лице главы </w:t>
            </w: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>Красно</w:t>
            </w:r>
            <w:r w:rsidRPr="000A1F1A">
              <w:rPr>
                <w:rFonts w:ascii="Arial" w:hAnsi="Arial" w:cs="Arial"/>
                <w:sz w:val="24"/>
                <w:szCs w:val="24"/>
              </w:rPr>
              <w:t>сельского городского поселения Гулькевичского</w:t>
            </w:r>
            <w:r w:rsidR="0062203C" w:rsidRPr="000A1F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1F1A">
              <w:rPr>
                <w:rFonts w:ascii="Arial" w:hAnsi="Arial" w:cs="Arial"/>
                <w:sz w:val="24"/>
                <w:szCs w:val="24"/>
              </w:rPr>
              <w:t>района, ____________________________________________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 xml:space="preserve">(ФИО) 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 xml:space="preserve">действующего на основании Устава, </w:t>
            </w: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>с одной стороны, и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___________________________________________________________________,</w:t>
            </w:r>
          </w:p>
        </w:tc>
      </w:tr>
      <w:tr w:rsidR="001D669C" w:rsidRPr="000A1F1A" w:rsidTr="00475A51">
        <w:tc>
          <w:tcPr>
            <w:tcW w:w="9804" w:type="dxa"/>
            <w:gridSpan w:val="2"/>
          </w:tcPr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>(наименование организации, Ф.И.О. индивидуального предпринимателя, физического лица)</w:t>
            </w:r>
          </w:p>
        </w:tc>
      </w:tr>
      <w:tr w:rsidR="001D669C" w:rsidRPr="000A1F1A" w:rsidTr="00475A51">
        <w:tc>
          <w:tcPr>
            <w:tcW w:w="9804" w:type="dxa"/>
            <w:gridSpan w:val="2"/>
          </w:tcPr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</w:t>
            </w:r>
            <w:r w:rsidR="0062203C" w:rsidRPr="000A1F1A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</w:t>
            </w: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>__</w:t>
            </w:r>
          </w:p>
        </w:tc>
      </w:tr>
      <w:tr w:rsidR="001D669C" w:rsidRPr="000A1F1A" w:rsidTr="00475A51">
        <w:tc>
          <w:tcPr>
            <w:tcW w:w="9804" w:type="dxa"/>
            <w:gridSpan w:val="2"/>
          </w:tcPr>
          <w:p w:rsidR="001D669C" w:rsidRPr="000A1F1A" w:rsidRDefault="001D669C" w:rsidP="00DC5E16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>(должность)</w:t>
            </w:r>
          </w:p>
        </w:tc>
      </w:tr>
      <w:tr w:rsidR="001D669C" w:rsidRPr="000A1F1A" w:rsidTr="00475A51">
        <w:trPr>
          <w:gridAfter w:val="1"/>
          <w:wAfter w:w="84" w:type="dxa"/>
          <w:trHeight w:val="1238"/>
        </w:trPr>
        <w:tc>
          <w:tcPr>
            <w:tcW w:w="9720" w:type="dxa"/>
          </w:tcPr>
          <w:p w:rsidR="001D669C" w:rsidRPr="000A1F1A" w:rsidRDefault="001D669C" w:rsidP="0062203C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>действующего на основании___________________________________________, именуемый в дальнейшем «Участник», с другой стороны, а вместе именуемые «Стороны» заключили настоящий договор (далее – Договор) о нижеследующем:</w:t>
            </w:r>
          </w:p>
        </w:tc>
      </w:tr>
      <w:tr w:rsidR="001D669C" w:rsidRPr="000A1F1A" w:rsidTr="00475A51">
        <w:trPr>
          <w:trHeight w:val="680"/>
        </w:trPr>
        <w:tc>
          <w:tcPr>
            <w:tcW w:w="9804" w:type="dxa"/>
            <w:gridSpan w:val="2"/>
          </w:tcPr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>1. Предмет Договора:</w:t>
            </w:r>
          </w:p>
        </w:tc>
      </w:tr>
      <w:tr w:rsidR="001D669C" w:rsidRPr="000A1F1A" w:rsidTr="00475A51">
        <w:tc>
          <w:tcPr>
            <w:tcW w:w="9804" w:type="dxa"/>
            <w:gridSpan w:val="2"/>
          </w:tcPr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4" w:name="sub_511"/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>1.1.</w:t>
            </w: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ab/>
              <w:t>В соответствии с решением конкурсной комиссии по предоставлению права на размещение нестационарных торговых объектов на территории Красно</w:t>
            </w:r>
            <w:r w:rsidRPr="000A1F1A">
              <w:rPr>
                <w:rFonts w:ascii="Arial" w:hAnsi="Arial" w:cs="Arial"/>
                <w:sz w:val="24"/>
                <w:szCs w:val="24"/>
              </w:rPr>
              <w:t>сельского городского поселения</w:t>
            </w: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 xml:space="preserve"> Гулькевичского района от _____________ протокол № ___ Администрация предоставляет Участнику право на размещение нестационарного</w:t>
            </w:r>
            <w:bookmarkEnd w:id="34"/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 xml:space="preserve"> торгового объекта (далее – Объект).</w:t>
            </w:r>
          </w:p>
        </w:tc>
      </w:tr>
      <w:tr w:rsidR="001D669C" w:rsidRPr="000A1F1A" w:rsidTr="00475A51">
        <w:tc>
          <w:tcPr>
            <w:tcW w:w="9804" w:type="dxa"/>
            <w:gridSpan w:val="2"/>
          </w:tcPr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1.2.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Объект имеет следующие характеристики: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место размещения: __________________________________________________,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площадь земельного участка, Объекта__________________________________,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период функционирования Объекта ____________________________________,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специализация Объекта ______________________________________________,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тип Объекта ________________________________________________________.</w:t>
            </w:r>
          </w:p>
        </w:tc>
      </w:tr>
      <w:tr w:rsidR="001D669C" w:rsidRPr="000A1F1A" w:rsidTr="00475A51">
        <w:tc>
          <w:tcPr>
            <w:tcW w:w="9804" w:type="dxa"/>
            <w:gridSpan w:val="2"/>
          </w:tcPr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 Права и обязанности сторон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2.1.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Администрация имеет право: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2.1.1.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В одностороннем порядке отказаться от исполнения настоящего Договора в следующих случаях: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2.1.1.1.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Нарушения сроков внесения платы за размещение Объекта, установленных настоящим Договором;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2.1.1.2.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Размещения Участником Объекта, не соответствующего характеристикам, указанным в пункте 1.2 настоящего Договора и/или требованиям действующего законодательства Российской Федерации;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2.1.1.3.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 xml:space="preserve">Нарушения требований Правил благоустройства территории Красносельского городского поселения Гулькевичского района при размещении и использовании Объекта и/или части земельного участка, занятого Объектом и/или </w:t>
            </w:r>
            <w:r w:rsidRPr="000A1F1A">
              <w:rPr>
                <w:rFonts w:ascii="Arial" w:hAnsi="Arial" w:cs="Arial"/>
                <w:sz w:val="24"/>
                <w:szCs w:val="24"/>
              </w:rPr>
              <w:lastRenderedPageBreak/>
              <w:t>необходимой для его размещения и/или использования;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2.1.1.4.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Однократного неисполнения Участником обязанностей, предусмотренных пунктами 2.4.11, 2.4.12 настоящего Договора;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2.1.1.5.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Двукратного неисполнения Участником обязанностей, предусмотренных пунктами 2.4.13, 2.4.14. настоящего Договора.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2.1.1.6.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 xml:space="preserve">Нарушения </w:t>
            </w:r>
            <w:r w:rsidR="00DC5E16" w:rsidRPr="000A1F1A">
              <w:rPr>
                <w:rFonts w:ascii="Arial" w:hAnsi="Arial" w:cs="Arial"/>
                <w:sz w:val="24"/>
                <w:szCs w:val="24"/>
              </w:rPr>
              <w:t>требований,</w:t>
            </w:r>
            <w:r w:rsidRPr="000A1F1A">
              <w:rPr>
                <w:rFonts w:ascii="Arial" w:hAnsi="Arial" w:cs="Arial"/>
                <w:sz w:val="24"/>
                <w:szCs w:val="24"/>
              </w:rPr>
              <w:t xml:space="preserve"> предусмотренных пунктом 2.5 настоящего Договора.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2.1.2.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действующего законодательства.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2.1.3.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2.1.4.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Осуществлять иные права в соответствии с настоящим Договором и действующим законодательством.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2.2.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Администрация обязана: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2.2.1.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Не вмешиваться в хозяйственную деятельность Участника, если она не противоречит условиям настоящего Договора и действующему законодательству.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2.2.2.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Выполнять иные обязательства, предусмотренные настоящим Договором.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2.3.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Участник имеет право: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2.3.1.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С соблюдением требований действующего законодательства Российской Федерации и условий настоящего Договора пользоваться земельным участком, занятым Объектом.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2.3.2.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Осуществлять иные права в соответствии с настоящим Договором и действующим законодательством.</w:t>
            </w:r>
          </w:p>
        </w:tc>
      </w:tr>
      <w:tr w:rsidR="001D669C" w:rsidRPr="000A1F1A" w:rsidTr="00475A51">
        <w:tc>
          <w:tcPr>
            <w:tcW w:w="9804" w:type="dxa"/>
            <w:gridSpan w:val="2"/>
          </w:tcPr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5" w:name="sub_524"/>
            <w:r w:rsidRPr="000A1F1A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Участник обязуется:</w:t>
            </w:r>
            <w:bookmarkEnd w:id="35"/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2.4.1.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Разместить на земельном участке Объект в соответствие с характеристиками, установленными пунктом 1.2 настоящего Договора и эскизом (дизайн-проектом), и требованиями действующего законодательства Российской Федерации.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2.4.2.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 xml:space="preserve">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благоустройства территории </w:t>
            </w: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>Красно</w:t>
            </w:r>
            <w:r w:rsidRPr="000A1F1A">
              <w:rPr>
                <w:rFonts w:ascii="Arial" w:hAnsi="Arial" w:cs="Arial"/>
                <w:sz w:val="24"/>
                <w:szCs w:val="24"/>
              </w:rPr>
              <w:t>сельского городского поселения Гулькевичского района.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2.4.3.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 xml:space="preserve">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действующего законодательства Российской Федерации, в том числе требования Правил благоустройства территории </w:t>
            </w: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>Красно</w:t>
            </w:r>
            <w:r w:rsidRPr="000A1F1A">
              <w:rPr>
                <w:rFonts w:ascii="Arial" w:hAnsi="Arial" w:cs="Arial"/>
                <w:sz w:val="24"/>
                <w:szCs w:val="24"/>
              </w:rPr>
              <w:t>сельского городского поселения Гулькевичского района;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2.4.4.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В сроки, установленные настоящим Договором, вносить плату за размещение Объекта.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2.4.5.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По требованию Администрации предоставить копию платежных документов, подтверждающих внесение платы за размещение Объекта.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2.4.6.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2.4.7.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 xml:space="preserve">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</w:t>
            </w:r>
            <w:r w:rsidRPr="000A1F1A">
              <w:rPr>
                <w:rFonts w:ascii="Arial" w:hAnsi="Arial" w:cs="Arial"/>
                <w:sz w:val="24"/>
                <w:szCs w:val="24"/>
              </w:rPr>
              <w:lastRenderedPageBreak/>
              <w:t>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2.4.8.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2.4.9.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В случаях изменения наименования, адреса, контактных телефонов, а также изменения иных реквизитов, письменно уведомить об этом Администрацию в течение двухнедельного срока.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2.4.10.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Не допускать изменение характеристик Объекта, установленных пунктом 1.2 настоящего Договора.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2.4.11.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Не производить уступку прав по настоящему Договору либо передачу прав на Объект третьему лицу без письменного согласия Администрации.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2.4.12.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2.4.13.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Обеспечить постоянное наличие на Объекте и предъявление по требованию контролирующих и надзорных органов следующих документов: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настоящего Договора;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вывески о принадлежности Объекта;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подтверждающих источник поступления, качество и безопасность реализуемой продукции;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иные документы, размещение и (или) предоставление которых обязательно в силу действующего законодательства Российской Федерации.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2.4.14.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 xml:space="preserve">Ежемесячно перечислять в местный бюджет (бюджет </w:t>
            </w: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>Красно</w:t>
            </w:r>
            <w:r w:rsidRPr="000A1F1A">
              <w:rPr>
                <w:rFonts w:ascii="Arial" w:hAnsi="Arial" w:cs="Arial"/>
                <w:sz w:val="24"/>
                <w:szCs w:val="24"/>
              </w:rPr>
              <w:t xml:space="preserve">сельского городского поселения Гулькевичского района) предложенную им сумму за право размещения нестационарного торгового объекта на территории </w:t>
            </w:r>
            <w:r w:rsidRPr="000A1F1A">
              <w:rPr>
                <w:rFonts w:ascii="Arial" w:hAnsi="Arial" w:cs="Arial"/>
                <w:color w:val="000000"/>
                <w:sz w:val="24"/>
                <w:szCs w:val="24"/>
              </w:rPr>
              <w:t>Красно</w:t>
            </w:r>
            <w:r w:rsidRPr="000A1F1A">
              <w:rPr>
                <w:rFonts w:ascii="Arial" w:hAnsi="Arial" w:cs="Arial"/>
                <w:sz w:val="24"/>
                <w:szCs w:val="24"/>
              </w:rPr>
              <w:t>сельского городского поселения Гулькевичского района в размере ____________________ рублей по следующим реквизитам: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b/>
                <w:sz w:val="24"/>
                <w:szCs w:val="24"/>
              </w:rPr>
              <w:t xml:space="preserve"> АДМИНИСТРАЦИЯ: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072"/>
            </w:tblGrid>
            <w:tr w:rsidR="001D669C" w:rsidRPr="000A1F1A" w:rsidTr="00475A51">
              <w:tc>
                <w:tcPr>
                  <w:tcW w:w="9072" w:type="dxa"/>
                </w:tcPr>
                <w:p w:rsidR="001D669C" w:rsidRPr="000A1F1A" w:rsidRDefault="001D669C" w:rsidP="00475A51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Красносельского городского поселения </w:t>
                  </w:r>
                </w:p>
                <w:p w:rsidR="001D669C" w:rsidRPr="000A1F1A" w:rsidRDefault="001D669C" w:rsidP="00475A51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>Гулькевичского района,</w:t>
                  </w:r>
                </w:p>
                <w:p w:rsidR="001D669C" w:rsidRPr="000A1F1A" w:rsidRDefault="001D669C" w:rsidP="00475A51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>Юридический адрес: 352 188</w:t>
                  </w:r>
                </w:p>
                <w:p w:rsidR="001D669C" w:rsidRPr="000A1F1A" w:rsidRDefault="001D669C" w:rsidP="00475A51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>Гулькевичский район, пос.</w:t>
                  </w:r>
                  <w:r w:rsidR="00DC5E16" w:rsidRPr="000A1F1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>Красносельский, ул.Почтовая,7</w:t>
                  </w:r>
                </w:p>
                <w:p w:rsidR="001D669C" w:rsidRPr="000A1F1A" w:rsidRDefault="001D669C" w:rsidP="00475A51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A1F1A">
                    <w:rPr>
                      <w:rStyle w:val="11"/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krasnoselski</w:t>
                  </w:r>
                  <w:proofErr w:type="spellEnd"/>
                  <w:r w:rsidRPr="000A1F1A">
                    <w:rPr>
                      <w:rStyle w:val="11"/>
                      <w:rFonts w:ascii="Arial" w:hAnsi="Arial" w:cs="Arial"/>
                      <w:bCs/>
                      <w:sz w:val="24"/>
                      <w:szCs w:val="24"/>
                    </w:rPr>
                    <w:t>@</w:t>
                  </w:r>
                  <w:r w:rsidRPr="000A1F1A">
                    <w:rPr>
                      <w:rStyle w:val="11"/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mail</w:t>
                  </w:r>
                  <w:r w:rsidRPr="000A1F1A">
                    <w:rPr>
                      <w:rStyle w:val="11"/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  <w:proofErr w:type="spellStart"/>
                  <w:r w:rsidRPr="000A1F1A">
                    <w:rPr>
                      <w:rStyle w:val="11"/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 xml:space="preserve">  тел.8(86160)30135, </w:t>
                  </w:r>
                </w:p>
                <w:p w:rsidR="001D669C" w:rsidRPr="000A1F1A" w:rsidRDefault="001D669C" w:rsidP="00475A51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>факс 8(86160)30192</w:t>
                  </w:r>
                </w:p>
                <w:p w:rsidR="001D669C" w:rsidRPr="000A1F1A" w:rsidRDefault="001D669C" w:rsidP="00475A51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 xml:space="preserve">ИНН 2329019626  </w:t>
                  </w:r>
                </w:p>
                <w:p w:rsidR="001D669C" w:rsidRPr="000A1F1A" w:rsidRDefault="001D669C" w:rsidP="00475A51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 xml:space="preserve">КПП 232901001 </w:t>
                  </w:r>
                </w:p>
                <w:p w:rsidR="001D669C" w:rsidRPr="000A1F1A" w:rsidRDefault="001D669C" w:rsidP="00475A51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>ОРГН 1052316363824</w:t>
                  </w:r>
                </w:p>
                <w:p w:rsidR="001D669C" w:rsidRPr="000A1F1A" w:rsidRDefault="001D669C" w:rsidP="00475A51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 xml:space="preserve">р/с 40204810000000000107 в Южном ГУ Банка России по Краснодарскому краю г. Краснодар </w:t>
                  </w:r>
                </w:p>
                <w:p w:rsidR="001D669C" w:rsidRPr="000A1F1A" w:rsidRDefault="001D669C" w:rsidP="00475A51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>БИК 040349001</w:t>
                  </w:r>
                </w:p>
              </w:tc>
            </w:tr>
            <w:tr w:rsidR="001D669C" w:rsidRPr="000A1F1A" w:rsidTr="00475A51">
              <w:tc>
                <w:tcPr>
                  <w:tcW w:w="9072" w:type="dxa"/>
                </w:tcPr>
                <w:p w:rsidR="001D669C" w:rsidRPr="000A1F1A" w:rsidRDefault="001D669C" w:rsidP="00475A51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 xml:space="preserve">код бюджетной классификации (КБК) </w:t>
                  </w:r>
                </w:p>
                <w:p w:rsidR="001D669C" w:rsidRPr="000A1F1A" w:rsidRDefault="001D669C" w:rsidP="00475A51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>Назначение платежа: плата за размещение нестационарного объекта.</w:t>
                  </w:r>
                </w:p>
                <w:p w:rsidR="001D669C" w:rsidRPr="000A1F1A" w:rsidRDefault="001D669C" w:rsidP="00475A51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>Прочие неналоговые доходы бюджетов городских поселений</w:t>
                  </w:r>
                </w:p>
              </w:tc>
            </w:tr>
            <w:tr w:rsidR="001D669C" w:rsidRPr="000A1F1A" w:rsidTr="00475A51">
              <w:trPr>
                <w:trHeight w:val="80"/>
              </w:trPr>
              <w:tc>
                <w:tcPr>
                  <w:tcW w:w="9072" w:type="dxa"/>
                </w:tcPr>
                <w:p w:rsidR="001D669C" w:rsidRPr="000A1F1A" w:rsidRDefault="001D669C" w:rsidP="00475A51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D669C" w:rsidRPr="000A1F1A" w:rsidTr="00475A51">
              <w:trPr>
                <w:trHeight w:val="80"/>
              </w:trPr>
              <w:tc>
                <w:tcPr>
                  <w:tcW w:w="9072" w:type="dxa"/>
                </w:tcPr>
                <w:p w:rsidR="001D669C" w:rsidRPr="000A1F1A" w:rsidRDefault="001D669C" w:rsidP="00475A51">
                  <w:pPr>
                    <w:spacing w:after="0" w:line="240" w:lineRule="auto"/>
                    <w:ind w:firstLine="567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2.4.16.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 xml:space="preserve">В случае прекращения </w:t>
            </w:r>
            <w:r w:rsidR="00DC5E16" w:rsidRPr="000A1F1A">
              <w:rPr>
                <w:rFonts w:ascii="Arial" w:hAnsi="Arial" w:cs="Arial"/>
                <w:sz w:val="24"/>
                <w:szCs w:val="24"/>
              </w:rPr>
              <w:t>или расторжения</w:t>
            </w:r>
            <w:r w:rsidRPr="000A1F1A">
              <w:rPr>
                <w:rFonts w:ascii="Arial" w:hAnsi="Arial" w:cs="Arial"/>
                <w:sz w:val="24"/>
                <w:szCs w:val="24"/>
              </w:rPr>
              <w:t xml:space="preserve">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состояние.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lastRenderedPageBreak/>
              <w:t>2.4.17.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Выполнять иные обязательства, предусмотренные настоящим Договором.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2.5.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Участнику запрещается возводить на занимаемом земельном участке объекты капитального строительства.</w:t>
            </w:r>
          </w:p>
        </w:tc>
      </w:tr>
      <w:tr w:rsidR="001D669C" w:rsidRPr="000A1F1A" w:rsidTr="00475A51">
        <w:tc>
          <w:tcPr>
            <w:tcW w:w="9804" w:type="dxa"/>
            <w:gridSpan w:val="2"/>
          </w:tcPr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6" w:name="sub_53"/>
            <w:bookmarkEnd w:id="36"/>
            <w:r w:rsidRPr="000A1F1A">
              <w:rPr>
                <w:rFonts w:ascii="Arial" w:hAnsi="Arial" w:cs="Arial"/>
                <w:sz w:val="24"/>
                <w:szCs w:val="24"/>
              </w:rPr>
              <w:lastRenderedPageBreak/>
              <w:t>3. Расторжение Договора</w:t>
            </w:r>
          </w:p>
        </w:tc>
      </w:tr>
      <w:tr w:rsidR="001D669C" w:rsidRPr="000A1F1A" w:rsidTr="00475A51">
        <w:tc>
          <w:tcPr>
            <w:tcW w:w="9804" w:type="dxa"/>
            <w:gridSpan w:val="2"/>
          </w:tcPr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7" w:name="sub_531"/>
            <w:r w:rsidRPr="000A1F1A">
              <w:rPr>
                <w:rFonts w:ascii="Arial" w:hAnsi="Arial" w:cs="Arial"/>
                <w:sz w:val="24"/>
                <w:szCs w:val="24"/>
              </w:rPr>
              <w:t>3.1.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 xml:space="preserve">Администрация имеет право досрочно в одностороннем порядке расторгнуть Договор, письменно уведомив о расторжении Участника или его представителя путём вручения ему уведомления нарочно либо направления его посредством почты России, электронной почты, телеграммы за 3 дня, </w:t>
            </w:r>
            <w:bookmarkEnd w:id="37"/>
            <w:r w:rsidR="00DC5E16" w:rsidRPr="000A1F1A">
              <w:rPr>
                <w:rFonts w:ascii="Arial" w:hAnsi="Arial" w:cs="Arial"/>
                <w:sz w:val="24"/>
                <w:szCs w:val="24"/>
              </w:rPr>
              <w:t>в случаях,</w:t>
            </w:r>
            <w:r w:rsidRPr="000A1F1A">
              <w:rPr>
                <w:rFonts w:ascii="Arial" w:hAnsi="Arial" w:cs="Arial"/>
                <w:sz w:val="24"/>
                <w:szCs w:val="24"/>
              </w:rPr>
              <w:t xml:space="preserve"> предусмотренных пунктом 2.1.1. настоящего Договора.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3.2.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Договор, может быть, расторгнут досрочно по обоюдному согласию Сторон.</w:t>
            </w:r>
          </w:p>
        </w:tc>
      </w:tr>
      <w:tr w:rsidR="001D669C" w:rsidRPr="000A1F1A" w:rsidTr="00475A51">
        <w:tc>
          <w:tcPr>
            <w:tcW w:w="9804" w:type="dxa"/>
            <w:gridSpan w:val="2"/>
          </w:tcPr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4. Прочие условия</w:t>
            </w:r>
          </w:p>
        </w:tc>
      </w:tr>
      <w:tr w:rsidR="001D669C" w:rsidRPr="000A1F1A" w:rsidTr="00475A51">
        <w:tc>
          <w:tcPr>
            <w:tcW w:w="9804" w:type="dxa"/>
            <w:gridSpan w:val="2"/>
          </w:tcPr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8" w:name="sub_541"/>
            <w:r w:rsidRPr="000A1F1A">
              <w:rPr>
                <w:rFonts w:ascii="Arial" w:hAnsi="Arial" w:cs="Arial"/>
                <w:sz w:val="24"/>
                <w:szCs w:val="24"/>
              </w:rPr>
              <w:t>4.1.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      </w:r>
            <w:bookmarkEnd w:id="38"/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4.2.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Договоре, считаются врученными.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4.3.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Взаимоотношения Сторон, не урегулированные Договором, регламентируются действующим законодательством Российской Федерации.</w:t>
            </w:r>
          </w:p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4.4.</w:t>
            </w:r>
            <w:r w:rsidRPr="000A1F1A">
              <w:rPr>
                <w:rFonts w:ascii="Arial" w:hAnsi="Arial" w:cs="Arial"/>
                <w:sz w:val="24"/>
                <w:szCs w:val="24"/>
              </w:rPr>
              <w:tab/>
              <w:t>Договор составлен в 2 (двух) экземплярах: для каждой Стороны по одному экземпляру.</w:t>
            </w:r>
          </w:p>
        </w:tc>
      </w:tr>
      <w:tr w:rsidR="001D669C" w:rsidRPr="000A1F1A" w:rsidTr="00475A51">
        <w:tc>
          <w:tcPr>
            <w:tcW w:w="9804" w:type="dxa"/>
            <w:gridSpan w:val="2"/>
          </w:tcPr>
          <w:p w:rsidR="001D669C" w:rsidRPr="000A1F1A" w:rsidRDefault="001D669C" w:rsidP="00DC5E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1F1A">
              <w:rPr>
                <w:rFonts w:ascii="Arial" w:hAnsi="Arial" w:cs="Arial"/>
                <w:sz w:val="24"/>
                <w:szCs w:val="24"/>
              </w:rPr>
              <w:t>5. Реквизиты, адреса и подписи Сторон</w:t>
            </w:r>
          </w:p>
          <w:tbl>
            <w:tblPr>
              <w:tblW w:w="978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812"/>
              <w:gridCol w:w="4975"/>
            </w:tblGrid>
            <w:tr w:rsidR="001D669C" w:rsidRPr="000A1F1A" w:rsidTr="00475A51">
              <w:trPr>
                <w:trHeight w:val="350"/>
                <w:jc w:val="center"/>
              </w:trPr>
              <w:tc>
                <w:tcPr>
                  <w:tcW w:w="4812" w:type="dxa"/>
                </w:tcPr>
                <w:p w:rsidR="001D669C" w:rsidRPr="000A1F1A" w:rsidRDefault="001D669C" w:rsidP="00DC5E1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АДМИНИСТРАЦИЯ:                                  </w:t>
                  </w:r>
                </w:p>
                <w:p w:rsidR="001D669C" w:rsidRPr="000A1F1A" w:rsidRDefault="001D669C" w:rsidP="00DC5E1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Красносельского городского поселения </w:t>
                  </w:r>
                </w:p>
                <w:p w:rsidR="001D669C" w:rsidRPr="000A1F1A" w:rsidRDefault="001D669C" w:rsidP="00DC5E1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>Гулькевичского района,</w:t>
                  </w:r>
                </w:p>
                <w:p w:rsidR="001D669C" w:rsidRPr="000A1F1A" w:rsidRDefault="001D669C" w:rsidP="00DC5E1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>Юридический адрес: 352 188</w:t>
                  </w:r>
                </w:p>
                <w:p w:rsidR="001D669C" w:rsidRPr="000A1F1A" w:rsidRDefault="001D669C" w:rsidP="00DC5E1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 xml:space="preserve">Гулькевичский район, </w:t>
                  </w:r>
                  <w:proofErr w:type="spellStart"/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>пос.Красносельский</w:t>
                  </w:r>
                  <w:proofErr w:type="spellEnd"/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>, ул.Почтовая,7</w:t>
                  </w:r>
                </w:p>
                <w:p w:rsidR="001D669C" w:rsidRPr="000A1F1A" w:rsidRDefault="001D669C" w:rsidP="00DC5E1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>ИНН 2329019626  КПП 232901001 ОРГН 1052316363824</w:t>
                  </w:r>
                </w:p>
                <w:p w:rsidR="001D669C" w:rsidRPr="000A1F1A" w:rsidRDefault="001D669C" w:rsidP="00DC5E1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>р/с 40204810000000000107 в Южном ГУ Банка России по Краснодарскому краю г. Краснодар БИК 040349001</w:t>
                  </w:r>
                </w:p>
                <w:p w:rsidR="001D669C" w:rsidRPr="000A1F1A" w:rsidRDefault="001D669C" w:rsidP="00DC5E1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A1F1A">
                    <w:rPr>
                      <w:rStyle w:val="11"/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krasnoselski</w:t>
                  </w:r>
                  <w:proofErr w:type="spellEnd"/>
                  <w:r w:rsidRPr="000A1F1A">
                    <w:rPr>
                      <w:rStyle w:val="11"/>
                      <w:rFonts w:ascii="Arial" w:hAnsi="Arial" w:cs="Arial"/>
                      <w:bCs/>
                      <w:sz w:val="24"/>
                      <w:szCs w:val="24"/>
                    </w:rPr>
                    <w:t>@</w:t>
                  </w:r>
                  <w:r w:rsidRPr="000A1F1A">
                    <w:rPr>
                      <w:rStyle w:val="11"/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mail</w:t>
                  </w:r>
                  <w:r w:rsidRPr="000A1F1A">
                    <w:rPr>
                      <w:rStyle w:val="11"/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  <w:proofErr w:type="spellStart"/>
                  <w:r w:rsidRPr="000A1F1A">
                    <w:rPr>
                      <w:rStyle w:val="11"/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 xml:space="preserve">  тел.8(86160)30135, </w:t>
                  </w:r>
                </w:p>
                <w:p w:rsidR="001D669C" w:rsidRPr="000A1F1A" w:rsidRDefault="001D669C" w:rsidP="00DC5E1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>факс 8(86160)30192</w:t>
                  </w:r>
                </w:p>
                <w:p w:rsidR="001D669C" w:rsidRPr="000A1F1A" w:rsidRDefault="001D669C" w:rsidP="00DC5E1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1D669C" w:rsidRPr="000A1F1A" w:rsidRDefault="001D669C" w:rsidP="00DC5E1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 xml:space="preserve">Глава Красносельского </w:t>
                  </w:r>
                </w:p>
                <w:p w:rsidR="001D669C" w:rsidRPr="000A1F1A" w:rsidRDefault="001D669C" w:rsidP="00DC5E1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>городского поселения Гулькевичского</w:t>
                  </w:r>
                </w:p>
                <w:p w:rsidR="001D669C" w:rsidRPr="000A1F1A" w:rsidRDefault="001D669C" w:rsidP="00DC5E1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>района Краснодарского края</w:t>
                  </w: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1D669C" w:rsidRPr="000A1F1A" w:rsidRDefault="001D669C" w:rsidP="00DC5E16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D669C" w:rsidRPr="000A1F1A" w:rsidRDefault="001D669C" w:rsidP="00DC5E16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1F1A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____________________А.А.</w:t>
                  </w:r>
                  <w:r w:rsidR="00DC5E16" w:rsidRPr="000A1F1A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A1F1A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Ерохин</w:t>
                  </w:r>
                </w:p>
                <w:p w:rsidR="001D669C" w:rsidRPr="000A1F1A" w:rsidRDefault="001D669C" w:rsidP="00DC5E16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1F1A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/>
                    </w:rPr>
                    <w:t>«______»_____________20 ____  г.</w:t>
                  </w:r>
                </w:p>
                <w:p w:rsidR="001D669C" w:rsidRPr="000A1F1A" w:rsidRDefault="001D669C" w:rsidP="00DC5E1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4975" w:type="dxa"/>
                </w:tcPr>
                <w:p w:rsidR="001D669C" w:rsidRPr="000A1F1A" w:rsidRDefault="001D669C" w:rsidP="00DC5E16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b/>
                      <w:sz w:val="24"/>
                      <w:szCs w:val="24"/>
                    </w:rPr>
                    <w:t>Участник</w:t>
                  </w:r>
                </w:p>
                <w:p w:rsidR="001D669C" w:rsidRPr="000A1F1A" w:rsidRDefault="001D669C" w:rsidP="00DC5E1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>________</w:t>
                  </w:r>
                  <w:r w:rsidR="00DC5E16" w:rsidRPr="000A1F1A">
                    <w:rPr>
                      <w:rFonts w:ascii="Arial" w:hAnsi="Arial" w:cs="Arial"/>
                      <w:sz w:val="24"/>
                      <w:szCs w:val="24"/>
                    </w:rPr>
                    <w:t>_______________________</w:t>
                  </w:r>
                </w:p>
                <w:p w:rsidR="001D669C" w:rsidRPr="000A1F1A" w:rsidRDefault="001D669C" w:rsidP="00DC5E1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1D669C" w:rsidRPr="000A1F1A" w:rsidRDefault="001D669C" w:rsidP="00DC5E1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1F1A">
                    <w:rPr>
                      <w:rFonts w:ascii="Arial" w:hAnsi="Arial" w:cs="Arial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1D669C" w:rsidRPr="000A1F1A" w:rsidRDefault="001D669C" w:rsidP="00475A51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D669C" w:rsidRPr="000A1F1A" w:rsidRDefault="001D669C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C5E16" w:rsidRPr="000A1F1A" w:rsidRDefault="00DC5E16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C5E16" w:rsidRPr="000A1F1A" w:rsidRDefault="00DC5E16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Специалист 1 категории </w:t>
      </w:r>
    </w:p>
    <w:p w:rsidR="00DC5E16" w:rsidRPr="000A1F1A" w:rsidRDefault="00DC5E16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 xml:space="preserve">администрации </w:t>
      </w:r>
      <w:r w:rsidRPr="000A1F1A">
        <w:rPr>
          <w:rFonts w:ascii="Arial" w:hAnsi="Arial" w:cs="Arial"/>
          <w:color w:val="000000"/>
          <w:sz w:val="24"/>
          <w:szCs w:val="24"/>
        </w:rPr>
        <w:t>Красно</w:t>
      </w:r>
      <w:r w:rsidRPr="000A1F1A">
        <w:rPr>
          <w:rFonts w:ascii="Arial" w:hAnsi="Arial" w:cs="Arial"/>
          <w:sz w:val="24"/>
          <w:szCs w:val="24"/>
        </w:rPr>
        <w:t xml:space="preserve">сельского </w:t>
      </w:r>
    </w:p>
    <w:p w:rsidR="00DC5E16" w:rsidRPr="000A1F1A" w:rsidRDefault="00DC5E16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lastRenderedPageBreak/>
        <w:t xml:space="preserve">городского поселения </w:t>
      </w:r>
    </w:p>
    <w:p w:rsidR="00DC5E16" w:rsidRPr="000A1F1A" w:rsidRDefault="00DC5E16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Гулькевичского района</w:t>
      </w:r>
    </w:p>
    <w:p w:rsidR="00DC5E16" w:rsidRPr="00475A51" w:rsidRDefault="00DC5E16" w:rsidP="00475A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1F1A">
        <w:rPr>
          <w:rFonts w:ascii="Arial" w:hAnsi="Arial" w:cs="Arial"/>
          <w:sz w:val="24"/>
          <w:szCs w:val="24"/>
        </w:rPr>
        <w:t>Н.К. Козленко</w:t>
      </w:r>
    </w:p>
    <w:sectPr w:rsidR="00DC5E16" w:rsidRPr="00475A51" w:rsidSect="002E1B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820BC"/>
    <w:multiLevelType w:val="multilevel"/>
    <w:tmpl w:val="20DE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F74"/>
    <w:rsid w:val="000023FC"/>
    <w:rsid w:val="000A1F1A"/>
    <w:rsid w:val="001D669C"/>
    <w:rsid w:val="002E1BB3"/>
    <w:rsid w:val="00374DEE"/>
    <w:rsid w:val="003A28B1"/>
    <w:rsid w:val="00475A51"/>
    <w:rsid w:val="0062203C"/>
    <w:rsid w:val="006B6B1F"/>
    <w:rsid w:val="007B787D"/>
    <w:rsid w:val="007C0B38"/>
    <w:rsid w:val="00866BDE"/>
    <w:rsid w:val="00915D6B"/>
    <w:rsid w:val="00921F74"/>
    <w:rsid w:val="00946A29"/>
    <w:rsid w:val="00B612DF"/>
    <w:rsid w:val="00CA160E"/>
    <w:rsid w:val="00D343CE"/>
    <w:rsid w:val="00D91EEA"/>
    <w:rsid w:val="00DC5E16"/>
    <w:rsid w:val="00E90A36"/>
    <w:rsid w:val="00FB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708A1-D9A9-4A09-BB4A-B929CFF5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B1"/>
  </w:style>
  <w:style w:type="paragraph" w:styleId="1">
    <w:name w:val="heading 1"/>
    <w:basedOn w:val="a"/>
    <w:next w:val="a"/>
    <w:link w:val="10"/>
    <w:qFormat/>
    <w:rsid w:val="00D343C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A28B1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rsid w:val="00D343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rsid w:val="00D343CE"/>
    <w:rPr>
      <w:color w:val="0000FF"/>
      <w:u w:val="single"/>
    </w:rPr>
  </w:style>
  <w:style w:type="paragraph" w:customStyle="1" w:styleId="a5">
    <w:name w:val="Прижатый влево"/>
    <w:basedOn w:val="a"/>
    <w:next w:val="a"/>
    <w:rsid w:val="00D34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initionList">
    <w:name w:val="Definition List"/>
    <w:basedOn w:val="a"/>
    <w:next w:val="a"/>
    <w:rsid w:val="001D669C"/>
    <w:pPr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1"/>
    <w:uiPriority w:val="99"/>
    <w:locked/>
    <w:rsid w:val="001D669C"/>
    <w:rPr>
      <w:b/>
      <w:bCs/>
      <w:sz w:val="17"/>
      <w:szCs w:val="17"/>
      <w:shd w:val="clear" w:color="auto" w:fill="FFFFFF"/>
    </w:rPr>
  </w:style>
  <w:style w:type="character" w:customStyle="1" w:styleId="20">
    <w:name w:val="Заголовок №2"/>
    <w:uiPriority w:val="99"/>
    <w:rsid w:val="001D669C"/>
  </w:style>
  <w:style w:type="paragraph" w:styleId="a6">
    <w:name w:val="Body Text"/>
    <w:basedOn w:val="a"/>
    <w:link w:val="a7"/>
    <w:uiPriority w:val="99"/>
    <w:rsid w:val="001D669C"/>
    <w:pPr>
      <w:shd w:val="clear" w:color="auto" w:fill="FFFFFF"/>
      <w:spacing w:before="420" w:after="300" w:line="240" w:lineRule="atLeast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D669C"/>
    <w:rPr>
      <w:rFonts w:ascii="Times New Roman" w:eastAsia="Arial Unicode MS" w:hAnsi="Times New Roman" w:cs="Times New Roman"/>
      <w:sz w:val="18"/>
      <w:szCs w:val="18"/>
      <w:shd w:val="clear" w:color="auto" w:fill="FFFFFF"/>
      <w:lang w:eastAsia="ru-RU"/>
    </w:rPr>
  </w:style>
  <w:style w:type="paragraph" w:customStyle="1" w:styleId="21">
    <w:name w:val="Заголовок №21"/>
    <w:basedOn w:val="a"/>
    <w:link w:val="2"/>
    <w:uiPriority w:val="99"/>
    <w:rsid w:val="001D669C"/>
    <w:pPr>
      <w:shd w:val="clear" w:color="auto" w:fill="FFFFFF"/>
      <w:spacing w:after="0" w:line="216" w:lineRule="exact"/>
      <w:jc w:val="center"/>
      <w:outlineLvl w:val="1"/>
    </w:pPr>
    <w:rPr>
      <w:b/>
      <w:bCs/>
      <w:sz w:val="17"/>
      <w:szCs w:val="17"/>
    </w:rPr>
  </w:style>
  <w:style w:type="paragraph" w:styleId="22">
    <w:name w:val="Body Text 2"/>
    <w:basedOn w:val="a"/>
    <w:link w:val="23"/>
    <w:uiPriority w:val="99"/>
    <w:semiHidden/>
    <w:unhideWhenUsed/>
    <w:rsid w:val="001D669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D669C"/>
  </w:style>
  <w:style w:type="paragraph" w:customStyle="1" w:styleId="ConsPlusNonformat">
    <w:name w:val="ConsPlusNonformat"/>
    <w:rsid w:val="001D6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шрифт абзаца1"/>
    <w:rsid w:val="001D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10492</Words>
  <Characters>59810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2019-05-21T11:33:00Z</dcterms:created>
  <dcterms:modified xsi:type="dcterms:W3CDTF">2019-05-31T11:32:00Z</dcterms:modified>
</cp:coreProperties>
</file>