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DA" w:rsidRPr="00ED08DA" w:rsidRDefault="00ED08DA" w:rsidP="00ED08D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D08DA">
        <w:rPr>
          <w:rFonts w:ascii="Times New Roman" w:hAnsi="Times New Roman" w:cs="Times New Roman"/>
          <w:b/>
          <w:bCs/>
          <w:sz w:val="28"/>
        </w:rPr>
        <w:t>АДМИНИСТРАЦИЯ КРАСНОСЕЛЬСКОГО ГОРОДСКОГО ПОСЕЛЕНИЯГУЛЬКЕВИЧСКОГО РАЙОНА</w:t>
      </w:r>
    </w:p>
    <w:p w:rsidR="00ED08DA" w:rsidRPr="00ED08DA" w:rsidRDefault="00ED08DA" w:rsidP="00ED08D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D08DA" w:rsidRPr="00ED08DA" w:rsidRDefault="00ED08DA" w:rsidP="00ED08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8D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D08DA" w:rsidRPr="008A323B" w:rsidRDefault="00ED08DA" w:rsidP="00ED08DA">
      <w:pPr>
        <w:rPr>
          <w:b/>
          <w:bCs/>
          <w:sz w:val="32"/>
          <w:szCs w:val="32"/>
        </w:rPr>
      </w:pPr>
    </w:p>
    <w:p w:rsidR="009C6227" w:rsidRDefault="00B10999" w:rsidP="00ED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ED08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89" w:rsidRPr="00ED08DA">
        <w:rPr>
          <w:rFonts w:ascii="Times New Roman" w:hAnsi="Times New Roman" w:cs="Times New Roman"/>
          <w:sz w:val="28"/>
          <w:szCs w:val="28"/>
        </w:rPr>
        <w:t xml:space="preserve">     </w:t>
      </w:r>
      <w:r w:rsidR="00ED08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0489" w:rsidRPr="00ED08DA">
        <w:rPr>
          <w:rFonts w:ascii="Times New Roman" w:hAnsi="Times New Roman" w:cs="Times New Roman"/>
          <w:sz w:val="28"/>
          <w:szCs w:val="28"/>
        </w:rPr>
        <w:t xml:space="preserve">                       №              </w:t>
      </w:r>
      <w:r w:rsidR="009C622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60489" w:rsidRPr="00ED08DA" w:rsidRDefault="00ED08DA" w:rsidP="00ED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89" w:rsidRPr="00ED08DA">
        <w:rPr>
          <w:rFonts w:ascii="Times New Roman" w:hAnsi="Times New Roman" w:cs="Times New Roman"/>
          <w:sz w:val="24"/>
          <w:szCs w:val="24"/>
        </w:rPr>
        <w:t>п.</w:t>
      </w:r>
      <w:r w:rsidR="00860489" w:rsidRPr="00ED08DA">
        <w:rPr>
          <w:rFonts w:ascii="Times New Roman" w:hAnsi="Times New Roman" w:cs="Times New Roman"/>
          <w:sz w:val="28"/>
          <w:szCs w:val="28"/>
        </w:rPr>
        <w:t xml:space="preserve"> </w:t>
      </w:r>
      <w:r w:rsidR="00860489" w:rsidRPr="00ED08DA">
        <w:rPr>
          <w:rFonts w:ascii="Times New Roman" w:hAnsi="Times New Roman" w:cs="Times New Roman"/>
          <w:sz w:val="24"/>
          <w:szCs w:val="24"/>
        </w:rPr>
        <w:t>Красносельский</w:t>
      </w:r>
    </w:p>
    <w:p w:rsidR="00860489" w:rsidRPr="00ED08DA" w:rsidRDefault="00860489" w:rsidP="00860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8DA" w:rsidRDefault="00ED08DA" w:rsidP="0086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45" w:rsidRDefault="00860489" w:rsidP="0086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8DA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D08D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</w:t>
      </w:r>
      <w:r w:rsidR="00C86245">
        <w:rPr>
          <w:rFonts w:ascii="Times New Roman" w:hAnsi="Times New Roman" w:cs="Times New Roman"/>
          <w:b/>
          <w:bCs/>
          <w:sz w:val="28"/>
          <w:szCs w:val="28"/>
        </w:rPr>
        <w:t xml:space="preserve">тановление администрации </w:t>
      </w:r>
    </w:p>
    <w:p w:rsidR="00C86245" w:rsidRDefault="00C86245" w:rsidP="00860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Красносельского городского поселения Гулькевичского района </w:t>
      </w:r>
    </w:p>
    <w:p w:rsidR="00DF30B5" w:rsidRPr="0036566D" w:rsidRDefault="00C86245" w:rsidP="00DF3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мая 2019 года №88 «</w:t>
      </w:r>
      <w:r w:rsidR="00DF30B5" w:rsidRPr="0036566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60489" w:rsidRPr="00ED08DA" w:rsidRDefault="00DF30B5" w:rsidP="00DF3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6D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«Присвоение, изменение и аннулирование адресов</w:t>
      </w:r>
      <w:r w:rsidR="00860489" w:rsidRPr="00ED08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0489" w:rsidRPr="00ED08DA" w:rsidRDefault="00860489" w:rsidP="008604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8DA" w:rsidRPr="00C86245" w:rsidRDefault="00ED08DA" w:rsidP="008604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584" w:rsidRPr="00C86245" w:rsidRDefault="00432584" w:rsidP="00432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58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 в части сокращения срока присвоения адреса земельному участку и объекту недвижимости и осуществления мониторинга средних сроков присвоения адреса земельному участку и объекту недвижимости и внесения его в федеральную информационную адресную систему, в целях приведения </w:t>
      </w:r>
      <w:r w:rsidRPr="00432584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Pr="00432584">
        <w:rPr>
          <w:rFonts w:ascii="Times New Roman" w:hAnsi="Times New Roman" w:cs="Times New Roman"/>
          <w:sz w:val="28"/>
          <w:szCs w:val="28"/>
        </w:rPr>
        <w:t xml:space="preserve"> администрации Красносельского городского поселения Гулькевичского района в соответствие с действующим законодательством, </w:t>
      </w:r>
      <w:r w:rsidRPr="00DF30B5">
        <w:rPr>
          <w:rFonts w:ascii="Times New Roman" w:hAnsi="Times New Roman" w:cs="Times New Roman"/>
          <w:sz w:val="28"/>
          <w:szCs w:val="28"/>
        </w:rPr>
        <w:t>руководствуясь Уставом Красносельского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45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C862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86245">
        <w:rPr>
          <w:rFonts w:ascii="Times New Roman" w:hAnsi="Times New Roman" w:cs="Times New Roman"/>
          <w:sz w:val="28"/>
          <w:szCs w:val="28"/>
        </w:rPr>
        <w:t xml:space="preserve"> а н о в л я ю:</w:t>
      </w:r>
      <w:r w:rsidRPr="00C86245">
        <w:rPr>
          <w:rFonts w:ascii="Times New Roman" w:hAnsi="Times New Roman" w:cs="Times New Roman"/>
        </w:rPr>
        <w:tab/>
      </w:r>
    </w:p>
    <w:p w:rsidR="00DF30B5" w:rsidRDefault="00DF30B5" w:rsidP="0043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30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F30B5">
        <w:rPr>
          <w:rFonts w:ascii="Times New Roman" w:hAnsi="Times New Roman" w:cs="Times New Roman"/>
          <w:sz w:val="28"/>
          <w:szCs w:val="28"/>
        </w:rPr>
        <w:t>в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06">
        <w:rPr>
          <w:rFonts w:ascii="Times New Roman" w:hAnsi="Times New Roman" w:cs="Times New Roman"/>
          <w:sz w:val="28"/>
          <w:szCs w:val="28"/>
        </w:rPr>
        <w:t>постановлени</w:t>
      </w:r>
      <w:r w:rsidRPr="00DF30B5">
        <w:rPr>
          <w:rFonts w:ascii="Times New Roman" w:hAnsi="Times New Roman" w:cs="Times New Roman"/>
          <w:sz w:val="28"/>
          <w:szCs w:val="28"/>
        </w:rPr>
        <w:t>ю</w:t>
      </w:r>
      <w:r w:rsidRPr="00157306">
        <w:rPr>
          <w:rFonts w:ascii="Times New Roman" w:hAnsi="Times New Roman" w:cs="Times New Roman"/>
          <w:sz w:val="28"/>
          <w:szCs w:val="28"/>
        </w:rPr>
        <w:t xml:space="preserve"> администрации Красносельского городского поселения Гулькевичского района от </w:t>
      </w:r>
      <w:r w:rsidRPr="00157306">
        <w:rPr>
          <w:rFonts w:ascii="Times New Roman" w:hAnsi="Times New Roman" w:cs="Times New Roman"/>
          <w:bCs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57306">
        <w:rPr>
          <w:rFonts w:ascii="Times New Roman" w:hAnsi="Times New Roman" w:cs="Times New Roman"/>
          <w:bCs/>
          <w:sz w:val="28"/>
          <w:szCs w:val="28"/>
        </w:rPr>
        <w:t xml:space="preserve">2019 года № 88 «Об утверждении административного регламента по предоставлению муниципальной услуги </w:t>
      </w:r>
      <w:r w:rsidRPr="00DF30B5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73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584" w:rsidRPr="009503B4" w:rsidRDefault="00DF30B5" w:rsidP="004325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2584" w:rsidRPr="00432584">
        <w:rPr>
          <w:rFonts w:ascii="Times New Roman" w:hAnsi="Times New Roman" w:cs="Times New Roman"/>
          <w:sz w:val="28"/>
          <w:szCs w:val="28"/>
        </w:rPr>
        <w:t>в разделе 2 «Стандарт предоставления муниципальной услуги»:</w:t>
      </w:r>
      <w:r w:rsidR="00432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32584" w:rsidRPr="00432584" w:rsidRDefault="00432584" w:rsidP="00432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584">
        <w:rPr>
          <w:rFonts w:ascii="Times New Roman" w:eastAsia="Calibri" w:hAnsi="Times New Roman" w:cs="Times New Roman"/>
          <w:sz w:val="28"/>
          <w:szCs w:val="28"/>
        </w:rPr>
        <w:t>1.1) пункт 2</w:t>
      </w:r>
      <w:r w:rsidRPr="00432584">
        <w:rPr>
          <w:rFonts w:ascii="Times New Roman" w:eastAsia="Calibri" w:hAnsi="Times New Roman" w:cs="Times New Roman"/>
          <w:color w:val="000000"/>
          <w:sz w:val="28"/>
          <w:szCs w:val="28"/>
        </w:rPr>
        <w:t>.4.1</w:t>
      </w:r>
      <w:r w:rsidRPr="00432584">
        <w:rPr>
          <w:rFonts w:ascii="Times New Roman" w:eastAsia="Calibri" w:hAnsi="Times New Roman" w:cs="Times New Roman"/>
          <w:sz w:val="28"/>
          <w:szCs w:val="28"/>
        </w:rPr>
        <w:t xml:space="preserve"> подраздела 2.4 изложить в следующей редакции:</w:t>
      </w:r>
    </w:p>
    <w:p w:rsidR="00432584" w:rsidRDefault="00432584" w:rsidP="00432584">
      <w:pPr>
        <w:pStyle w:val="1"/>
        <w:widowControl w:val="0"/>
        <w:autoSpaceDE w:val="0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 w:rsidRPr="00432584">
        <w:rPr>
          <w:sz w:val="28"/>
          <w:szCs w:val="28"/>
        </w:rPr>
        <w:t>«2.4.1. Общий срок предоставления муниципальной услуги не должен превышать 8 рабочих дней со дня приема заявления.</w:t>
      </w:r>
      <w:r w:rsidRPr="00432584">
        <w:rPr>
          <w:rFonts w:eastAsia="Calibri"/>
          <w:sz w:val="28"/>
          <w:szCs w:val="28"/>
          <w:lang w:eastAsia="en-US"/>
        </w:rPr>
        <w:t>»;</w:t>
      </w:r>
    </w:p>
    <w:p w:rsidR="00A705D1" w:rsidRPr="00090CAD" w:rsidRDefault="00A705D1" w:rsidP="00A705D1">
      <w:pPr>
        <w:pStyle w:val="1"/>
        <w:widowControl w:val="0"/>
        <w:autoSpaceDE w:val="0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разделе 3 </w:t>
      </w:r>
      <w:r w:rsidRPr="001B603E">
        <w:rPr>
          <w:rFonts w:eastAsia="Calibri"/>
          <w:sz w:val="28"/>
          <w:szCs w:val="28"/>
          <w:lang w:eastAsia="en-US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МФЦ»</w:t>
      </w:r>
      <w:r>
        <w:rPr>
          <w:rFonts w:eastAsia="Calibri"/>
          <w:sz w:val="28"/>
          <w:szCs w:val="28"/>
          <w:lang w:eastAsia="en-US"/>
        </w:rPr>
        <w:t>:</w:t>
      </w:r>
    </w:p>
    <w:p w:rsidR="00A705D1" w:rsidRPr="00A705D1" w:rsidRDefault="00A705D1" w:rsidP="00A705D1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2.1) </w:t>
      </w:r>
      <w:r w:rsidRPr="00A705D1">
        <w:rPr>
          <w:rFonts w:ascii="Times New Roman" w:hAnsi="Times New Roman"/>
          <w:sz w:val="28"/>
          <w:szCs w:val="28"/>
        </w:rPr>
        <w:t xml:space="preserve">абзац двенадцатый пункта 3.2.3 </w:t>
      </w:r>
      <w:r w:rsidRPr="00A705D1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подраздела </w:t>
      </w:r>
      <w:r w:rsidRPr="00A705D1">
        <w:rPr>
          <w:rFonts w:ascii="Times New Roman" w:hAnsi="Times New Roman"/>
          <w:sz w:val="28"/>
          <w:szCs w:val="28"/>
        </w:rPr>
        <w:t>3.2 изложить в следующей редакции:</w:t>
      </w:r>
    </w:p>
    <w:p w:rsidR="00A705D1" w:rsidRPr="00A705D1" w:rsidRDefault="00A705D1" w:rsidP="004D5220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D1">
        <w:rPr>
          <w:rFonts w:ascii="Times New Roman" w:hAnsi="Times New Roman" w:cs="Times New Roman"/>
          <w:sz w:val="28"/>
          <w:szCs w:val="28"/>
        </w:rPr>
        <w:t>«Срок выполнения административной процедуры составляет 4 рабочих дня.»;</w:t>
      </w:r>
    </w:p>
    <w:p w:rsidR="00A705D1" w:rsidRPr="004D5220" w:rsidRDefault="00A705D1" w:rsidP="004D5220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220">
        <w:rPr>
          <w:rFonts w:ascii="Times New Roman" w:hAnsi="Times New Roman" w:cs="Times New Roman"/>
          <w:sz w:val="28"/>
          <w:szCs w:val="28"/>
          <w:lang w:eastAsia="ar-SA"/>
        </w:rPr>
        <w:t>2.2) дополнить новыми абзацами третьим и четвертым подраздел 3.2.1 следующего содержания:</w:t>
      </w:r>
    </w:p>
    <w:p w:rsidR="00A705D1" w:rsidRPr="004D5220" w:rsidRDefault="00A705D1" w:rsidP="004D5220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220">
        <w:rPr>
          <w:rFonts w:ascii="Times New Roman" w:hAnsi="Times New Roman" w:cs="Times New Roman"/>
          <w:sz w:val="28"/>
          <w:szCs w:val="28"/>
          <w:lang w:eastAsia="ar-SA"/>
        </w:rPr>
        <w:t>«Поступление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A705D1" w:rsidRPr="004D5220" w:rsidRDefault="00A705D1" w:rsidP="004D5220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220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явка.»;</w:t>
      </w:r>
    </w:p>
    <w:p w:rsidR="00B45AD9" w:rsidRPr="00B45AD9" w:rsidRDefault="00D84EDA" w:rsidP="00B45AD9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B45AD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 xml:space="preserve">) в абзаце 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пятьдесят девятом 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 xml:space="preserve">пункта 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3.2.1 </w:t>
      </w:r>
      <w:r w:rsidR="00B45AD9" w:rsidRPr="00B45AD9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3.2 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>после слов                          «с использованием информационно-телекоммуникационных технологий» дополнить словами «по защищенным каналам связи»;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220" w:rsidRPr="00B45AD9" w:rsidRDefault="00D84EDA" w:rsidP="00B45AD9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2.4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>) дополнить абзацем шест</w:t>
      </w:r>
      <w:r w:rsidR="00B45AD9" w:rsidRPr="00B45AD9">
        <w:rPr>
          <w:rFonts w:ascii="Times New Roman" w:hAnsi="Times New Roman" w:cs="Times New Roman"/>
          <w:sz w:val="28"/>
          <w:szCs w:val="28"/>
          <w:lang w:eastAsia="ar-SA"/>
        </w:rPr>
        <w:t>идесятым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 xml:space="preserve"> пункт 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3.2.1 </w:t>
      </w:r>
      <w:r w:rsidR="00B45AD9" w:rsidRPr="00B45AD9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="00B45AD9" w:rsidRPr="00B45AD9">
        <w:rPr>
          <w:rFonts w:ascii="Times New Roman" w:hAnsi="Times New Roman" w:cs="Times New Roman"/>
          <w:sz w:val="28"/>
          <w:szCs w:val="28"/>
        </w:rPr>
        <w:t xml:space="preserve">3.2 </w:t>
      </w:r>
      <w:r w:rsidR="004D5220" w:rsidRPr="00B45AD9">
        <w:rPr>
          <w:rFonts w:ascii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:rsidR="004D5220" w:rsidRPr="00B45AD9" w:rsidRDefault="004D5220" w:rsidP="00B45AD9">
      <w:pPr>
        <w:autoSpaceDE w:val="0"/>
        <w:spacing w:after="0"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AD9">
        <w:rPr>
          <w:rFonts w:ascii="Times New Roman" w:hAnsi="Times New Roman" w:cs="Times New Roman"/>
          <w:sz w:val="28"/>
          <w:szCs w:val="28"/>
          <w:lang w:eastAsia="ar-SA"/>
        </w:rPr>
        <w:t>«При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носителях.».</w:t>
      </w:r>
    </w:p>
    <w:p w:rsidR="008C6881" w:rsidRPr="00B76011" w:rsidRDefault="00D84EDA" w:rsidP="00DF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11">
        <w:rPr>
          <w:rFonts w:ascii="Times New Roman" w:hAnsi="Times New Roman" w:cs="Times New Roman"/>
          <w:sz w:val="28"/>
          <w:szCs w:val="28"/>
        </w:rPr>
        <w:t>2.</w:t>
      </w:r>
      <w:r w:rsidR="00EE3129" w:rsidRPr="00B76011">
        <w:rPr>
          <w:rFonts w:ascii="Times New Roman" w:hAnsi="Times New Roman" w:cs="Times New Roman"/>
          <w:sz w:val="28"/>
          <w:szCs w:val="28"/>
        </w:rPr>
        <w:t>5</w:t>
      </w:r>
      <w:r w:rsidR="00DF30B5" w:rsidRPr="00B76011">
        <w:rPr>
          <w:rFonts w:ascii="Times New Roman" w:hAnsi="Times New Roman" w:cs="Times New Roman"/>
          <w:sz w:val="28"/>
          <w:szCs w:val="28"/>
        </w:rPr>
        <w:t xml:space="preserve">) </w:t>
      </w:r>
      <w:r w:rsidR="008C6881" w:rsidRPr="00B76011">
        <w:rPr>
          <w:rFonts w:ascii="Times New Roman" w:hAnsi="Times New Roman" w:cs="Times New Roman"/>
          <w:sz w:val="28"/>
          <w:szCs w:val="28"/>
        </w:rPr>
        <w:t xml:space="preserve">в абзаце 4 пункта 3.2.3 подраздела 3.2 слова «в течение 10 календарных дней» заменить словами «в течение </w:t>
      </w:r>
      <w:r w:rsidR="004C574D" w:rsidRPr="00B76011">
        <w:rPr>
          <w:rFonts w:ascii="Times New Roman" w:hAnsi="Times New Roman" w:cs="Times New Roman"/>
          <w:sz w:val="28"/>
          <w:szCs w:val="28"/>
        </w:rPr>
        <w:t>3 рабочих</w:t>
      </w:r>
      <w:r w:rsidR="008C6881" w:rsidRPr="00B76011">
        <w:rPr>
          <w:rFonts w:ascii="Times New Roman" w:hAnsi="Times New Roman" w:cs="Times New Roman"/>
          <w:sz w:val="28"/>
          <w:szCs w:val="28"/>
        </w:rPr>
        <w:t xml:space="preserve"> дней»</w:t>
      </w:r>
      <w:r w:rsidR="00EE3129" w:rsidRPr="00B76011">
        <w:rPr>
          <w:rFonts w:ascii="Times New Roman" w:hAnsi="Times New Roman" w:cs="Times New Roman"/>
          <w:sz w:val="28"/>
          <w:szCs w:val="28"/>
        </w:rPr>
        <w:t>.</w:t>
      </w:r>
    </w:p>
    <w:p w:rsidR="00C86245" w:rsidRPr="00C86245" w:rsidRDefault="00C86245" w:rsidP="00C8624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2. Официально обнародовать настоящее постановление путем доведения до всеобщего сведения граждан, проживающих на территории Красносельского городского поселения Гулькевичского района, посредствам размещения его в специально установленных местах:</w:t>
      </w:r>
    </w:p>
    <w:p w:rsidR="00C86245" w:rsidRPr="00C86245" w:rsidRDefault="00C86245" w:rsidP="00C86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- в здании администрации  Красносельского городского поселения Гулькевичского района, расположенного по адресу: поселок Красносельский, улица Почтовая, 7);</w:t>
      </w:r>
    </w:p>
    <w:p w:rsidR="00C86245" w:rsidRPr="00C86245" w:rsidRDefault="00C86245" w:rsidP="00C86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- в помещении муниципального казенного учреждения культуры «Центр культуры и досуга» Красносельского городского поселения, расположенного по адресу: поселок Красносельский, ул. Строителей, 22, ул. Школьная, 72.</w:t>
      </w:r>
    </w:p>
    <w:p w:rsidR="00C86245" w:rsidRPr="00C86245" w:rsidRDefault="00C86245" w:rsidP="00C8624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lastRenderedPageBreak/>
        <w:t xml:space="preserve">         3. Разместить на официальном сайте администрации Красносельского городского поселения Гулькевичского района </w:t>
      </w:r>
      <w:hyperlink r:id="rId5" w:history="1">
        <w:r w:rsidRPr="00C862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8624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86245">
          <w:rPr>
            <w:rStyle w:val="a3"/>
            <w:rFonts w:ascii="Times New Roman" w:hAnsi="Times New Roman"/>
            <w:sz w:val="28"/>
            <w:szCs w:val="28"/>
            <w:lang w:val="en-US"/>
          </w:rPr>
          <w:t>gp</w:t>
        </w:r>
        <w:proofErr w:type="spellEnd"/>
        <w:r w:rsidRPr="00C86245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86245">
          <w:rPr>
            <w:rStyle w:val="a3"/>
            <w:rFonts w:ascii="Times New Roman" w:hAnsi="Times New Roman"/>
            <w:sz w:val="28"/>
            <w:szCs w:val="28"/>
            <w:lang w:val="en-US"/>
          </w:rPr>
          <w:t>krasnoselskoe</w:t>
        </w:r>
        <w:proofErr w:type="spellEnd"/>
        <w:r w:rsidRPr="00C862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8624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624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86245" w:rsidRPr="00C86245" w:rsidRDefault="00C86245" w:rsidP="00C86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F30B5" w:rsidRPr="00157306" w:rsidRDefault="00C86245" w:rsidP="00DF30B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DF30B5" w:rsidRPr="001573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30B5" w:rsidRPr="00DF30B5">
        <w:rPr>
          <w:rFonts w:ascii="Times New Roman" w:hAnsi="Times New Roman" w:cs="Times New Roman"/>
          <w:sz w:val="28"/>
          <w:szCs w:val="28"/>
        </w:rPr>
        <w:t>после</w:t>
      </w:r>
      <w:r w:rsidR="00DF30B5">
        <w:rPr>
          <w:rFonts w:ascii="Times New Roman" w:hAnsi="Times New Roman" w:cs="Times New Roman"/>
          <w:sz w:val="28"/>
          <w:szCs w:val="28"/>
        </w:rPr>
        <w:t xml:space="preserve"> </w:t>
      </w:r>
      <w:r w:rsidR="00DF30B5" w:rsidRPr="00157306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C86245" w:rsidRDefault="00C86245" w:rsidP="00C8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12" w:rsidRPr="00C86245" w:rsidRDefault="00630012" w:rsidP="00C8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245" w:rsidRPr="00C86245" w:rsidRDefault="0041282F" w:rsidP="00C8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6245" w:rsidRPr="00C86245">
        <w:rPr>
          <w:rFonts w:ascii="Times New Roman" w:hAnsi="Times New Roman" w:cs="Times New Roman"/>
          <w:sz w:val="28"/>
          <w:szCs w:val="28"/>
        </w:rPr>
        <w:t xml:space="preserve"> Красносельского городского </w:t>
      </w:r>
    </w:p>
    <w:p w:rsidR="00C86245" w:rsidRPr="00C86245" w:rsidRDefault="00C86245" w:rsidP="00C8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245">
        <w:rPr>
          <w:rFonts w:ascii="Times New Roman" w:hAnsi="Times New Roman" w:cs="Times New Roman"/>
          <w:sz w:val="28"/>
          <w:szCs w:val="28"/>
        </w:rPr>
        <w:t xml:space="preserve">поселения Гулькевичского района                                                   </w:t>
      </w:r>
      <w:proofErr w:type="spellStart"/>
      <w:r w:rsidR="0041282F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:rsidR="00C86245" w:rsidRDefault="00C86245" w:rsidP="00C86245">
      <w:pPr>
        <w:keepNext/>
        <w:keepLines/>
        <w:widowControl w:val="0"/>
        <w:suppressAutoHyphens/>
        <w:spacing w:after="0"/>
        <w:ind w:left="4254" w:firstLine="709"/>
        <w:jc w:val="center"/>
        <w:outlineLvl w:val="3"/>
        <w:rPr>
          <w:kern w:val="1"/>
          <w:sz w:val="28"/>
          <w:szCs w:val="28"/>
        </w:rPr>
      </w:pPr>
    </w:p>
    <w:p w:rsidR="00860489" w:rsidRPr="00ED08DA" w:rsidRDefault="00860489" w:rsidP="008604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60489" w:rsidRPr="00ED08DA" w:rsidSect="004A7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8"/>
    <w:rsid w:val="00095B96"/>
    <w:rsid w:val="00142A9F"/>
    <w:rsid w:val="001522D0"/>
    <w:rsid w:val="00173250"/>
    <w:rsid w:val="002054FB"/>
    <w:rsid w:val="002505F1"/>
    <w:rsid w:val="002C4824"/>
    <w:rsid w:val="003029FD"/>
    <w:rsid w:val="0033133F"/>
    <w:rsid w:val="00353CED"/>
    <w:rsid w:val="00354667"/>
    <w:rsid w:val="003768AF"/>
    <w:rsid w:val="003B59D1"/>
    <w:rsid w:val="003D42F4"/>
    <w:rsid w:val="0041282F"/>
    <w:rsid w:val="00432584"/>
    <w:rsid w:val="004A1B9C"/>
    <w:rsid w:val="004A70FF"/>
    <w:rsid w:val="004B41AC"/>
    <w:rsid w:val="004C574D"/>
    <w:rsid w:val="004D5220"/>
    <w:rsid w:val="00597618"/>
    <w:rsid w:val="005B7E42"/>
    <w:rsid w:val="005C19F3"/>
    <w:rsid w:val="005F4608"/>
    <w:rsid w:val="00630012"/>
    <w:rsid w:val="00680BA9"/>
    <w:rsid w:val="00763C40"/>
    <w:rsid w:val="00796C05"/>
    <w:rsid w:val="007B2AFC"/>
    <w:rsid w:val="00833C26"/>
    <w:rsid w:val="00860489"/>
    <w:rsid w:val="00866BDE"/>
    <w:rsid w:val="008B6205"/>
    <w:rsid w:val="008C6881"/>
    <w:rsid w:val="008D2BC2"/>
    <w:rsid w:val="009111FE"/>
    <w:rsid w:val="00953D5D"/>
    <w:rsid w:val="009C6227"/>
    <w:rsid w:val="00A705D1"/>
    <w:rsid w:val="00AB36D1"/>
    <w:rsid w:val="00AF36D2"/>
    <w:rsid w:val="00B10999"/>
    <w:rsid w:val="00B37012"/>
    <w:rsid w:val="00B45AD9"/>
    <w:rsid w:val="00B502E0"/>
    <w:rsid w:val="00B76011"/>
    <w:rsid w:val="00BA421D"/>
    <w:rsid w:val="00BB6CDD"/>
    <w:rsid w:val="00C50B64"/>
    <w:rsid w:val="00C86245"/>
    <w:rsid w:val="00D84EDA"/>
    <w:rsid w:val="00DF30B5"/>
    <w:rsid w:val="00E12860"/>
    <w:rsid w:val="00ED08DA"/>
    <w:rsid w:val="00EE3129"/>
    <w:rsid w:val="00F2074E"/>
    <w:rsid w:val="00F94506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61AE-CD98-4FE4-8359-84DCF92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B59D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9D1"/>
    <w:pPr>
      <w:widowControl w:val="0"/>
      <w:shd w:val="clear" w:color="auto" w:fill="FFFFFF"/>
      <w:spacing w:before="240" w:after="0" w:line="298" w:lineRule="exact"/>
      <w:ind w:hanging="620"/>
      <w:jc w:val="both"/>
    </w:pPr>
    <w:rPr>
      <w:sz w:val="26"/>
      <w:szCs w:val="26"/>
    </w:rPr>
  </w:style>
  <w:style w:type="character" w:styleId="a3">
    <w:name w:val="Hyperlink"/>
    <w:rsid w:val="00C86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9F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432584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0">
    <w:name w:val="Без интервала1"/>
    <w:rsid w:val="00A705D1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p-krasnosel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34D1-9B5D-4CA1-B8A8-9A8A5DC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2020-09-11T12:35:00Z</cp:lastPrinted>
  <dcterms:created xsi:type="dcterms:W3CDTF">2020-08-12T08:02:00Z</dcterms:created>
  <dcterms:modified xsi:type="dcterms:W3CDTF">2020-09-14T12:15:00Z</dcterms:modified>
</cp:coreProperties>
</file>