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C" w:rsidRPr="00751FCC" w:rsidRDefault="00751FCC" w:rsidP="00751FC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 xml:space="preserve">АДМИНИСТРАЦИЯ КРАСНОСЕЛЬСКОГО ГОРОДСКОГО </w:t>
      </w:r>
    </w:p>
    <w:p w:rsidR="00751FCC" w:rsidRPr="00751FCC" w:rsidRDefault="00751FCC" w:rsidP="00751FC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>ПОСЕЛЕНИЯ ГУЛЬКЕВИЧСКОГО РАЙОНА</w:t>
      </w:r>
    </w:p>
    <w:p w:rsidR="00751FCC" w:rsidRPr="00751FCC" w:rsidRDefault="00751FCC" w:rsidP="00751FCC">
      <w:pPr>
        <w:widowControl/>
        <w:autoSpaceDE/>
        <w:autoSpaceDN/>
        <w:adjustRightInd/>
        <w:jc w:val="center"/>
        <w:rPr>
          <w:b/>
          <w:bCs/>
          <w:spacing w:val="20"/>
          <w:sz w:val="32"/>
          <w:szCs w:val="32"/>
        </w:rPr>
      </w:pPr>
      <w:r w:rsidRPr="00751FCC">
        <w:rPr>
          <w:b/>
          <w:bCs/>
          <w:spacing w:val="20"/>
          <w:sz w:val="32"/>
          <w:szCs w:val="32"/>
        </w:rPr>
        <w:t>ПОСТАНОВЛЕНИЕ</w:t>
      </w:r>
    </w:p>
    <w:p w:rsidR="00751FCC" w:rsidRPr="00751FCC" w:rsidRDefault="00751FCC" w:rsidP="000E0CE5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693C6E" w:rsidRPr="00751FCC" w:rsidRDefault="00693C6E" w:rsidP="00693C6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51FCC">
        <w:rPr>
          <w:b/>
          <w:bCs/>
          <w:sz w:val="28"/>
          <w:szCs w:val="28"/>
        </w:rPr>
        <w:t>от</w:t>
      </w:r>
      <w:r w:rsidR="00C913BD">
        <w:rPr>
          <w:b/>
          <w:bCs/>
          <w:sz w:val="28"/>
          <w:szCs w:val="28"/>
        </w:rPr>
        <w:t xml:space="preserve"> __________</w:t>
      </w:r>
      <w:r>
        <w:rPr>
          <w:b/>
          <w:bCs/>
          <w:sz w:val="28"/>
          <w:szCs w:val="28"/>
        </w:rPr>
        <w:t xml:space="preserve"> года                                        </w:t>
      </w:r>
      <w:r w:rsidRPr="00751FCC">
        <w:rPr>
          <w:b/>
          <w:bCs/>
          <w:sz w:val="28"/>
          <w:szCs w:val="28"/>
        </w:rPr>
        <w:t xml:space="preserve">          </w:t>
      </w:r>
      <w:r w:rsidR="00C913BD">
        <w:rPr>
          <w:b/>
          <w:bCs/>
          <w:sz w:val="28"/>
          <w:szCs w:val="28"/>
        </w:rPr>
        <w:t xml:space="preserve">                     </w:t>
      </w:r>
      <w:r w:rsidRPr="00751FCC">
        <w:rPr>
          <w:b/>
          <w:bCs/>
          <w:sz w:val="28"/>
          <w:szCs w:val="28"/>
        </w:rPr>
        <w:t>№</w:t>
      </w:r>
      <w:r w:rsidR="00C913BD">
        <w:rPr>
          <w:b/>
          <w:bCs/>
          <w:sz w:val="28"/>
          <w:szCs w:val="28"/>
        </w:rPr>
        <w:t xml:space="preserve"> _____</w:t>
      </w:r>
    </w:p>
    <w:p w:rsidR="00751FCC" w:rsidRPr="00751FCC" w:rsidRDefault="00751FCC" w:rsidP="00751FC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51FCC">
        <w:rPr>
          <w:sz w:val="24"/>
          <w:szCs w:val="24"/>
        </w:rPr>
        <w:t>пос. Красносельский</w:t>
      </w:r>
    </w:p>
    <w:p w:rsidR="00751FCC" w:rsidRPr="00751FCC" w:rsidRDefault="00751FCC" w:rsidP="00751FCC">
      <w:pPr>
        <w:widowControl/>
        <w:autoSpaceDE/>
        <w:autoSpaceDN/>
        <w:adjustRightInd/>
        <w:ind w:firstLine="900"/>
        <w:jc w:val="center"/>
        <w:rPr>
          <w:sz w:val="24"/>
          <w:szCs w:val="24"/>
        </w:rPr>
      </w:pPr>
    </w:p>
    <w:p w:rsidR="000405C4" w:rsidRDefault="000405C4" w:rsidP="000E0CE5">
      <w:pPr>
        <w:widowControl/>
        <w:autoSpaceDE/>
        <w:autoSpaceDN/>
        <w:adjustRightInd/>
        <w:rPr>
          <w:sz w:val="24"/>
          <w:szCs w:val="24"/>
        </w:rPr>
      </w:pPr>
    </w:p>
    <w:p w:rsidR="000E0CE5" w:rsidRDefault="000E0CE5" w:rsidP="000E0CE5">
      <w:pPr>
        <w:widowControl/>
        <w:autoSpaceDE/>
        <w:autoSpaceDN/>
        <w:adjustRightInd/>
        <w:rPr>
          <w:sz w:val="24"/>
          <w:szCs w:val="24"/>
        </w:rPr>
      </w:pPr>
    </w:p>
    <w:p w:rsidR="003E00B6" w:rsidRDefault="003E00B6" w:rsidP="003E00B6">
      <w:pPr>
        <w:pStyle w:val="ab"/>
        <w:tabs>
          <w:tab w:val="left" w:pos="591"/>
        </w:tabs>
        <w:spacing w:before="1" w:line="232" w:lineRule="auto"/>
        <w:ind w:left="381" w:right="402" w:firstLine="0"/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Положения о</w:t>
      </w:r>
      <w:r w:rsidR="00C913BD" w:rsidRPr="00C913BD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конкурсе на право осуществления регулярных перевозок пассажиров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багажа автомобильным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по нерегулируемым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тарифам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муниципальных маршрутах регулярных перевозок в границах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Красносельского городского поселения </w:t>
      </w:r>
      <w:proofErr w:type="spellStart"/>
      <w:r>
        <w:rPr>
          <w:b/>
          <w:sz w:val="28"/>
        </w:rPr>
        <w:t>Гулькевичского</w:t>
      </w:r>
      <w:proofErr w:type="spellEnd"/>
      <w:r>
        <w:rPr>
          <w:b/>
          <w:sz w:val="28"/>
        </w:rPr>
        <w:t xml:space="preserve"> района</w:t>
      </w:r>
    </w:p>
    <w:p w:rsidR="000405C4" w:rsidRDefault="000405C4" w:rsidP="00C913B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CE5" w:rsidRPr="00C478B1" w:rsidRDefault="000E0CE5" w:rsidP="000405C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5B72" w:rsidRPr="00575B72" w:rsidRDefault="00C913BD" w:rsidP="00575B7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В соответствии с Федеральным законом от 13.07.2015 № 220-ФЗ «Об о</w:t>
      </w:r>
      <w:proofErr w:type="gramStart"/>
      <w:r w:rsidRPr="00C913BD">
        <w:rPr>
          <w:sz w:val="28"/>
          <w:szCs w:val="28"/>
        </w:rPr>
        <w:t>р-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ганизации</w:t>
      </w:r>
      <w:proofErr w:type="spellEnd"/>
      <w:r w:rsidRPr="00C913BD">
        <w:rPr>
          <w:sz w:val="28"/>
          <w:szCs w:val="28"/>
        </w:rPr>
        <w:t xml:space="preserve"> регулярных перевозок пассажиров и багажа автомобильным транс- портом и городским наземным электрическим транспортом в Российской Фе- </w:t>
      </w:r>
      <w:proofErr w:type="spellStart"/>
      <w:r w:rsidRPr="00C913BD">
        <w:rPr>
          <w:sz w:val="28"/>
          <w:szCs w:val="28"/>
        </w:rPr>
        <w:t>дерации</w:t>
      </w:r>
      <w:proofErr w:type="spellEnd"/>
      <w:r w:rsidRPr="00C913BD">
        <w:rPr>
          <w:sz w:val="28"/>
          <w:szCs w:val="28"/>
        </w:rPr>
        <w:t xml:space="preserve"> и о внесении изменений в отдельные законодательные акты Россий- </w:t>
      </w:r>
      <w:proofErr w:type="spellStart"/>
      <w:r w:rsidRPr="00C913BD">
        <w:rPr>
          <w:sz w:val="28"/>
          <w:szCs w:val="28"/>
        </w:rPr>
        <w:t>ской</w:t>
      </w:r>
      <w:proofErr w:type="spellEnd"/>
      <w:r w:rsidRPr="00C913BD">
        <w:rPr>
          <w:sz w:val="28"/>
          <w:szCs w:val="28"/>
        </w:rPr>
        <w:t xml:space="preserve"> Федерации» и Законом Краснодарского края от 07.07.99 № 193-КЗ «О пас- </w:t>
      </w:r>
      <w:proofErr w:type="spellStart"/>
      <w:r w:rsidRPr="00C913BD">
        <w:rPr>
          <w:sz w:val="28"/>
          <w:szCs w:val="28"/>
        </w:rPr>
        <w:t>сажирских</w:t>
      </w:r>
      <w:proofErr w:type="spellEnd"/>
      <w:r w:rsidRPr="00C913BD">
        <w:rPr>
          <w:sz w:val="28"/>
          <w:szCs w:val="28"/>
        </w:rPr>
        <w:t xml:space="preserve"> перевозках автомобильным транспортом и городским наземным электрическим транспортом в Краснодарском крае», в целях </w:t>
      </w:r>
      <w:proofErr w:type="spellStart"/>
      <w:r w:rsidRPr="00C913BD">
        <w:rPr>
          <w:sz w:val="28"/>
          <w:szCs w:val="28"/>
        </w:rPr>
        <w:t>совершенствов</w:t>
      </w:r>
      <w:proofErr w:type="gramStart"/>
      <w:r w:rsidRPr="00C913BD">
        <w:rPr>
          <w:sz w:val="28"/>
          <w:szCs w:val="28"/>
        </w:rPr>
        <w:t>а</w:t>
      </w:r>
      <w:proofErr w:type="spellEnd"/>
      <w:r w:rsidRPr="00C913BD">
        <w:rPr>
          <w:sz w:val="28"/>
          <w:szCs w:val="28"/>
        </w:rPr>
        <w:t>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ния</w:t>
      </w:r>
      <w:proofErr w:type="spellEnd"/>
      <w:r w:rsidRPr="00C913BD">
        <w:rPr>
          <w:sz w:val="28"/>
          <w:szCs w:val="28"/>
        </w:rPr>
        <w:t xml:space="preserve"> организации транспортного обслуживания населения в </w:t>
      </w:r>
      <w:r>
        <w:rPr>
          <w:sz w:val="28"/>
          <w:szCs w:val="28"/>
        </w:rPr>
        <w:t>Красносельском городском поселении</w:t>
      </w:r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575B72" w:rsidRPr="00575B72">
        <w:rPr>
          <w:sz w:val="28"/>
          <w:szCs w:val="28"/>
        </w:rPr>
        <w:t>п о с т а н о в л я ю: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1.</w:t>
      </w:r>
      <w:r w:rsidRPr="00C913BD">
        <w:rPr>
          <w:sz w:val="28"/>
          <w:szCs w:val="28"/>
        </w:rPr>
        <w:tab/>
        <w:t xml:space="preserve">Создать конкурсную комиссию по определению перевозчиков для осуществления регулярных перевозок пассажиров и багажа автомобильным транспортом по нерегулируемым тарифам на муниципальных маршрутах </w:t>
      </w:r>
      <w:proofErr w:type="spellStart"/>
      <w:r w:rsidRPr="00C913BD">
        <w:rPr>
          <w:sz w:val="28"/>
          <w:szCs w:val="28"/>
        </w:rPr>
        <w:t>рег</w:t>
      </w:r>
      <w:proofErr w:type="gramStart"/>
      <w:r w:rsidRPr="00C913BD">
        <w:rPr>
          <w:sz w:val="28"/>
          <w:szCs w:val="28"/>
        </w:rPr>
        <w:t>у</w:t>
      </w:r>
      <w:proofErr w:type="spellEnd"/>
      <w:r w:rsidRPr="00C913BD">
        <w:rPr>
          <w:sz w:val="28"/>
          <w:szCs w:val="28"/>
        </w:rPr>
        <w:t>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лярных</w:t>
      </w:r>
      <w:proofErr w:type="spellEnd"/>
      <w:r w:rsidRPr="00C913BD">
        <w:rPr>
          <w:sz w:val="28"/>
          <w:szCs w:val="28"/>
        </w:rPr>
        <w:t xml:space="preserve"> перевозок в границах Красносельского городского поселения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района.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2.</w:t>
      </w:r>
      <w:r w:rsidRPr="00C913BD">
        <w:rPr>
          <w:sz w:val="28"/>
          <w:szCs w:val="28"/>
        </w:rPr>
        <w:tab/>
        <w:t>Утвердить: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2.1.</w:t>
      </w:r>
      <w:r w:rsidRPr="00C913BD">
        <w:rPr>
          <w:sz w:val="28"/>
          <w:szCs w:val="28"/>
        </w:rPr>
        <w:tab/>
        <w:t xml:space="preserve">Положение о конкурсе на право осуществления регулярных </w:t>
      </w:r>
      <w:proofErr w:type="spellStart"/>
      <w:r w:rsidRPr="00C913BD">
        <w:rPr>
          <w:sz w:val="28"/>
          <w:szCs w:val="28"/>
        </w:rPr>
        <w:t>перев</w:t>
      </w:r>
      <w:proofErr w:type="gramStart"/>
      <w:r w:rsidRPr="00C913BD">
        <w:rPr>
          <w:sz w:val="28"/>
          <w:szCs w:val="28"/>
        </w:rPr>
        <w:t>о</w:t>
      </w:r>
      <w:proofErr w:type="spellEnd"/>
      <w:r w:rsidRPr="00C913BD">
        <w:rPr>
          <w:sz w:val="28"/>
          <w:szCs w:val="28"/>
        </w:rPr>
        <w:t>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зок</w:t>
      </w:r>
      <w:proofErr w:type="spellEnd"/>
      <w:r w:rsidRPr="00C913BD">
        <w:rPr>
          <w:sz w:val="28"/>
          <w:szCs w:val="28"/>
        </w:rPr>
        <w:t xml:space="preserve"> пассажиров и багажа автомобильным транспортом по нерегулируемым та- рифам на муниципальных маршрутах регулярных перевозок в Красносельского городского поселения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 (приложение № 1).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2.2.</w:t>
      </w:r>
      <w:r w:rsidRPr="00C913BD">
        <w:rPr>
          <w:sz w:val="28"/>
          <w:szCs w:val="28"/>
        </w:rPr>
        <w:tab/>
        <w:t>Шкалу для оценки и сопоставления заявок на участие в конкурсе на право осуществления регулярных перевозок пассажиров и багажа автомобил</w:t>
      </w:r>
      <w:proofErr w:type="gramStart"/>
      <w:r w:rsidRPr="00C913BD">
        <w:rPr>
          <w:sz w:val="28"/>
          <w:szCs w:val="28"/>
        </w:rPr>
        <w:t>ь-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ным</w:t>
      </w:r>
      <w:proofErr w:type="spellEnd"/>
      <w:r w:rsidRPr="00C913BD">
        <w:rPr>
          <w:sz w:val="28"/>
          <w:szCs w:val="28"/>
        </w:rPr>
        <w:t xml:space="preserve"> транспортом по нерегулируемым тарифам на муниципальных маршрутах регулярных перевозок в границах Красносельского городского поселения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 (приложение № 2).</w:t>
      </w:r>
    </w:p>
    <w:p w:rsidR="00C913BD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3.</w:t>
      </w:r>
      <w:r w:rsidRPr="00C913BD">
        <w:rPr>
          <w:sz w:val="28"/>
          <w:szCs w:val="28"/>
        </w:rPr>
        <w:tab/>
        <w:t>Выполнение регулярных перевозок пассажиров и багажа автомобил</w:t>
      </w:r>
      <w:proofErr w:type="gramStart"/>
      <w:r w:rsidRPr="00C913BD">
        <w:rPr>
          <w:sz w:val="28"/>
          <w:szCs w:val="28"/>
        </w:rPr>
        <w:t>ь-</w:t>
      </w:r>
      <w:proofErr w:type="gramEnd"/>
      <w:r w:rsidRPr="00C913BD">
        <w:rPr>
          <w:sz w:val="28"/>
          <w:szCs w:val="28"/>
        </w:rPr>
        <w:t xml:space="preserve"> </w:t>
      </w:r>
      <w:proofErr w:type="spellStart"/>
      <w:r w:rsidRPr="00C913BD">
        <w:rPr>
          <w:sz w:val="28"/>
          <w:szCs w:val="28"/>
        </w:rPr>
        <w:t>ным</w:t>
      </w:r>
      <w:proofErr w:type="spellEnd"/>
      <w:r w:rsidRPr="00C913BD">
        <w:rPr>
          <w:sz w:val="28"/>
          <w:szCs w:val="28"/>
        </w:rPr>
        <w:t xml:space="preserve"> транспортом </w:t>
      </w:r>
      <w:r>
        <w:rPr>
          <w:sz w:val="28"/>
          <w:szCs w:val="28"/>
        </w:rPr>
        <w:t>на муни</w:t>
      </w:r>
      <w:r w:rsidRPr="00C913BD">
        <w:rPr>
          <w:sz w:val="28"/>
          <w:szCs w:val="28"/>
        </w:rPr>
        <w:t xml:space="preserve">ципальных маршрутах регулярных перевозок в границах Красносельского городского поселения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 осуществляется на </w:t>
      </w:r>
      <w:r>
        <w:rPr>
          <w:sz w:val="28"/>
          <w:szCs w:val="28"/>
        </w:rPr>
        <w:t>основании свидетельства об осу</w:t>
      </w:r>
      <w:r w:rsidRPr="00C913BD">
        <w:rPr>
          <w:sz w:val="28"/>
          <w:szCs w:val="28"/>
        </w:rPr>
        <w:t>ществлении перевозок по маршрутам регул</w:t>
      </w:r>
      <w:r>
        <w:rPr>
          <w:sz w:val="28"/>
          <w:szCs w:val="28"/>
        </w:rPr>
        <w:t>ярных перевозок (далее – свиде</w:t>
      </w:r>
      <w:r w:rsidRPr="00C913BD">
        <w:rPr>
          <w:sz w:val="28"/>
          <w:szCs w:val="28"/>
        </w:rPr>
        <w:t>тельство) или заключённого муниципального к</w:t>
      </w:r>
      <w:r>
        <w:rPr>
          <w:sz w:val="28"/>
          <w:szCs w:val="28"/>
        </w:rPr>
        <w:t>онтракта в порядке, установлен</w:t>
      </w:r>
      <w:r w:rsidRPr="00C913BD">
        <w:rPr>
          <w:sz w:val="28"/>
          <w:szCs w:val="28"/>
        </w:rPr>
        <w:t xml:space="preserve">ном законодательством </w:t>
      </w:r>
      <w:r w:rsidRPr="00C913BD">
        <w:rPr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</w:t>
      </w:r>
      <w:r w:rsidRPr="00C913BD">
        <w:rPr>
          <w:sz w:val="28"/>
          <w:szCs w:val="28"/>
        </w:rPr>
        <w:t>ных нужд.</w:t>
      </w:r>
    </w:p>
    <w:p w:rsid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 w:rsidRPr="00C913BD">
        <w:rPr>
          <w:sz w:val="28"/>
          <w:szCs w:val="28"/>
        </w:rPr>
        <w:t>4.</w:t>
      </w:r>
      <w:r w:rsidRPr="00C913BD">
        <w:rPr>
          <w:sz w:val="28"/>
          <w:szCs w:val="28"/>
        </w:rPr>
        <w:tab/>
        <w:t xml:space="preserve">Ведение реестра муниципальных маршрутов регулярных перевозок пассажиров и багажа в границах Красносельского городского поселения </w:t>
      </w:r>
      <w:proofErr w:type="spellStart"/>
      <w:r w:rsidRPr="00C913BD">
        <w:rPr>
          <w:sz w:val="28"/>
          <w:szCs w:val="28"/>
        </w:rPr>
        <w:t>Гулькевичского</w:t>
      </w:r>
      <w:proofErr w:type="spellEnd"/>
      <w:r w:rsidRPr="00C913BD">
        <w:rPr>
          <w:sz w:val="28"/>
          <w:szCs w:val="28"/>
        </w:rPr>
        <w:t xml:space="preserve"> района (далее – реестр), выдача свидетельств, заключение муниципального контракта, а также выдача карт маршрута регулярных перевозок (далее – карта маршрута)</w:t>
      </w:r>
      <w:r>
        <w:rPr>
          <w:sz w:val="28"/>
          <w:szCs w:val="28"/>
        </w:rPr>
        <w:t xml:space="preserve"> </w:t>
      </w:r>
      <w:r w:rsidRPr="00C913BD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администрацией </w:t>
      </w:r>
      <w:r w:rsidRPr="00C913BD">
        <w:rPr>
          <w:sz w:val="28"/>
          <w:szCs w:val="28"/>
        </w:rPr>
        <w:t>Красносельского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C913BD">
        <w:rPr>
          <w:sz w:val="28"/>
          <w:szCs w:val="28"/>
        </w:rPr>
        <w:t>.</w:t>
      </w:r>
    </w:p>
    <w:p w:rsidR="00575B72" w:rsidRPr="00C913BD" w:rsidRDefault="00C913BD" w:rsidP="00C913BD">
      <w:pPr>
        <w:widowControl/>
        <w:tabs>
          <w:tab w:val="left" w:pos="1080"/>
        </w:tabs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B72" w:rsidRPr="00575B72">
        <w:rPr>
          <w:sz w:val="28"/>
          <w:szCs w:val="28"/>
        </w:rPr>
        <w:t xml:space="preserve">. </w:t>
      </w:r>
      <w:r w:rsidR="00575B72" w:rsidRPr="00575B72">
        <w:rPr>
          <w:rFonts w:eastAsia="Arial Unicode MS"/>
          <w:sz w:val="28"/>
          <w:szCs w:val="28"/>
          <w:lang w:eastAsia="ar-SA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="00575B72" w:rsidRPr="00575B72">
        <w:rPr>
          <w:rFonts w:eastAsia="Arial Unicode MS"/>
          <w:sz w:val="28"/>
          <w:szCs w:val="28"/>
          <w:lang w:eastAsia="ar-SA"/>
        </w:rPr>
        <w:t>Гулькевичского</w:t>
      </w:r>
      <w:proofErr w:type="spellEnd"/>
      <w:r w:rsidR="00575B72" w:rsidRPr="00575B72">
        <w:rPr>
          <w:rFonts w:eastAsia="Arial Unicode MS"/>
          <w:sz w:val="28"/>
          <w:szCs w:val="28"/>
          <w:lang w:eastAsia="ar-SA"/>
        </w:rPr>
        <w:t xml:space="preserve"> района в </w:t>
      </w:r>
      <w:r w:rsidR="00575B72" w:rsidRPr="00575B72">
        <w:rPr>
          <w:rFonts w:eastAsia="Arial Unicode MS"/>
          <w:spacing w:val="-2"/>
          <w:sz w:val="28"/>
          <w:szCs w:val="28"/>
          <w:lang w:eastAsia="ar-SA"/>
        </w:rPr>
        <w:t>информа</w:t>
      </w:r>
      <w:r w:rsidR="00575B72" w:rsidRPr="00575B72">
        <w:rPr>
          <w:rFonts w:eastAsia="Arial Unicode MS"/>
          <w:sz w:val="28"/>
          <w:szCs w:val="28"/>
          <w:lang w:eastAsia="ar-SA"/>
        </w:rPr>
        <w:t>ционно-телекоммуникационной сети «Интернет».</w:t>
      </w:r>
    </w:p>
    <w:p w:rsidR="00575B72" w:rsidRPr="00575B72" w:rsidRDefault="00C913BD" w:rsidP="00575B72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B72" w:rsidRPr="00575B72">
        <w:rPr>
          <w:sz w:val="28"/>
          <w:szCs w:val="28"/>
        </w:rPr>
        <w:t xml:space="preserve">. </w:t>
      </w:r>
      <w:proofErr w:type="gramStart"/>
      <w:r w:rsidR="00575B72" w:rsidRPr="00575B72">
        <w:rPr>
          <w:sz w:val="28"/>
          <w:szCs w:val="28"/>
        </w:rPr>
        <w:t>Контроль за</w:t>
      </w:r>
      <w:proofErr w:type="gramEnd"/>
      <w:r w:rsidR="00575B72" w:rsidRPr="00575B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5B72" w:rsidRPr="00575B72" w:rsidRDefault="00C913BD" w:rsidP="00575B72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B72" w:rsidRPr="00575B72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  <w:r w:rsidRPr="00575B72">
        <w:rPr>
          <w:sz w:val="28"/>
          <w:szCs w:val="28"/>
        </w:rPr>
        <w:t xml:space="preserve">Глава Красносельского городского </w:t>
      </w:r>
    </w:p>
    <w:p w:rsidR="00575B72" w:rsidRPr="00575B72" w:rsidRDefault="00575B72" w:rsidP="00575B72">
      <w:pPr>
        <w:widowControl/>
        <w:autoSpaceDE/>
        <w:autoSpaceDN/>
        <w:adjustRightInd/>
        <w:rPr>
          <w:sz w:val="28"/>
          <w:szCs w:val="28"/>
        </w:rPr>
      </w:pPr>
      <w:r w:rsidRPr="00575B72">
        <w:rPr>
          <w:sz w:val="28"/>
          <w:szCs w:val="28"/>
        </w:rPr>
        <w:t xml:space="preserve">поселения </w:t>
      </w:r>
      <w:proofErr w:type="spellStart"/>
      <w:r w:rsidRPr="00575B72">
        <w:rPr>
          <w:sz w:val="28"/>
          <w:szCs w:val="28"/>
        </w:rPr>
        <w:t>Гулькевичского</w:t>
      </w:r>
      <w:proofErr w:type="spellEnd"/>
      <w:r w:rsidRPr="00575B72">
        <w:rPr>
          <w:sz w:val="28"/>
          <w:szCs w:val="28"/>
        </w:rPr>
        <w:t xml:space="preserve"> района</w:t>
      </w:r>
      <w:r w:rsidRPr="00575B72">
        <w:rPr>
          <w:sz w:val="28"/>
          <w:szCs w:val="28"/>
        </w:rPr>
        <w:tab/>
        <w:t xml:space="preserve">    </w:t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Pr="00575B72">
        <w:rPr>
          <w:sz w:val="28"/>
          <w:szCs w:val="28"/>
        </w:rPr>
        <w:tab/>
      </w:r>
      <w:r w:rsidR="008F6346">
        <w:rPr>
          <w:sz w:val="28"/>
          <w:szCs w:val="28"/>
        </w:rPr>
        <w:t xml:space="preserve">       </w:t>
      </w:r>
      <w:proofErr w:type="spellStart"/>
      <w:r w:rsidRPr="00575B72">
        <w:rPr>
          <w:sz w:val="28"/>
          <w:szCs w:val="28"/>
        </w:rPr>
        <w:t>А.И.Рогоза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751FCC" w:rsidRPr="00751FCC" w:rsidTr="000405C4">
        <w:tc>
          <w:tcPr>
            <w:tcW w:w="4927" w:type="dxa"/>
          </w:tcPr>
          <w:p w:rsidR="00751FCC" w:rsidRPr="00751FCC" w:rsidRDefault="00751FCC" w:rsidP="000405C4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751FCC"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0405C4">
        <w:tc>
          <w:tcPr>
            <w:tcW w:w="4927" w:type="dxa"/>
          </w:tcPr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C913BD" w:rsidRDefault="00C913BD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9C4530" w:rsidRDefault="009C4530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E00B6" w:rsidRDefault="003E00B6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75B72">
              <w:rPr>
                <w:b/>
                <w:sz w:val="28"/>
                <w:szCs w:val="28"/>
              </w:rPr>
              <w:lastRenderedPageBreak/>
              <w:t>ЛИСТ СОГЛАСОВАНИЯ</w:t>
            </w: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 xml:space="preserve">проекта распоряжения администрации Красносельского городского поселения </w:t>
            </w:r>
            <w:proofErr w:type="spellStart"/>
            <w:r w:rsidRPr="00575B72">
              <w:rPr>
                <w:sz w:val="28"/>
                <w:szCs w:val="28"/>
              </w:rPr>
              <w:t>Гулькевичского</w:t>
            </w:r>
            <w:proofErr w:type="spellEnd"/>
            <w:r w:rsidRPr="00575B72">
              <w:rPr>
                <w:sz w:val="28"/>
                <w:szCs w:val="28"/>
              </w:rPr>
              <w:t xml:space="preserve"> района </w:t>
            </w:r>
            <w:proofErr w:type="gramStart"/>
            <w:r w:rsidRPr="00575B72">
              <w:rPr>
                <w:sz w:val="28"/>
                <w:szCs w:val="28"/>
              </w:rPr>
              <w:t>от</w:t>
            </w:r>
            <w:proofErr w:type="gramEnd"/>
            <w:r w:rsidRPr="00575B72">
              <w:rPr>
                <w:sz w:val="28"/>
                <w:szCs w:val="28"/>
              </w:rPr>
              <w:t xml:space="preserve"> ___________ №_____</w:t>
            </w:r>
          </w:p>
          <w:p w:rsidR="00575B72" w:rsidRPr="00575B72" w:rsidRDefault="00C913BD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913BD">
              <w:rPr>
                <w:sz w:val="28"/>
                <w:szCs w:val="28"/>
              </w:rPr>
              <w:t xml:space="preserve">О порядке организации регулярных перевозок пассажиров и багажа в </w:t>
            </w:r>
            <w:proofErr w:type="spellStart"/>
            <w:r w:rsidRPr="00C913BD">
              <w:rPr>
                <w:sz w:val="28"/>
                <w:szCs w:val="28"/>
              </w:rPr>
              <w:t>гр</w:t>
            </w:r>
            <w:proofErr w:type="gramStart"/>
            <w:r w:rsidRPr="00C913BD">
              <w:rPr>
                <w:sz w:val="28"/>
                <w:szCs w:val="28"/>
              </w:rPr>
              <w:t>а</w:t>
            </w:r>
            <w:proofErr w:type="spellEnd"/>
            <w:r w:rsidRPr="00C913BD">
              <w:rPr>
                <w:sz w:val="28"/>
                <w:szCs w:val="28"/>
              </w:rPr>
              <w:t>-</w:t>
            </w:r>
            <w:proofErr w:type="gramEnd"/>
            <w:r w:rsidRPr="00C913BD">
              <w:rPr>
                <w:sz w:val="28"/>
                <w:szCs w:val="28"/>
              </w:rPr>
              <w:t xml:space="preserve"> </w:t>
            </w:r>
            <w:proofErr w:type="spellStart"/>
            <w:r w:rsidRPr="00C913BD">
              <w:rPr>
                <w:sz w:val="28"/>
                <w:szCs w:val="28"/>
              </w:rPr>
              <w:t>ницах</w:t>
            </w:r>
            <w:proofErr w:type="spellEnd"/>
            <w:r w:rsidRPr="00C913BD">
              <w:rPr>
                <w:sz w:val="28"/>
                <w:szCs w:val="28"/>
              </w:rPr>
              <w:t xml:space="preserve"> Красносельского городского поселения </w:t>
            </w:r>
            <w:proofErr w:type="spellStart"/>
            <w:r w:rsidRPr="00C913BD">
              <w:rPr>
                <w:sz w:val="28"/>
                <w:szCs w:val="28"/>
              </w:rPr>
              <w:t>Гулькевичского</w:t>
            </w:r>
            <w:proofErr w:type="spellEnd"/>
            <w:r w:rsidRPr="00C913BD">
              <w:rPr>
                <w:sz w:val="28"/>
                <w:szCs w:val="28"/>
              </w:rPr>
              <w:t xml:space="preserve"> района</w:t>
            </w:r>
            <w:r w:rsidR="00575B72" w:rsidRPr="00575B72">
              <w:rPr>
                <w:sz w:val="28"/>
                <w:szCs w:val="28"/>
              </w:rPr>
              <w:t>»</w:t>
            </w: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>Проект подготовлен и внесен: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066"/>
              <w:gridCol w:w="2062"/>
              <w:gridCol w:w="2520"/>
            </w:tblGrid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75B72">
                    <w:rPr>
                      <w:sz w:val="28"/>
                      <w:szCs w:val="28"/>
                    </w:rPr>
                    <w:t xml:space="preserve">Заместителем главы </w:t>
                  </w: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575B72">
                    <w:rPr>
                      <w:sz w:val="28"/>
                      <w:szCs w:val="28"/>
                    </w:rPr>
                    <w:t xml:space="preserve">Красносельского городского поселения                                    </w:t>
                  </w: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 w:rsidRPr="00575B72">
                    <w:rPr>
                      <w:sz w:val="28"/>
                      <w:szCs w:val="28"/>
                    </w:rPr>
                    <w:t>Д.М.Бражко</w:t>
                  </w:r>
                  <w:proofErr w:type="spellEnd"/>
                </w:p>
              </w:tc>
            </w:tr>
          </w:tbl>
          <w:p w:rsidR="00575B72" w:rsidRPr="00575B72" w:rsidRDefault="00575B72" w:rsidP="00575B7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75B72" w:rsidRPr="00575B72" w:rsidRDefault="00575B72" w:rsidP="00575B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5B72">
              <w:rPr>
                <w:sz w:val="28"/>
                <w:szCs w:val="28"/>
              </w:rPr>
              <w:t>Проект согласован:</w:t>
            </w: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5066"/>
              <w:gridCol w:w="2062"/>
              <w:gridCol w:w="2520"/>
            </w:tblGrid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</w:tr>
            <w:tr w:rsidR="00575B72" w:rsidRPr="00575B72" w:rsidTr="00214468">
              <w:tc>
                <w:tcPr>
                  <w:tcW w:w="5066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C913BD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575B72" w:rsidRPr="00575B72">
                    <w:rPr>
                      <w:sz w:val="28"/>
                      <w:szCs w:val="28"/>
                    </w:rPr>
                    <w:t xml:space="preserve">пециалист </w:t>
                  </w:r>
                  <w:r>
                    <w:rPr>
                      <w:sz w:val="28"/>
                      <w:szCs w:val="28"/>
                    </w:rPr>
                    <w:t>1 категории</w:t>
                  </w:r>
                  <w:r w:rsidR="00575B72" w:rsidRPr="00575B72">
                    <w:rPr>
                      <w:sz w:val="28"/>
                      <w:szCs w:val="28"/>
                    </w:rPr>
                    <w:t xml:space="preserve"> администрации Красносельского городского поселения</w:t>
                  </w: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2" w:type="dxa"/>
                  <w:shd w:val="clear" w:color="auto" w:fill="auto"/>
                  <w:vAlign w:val="center"/>
                </w:tcPr>
                <w:p w:rsidR="00575B72" w:rsidRPr="00575B72" w:rsidRDefault="00575B72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575B72" w:rsidRPr="00575B72" w:rsidRDefault="00C913BD" w:rsidP="00575B72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Е.В.Хворова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51FCC" w:rsidRPr="00751FCC" w:rsidTr="000405C4"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51FCC" w:rsidRPr="00751FCC" w:rsidRDefault="00751FCC" w:rsidP="00751FCC">
            <w:pPr>
              <w:autoSpaceDE/>
              <w:autoSpaceDN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751FCC" w:rsidRDefault="00751FCC" w:rsidP="00575285">
      <w:pPr>
        <w:suppressAutoHyphens/>
        <w:autoSpaceDN/>
        <w:adjustRightInd/>
        <w:ind w:left="6237"/>
        <w:rPr>
          <w:sz w:val="28"/>
          <w:szCs w:val="28"/>
          <w:lang w:eastAsia="ar-SA"/>
        </w:rPr>
      </w:pPr>
    </w:p>
    <w:p w:rsidR="00575285" w:rsidRDefault="00575285" w:rsidP="00C478B1">
      <w:pPr>
        <w:spacing w:line="240" w:lineRule="atLeast"/>
        <w:rPr>
          <w:color w:val="000000"/>
          <w:sz w:val="28"/>
          <w:szCs w:val="28"/>
        </w:rPr>
        <w:sectPr w:rsidR="00575285" w:rsidSect="001D0BC0">
          <w:headerReference w:type="even" r:id="rId9"/>
          <w:pgSz w:w="11907" w:h="16840" w:code="9"/>
          <w:pgMar w:top="1077" w:right="567" w:bottom="1077" w:left="1701" w:header="720" w:footer="720" w:gutter="0"/>
          <w:cols w:space="720"/>
          <w:titlePg/>
          <w:docGrid w:linePitch="272"/>
        </w:sectPr>
      </w:pPr>
    </w:p>
    <w:p w:rsidR="009A7788" w:rsidRDefault="006C76D8" w:rsidP="00C478B1">
      <w:pPr>
        <w:spacing w:line="240" w:lineRule="atLeast"/>
        <w:rPr>
          <w:sz w:val="28"/>
          <w:szCs w:val="28"/>
        </w:rPr>
      </w:pPr>
      <w:r w:rsidRPr="0008766B">
        <w:rPr>
          <w:color w:val="000000"/>
          <w:sz w:val="28"/>
          <w:szCs w:val="28"/>
        </w:rPr>
        <w:lastRenderedPageBreak/>
        <w:t xml:space="preserve"> </w:t>
      </w:r>
    </w:p>
    <w:sectPr w:rsidR="009A7788" w:rsidSect="00575285">
      <w:pgSz w:w="16840" w:h="11907" w:orient="landscape" w:code="9"/>
      <w:pgMar w:top="1701" w:right="1077" w:bottom="567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25" w:rsidRDefault="001C0925">
      <w:r>
        <w:separator/>
      </w:r>
    </w:p>
  </w:endnote>
  <w:endnote w:type="continuationSeparator" w:id="0">
    <w:p w:rsidR="001C0925" w:rsidRDefault="001C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25" w:rsidRDefault="001C0925">
      <w:r>
        <w:separator/>
      </w:r>
    </w:p>
  </w:footnote>
  <w:footnote w:type="continuationSeparator" w:id="0">
    <w:p w:rsidR="001C0925" w:rsidRDefault="001C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D2" w:rsidRDefault="006D4C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CD2" w:rsidRDefault="006D4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138"/>
    <w:multiLevelType w:val="hybridMultilevel"/>
    <w:tmpl w:val="9AF89B50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3D62F9"/>
    <w:multiLevelType w:val="hybridMultilevel"/>
    <w:tmpl w:val="72CC7DB8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F20267"/>
    <w:multiLevelType w:val="hybridMultilevel"/>
    <w:tmpl w:val="CDFA9C56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81475F"/>
    <w:multiLevelType w:val="hybridMultilevel"/>
    <w:tmpl w:val="7D6ADDFE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F885BFC"/>
    <w:multiLevelType w:val="hybridMultilevel"/>
    <w:tmpl w:val="23D886C4"/>
    <w:lvl w:ilvl="0" w:tplc="ACD2827A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B85A3B"/>
    <w:multiLevelType w:val="multilevel"/>
    <w:tmpl w:val="6C462064"/>
    <w:lvl w:ilvl="0">
      <w:numFmt w:val="bullet"/>
      <w:lvlText w:val="o"/>
      <w:lvlJc w:val="left"/>
      <w:pPr>
        <w:ind w:left="381" w:hanging="2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7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41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11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8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53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3" w:hanging="490"/>
      </w:pPr>
      <w:rPr>
        <w:lang w:val="ru-RU" w:eastAsia="en-US" w:bidi="ar-SA"/>
      </w:rPr>
    </w:lvl>
  </w:abstractNum>
  <w:abstractNum w:abstractNumId="6">
    <w:nsid w:val="55D0663B"/>
    <w:multiLevelType w:val="hybridMultilevel"/>
    <w:tmpl w:val="72720312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F1C0630">
      <w:start w:val="3"/>
      <w:numFmt w:val="decimal"/>
      <w:lvlText w:val="%2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7">
    <w:nsid w:val="560368AE"/>
    <w:multiLevelType w:val="hybridMultilevel"/>
    <w:tmpl w:val="D0AE19C8"/>
    <w:lvl w:ilvl="0" w:tplc="2FF65E5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AE08CC">
      <w:start w:val="1"/>
      <w:numFmt w:val="decimal"/>
      <w:lvlText w:val="%2."/>
      <w:lvlJc w:val="left"/>
      <w:pPr>
        <w:tabs>
          <w:tab w:val="num" w:pos="2385"/>
        </w:tabs>
        <w:ind w:left="2385" w:hanging="960"/>
      </w:pPr>
      <w:rPr>
        <w:rFonts w:hint="default"/>
      </w:rPr>
    </w:lvl>
    <w:lvl w:ilvl="2" w:tplc="2FF65E5E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927D7"/>
    <w:multiLevelType w:val="hybridMultilevel"/>
    <w:tmpl w:val="382664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B773EB6"/>
    <w:multiLevelType w:val="hybridMultilevel"/>
    <w:tmpl w:val="2334D420"/>
    <w:lvl w:ilvl="0" w:tplc="2FF65E5E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E720C4F"/>
    <w:multiLevelType w:val="hybridMultilevel"/>
    <w:tmpl w:val="342251A8"/>
    <w:lvl w:ilvl="0" w:tplc="27507EC8">
      <w:start w:val="1"/>
      <w:numFmt w:val="decimal"/>
      <w:lvlText w:val="%1)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08F5D21"/>
    <w:multiLevelType w:val="hybridMultilevel"/>
    <w:tmpl w:val="1AF8E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D"/>
    <w:rsid w:val="00012F6E"/>
    <w:rsid w:val="00025C32"/>
    <w:rsid w:val="000405C4"/>
    <w:rsid w:val="00050F9E"/>
    <w:rsid w:val="0008700D"/>
    <w:rsid w:val="0008731E"/>
    <w:rsid w:val="000C1C8D"/>
    <w:rsid w:val="000C428E"/>
    <w:rsid w:val="000D4577"/>
    <w:rsid w:val="000E0CE5"/>
    <w:rsid w:val="000E116F"/>
    <w:rsid w:val="000F6564"/>
    <w:rsid w:val="001067D1"/>
    <w:rsid w:val="00164E7A"/>
    <w:rsid w:val="00183F50"/>
    <w:rsid w:val="00190687"/>
    <w:rsid w:val="0019327C"/>
    <w:rsid w:val="001B3E17"/>
    <w:rsid w:val="001B4EE2"/>
    <w:rsid w:val="001C0925"/>
    <w:rsid w:val="001C4054"/>
    <w:rsid w:val="001C5777"/>
    <w:rsid w:val="001C5E8B"/>
    <w:rsid w:val="001D0BC0"/>
    <w:rsid w:val="001E7A68"/>
    <w:rsid w:val="001F2AA3"/>
    <w:rsid w:val="001F765D"/>
    <w:rsid w:val="00210C57"/>
    <w:rsid w:val="002149FE"/>
    <w:rsid w:val="00251E41"/>
    <w:rsid w:val="00271929"/>
    <w:rsid w:val="00292379"/>
    <w:rsid w:val="00293232"/>
    <w:rsid w:val="002937B2"/>
    <w:rsid w:val="002B668C"/>
    <w:rsid w:val="002C0018"/>
    <w:rsid w:val="002D0BE0"/>
    <w:rsid w:val="002D6E76"/>
    <w:rsid w:val="002E1B46"/>
    <w:rsid w:val="002E7248"/>
    <w:rsid w:val="002F7CBD"/>
    <w:rsid w:val="0030761A"/>
    <w:rsid w:val="0035199D"/>
    <w:rsid w:val="00352024"/>
    <w:rsid w:val="003533FC"/>
    <w:rsid w:val="00363FF9"/>
    <w:rsid w:val="0039520E"/>
    <w:rsid w:val="003A11B7"/>
    <w:rsid w:val="003B1A53"/>
    <w:rsid w:val="003E00B6"/>
    <w:rsid w:val="003E737D"/>
    <w:rsid w:val="003F484C"/>
    <w:rsid w:val="00424972"/>
    <w:rsid w:val="004660FF"/>
    <w:rsid w:val="004932F7"/>
    <w:rsid w:val="004958BA"/>
    <w:rsid w:val="004A3310"/>
    <w:rsid w:val="004F2C03"/>
    <w:rsid w:val="005270D7"/>
    <w:rsid w:val="00541A50"/>
    <w:rsid w:val="00551F03"/>
    <w:rsid w:val="00575285"/>
    <w:rsid w:val="00575B72"/>
    <w:rsid w:val="005A7306"/>
    <w:rsid w:val="005B23AB"/>
    <w:rsid w:val="005B2DB5"/>
    <w:rsid w:val="005C3733"/>
    <w:rsid w:val="005C3BB7"/>
    <w:rsid w:val="005D3A8A"/>
    <w:rsid w:val="005F5099"/>
    <w:rsid w:val="006334B3"/>
    <w:rsid w:val="0064281F"/>
    <w:rsid w:val="00665A34"/>
    <w:rsid w:val="00667A71"/>
    <w:rsid w:val="006864A2"/>
    <w:rsid w:val="00687B63"/>
    <w:rsid w:val="00693C6E"/>
    <w:rsid w:val="006C76D8"/>
    <w:rsid w:val="006C7B27"/>
    <w:rsid w:val="006D02D7"/>
    <w:rsid w:val="006D0F9C"/>
    <w:rsid w:val="006D4CD2"/>
    <w:rsid w:val="006E3511"/>
    <w:rsid w:val="00737AFB"/>
    <w:rsid w:val="00751FCC"/>
    <w:rsid w:val="00770278"/>
    <w:rsid w:val="00772970"/>
    <w:rsid w:val="007A37EB"/>
    <w:rsid w:val="007B0F01"/>
    <w:rsid w:val="007D754B"/>
    <w:rsid w:val="00810ECF"/>
    <w:rsid w:val="00821874"/>
    <w:rsid w:val="0083685B"/>
    <w:rsid w:val="00861A9A"/>
    <w:rsid w:val="0086245D"/>
    <w:rsid w:val="00866FA3"/>
    <w:rsid w:val="0088051C"/>
    <w:rsid w:val="00884466"/>
    <w:rsid w:val="008948C5"/>
    <w:rsid w:val="008B495C"/>
    <w:rsid w:val="008B5876"/>
    <w:rsid w:val="008C104F"/>
    <w:rsid w:val="008C6AA9"/>
    <w:rsid w:val="008D246A"/>
    <w:rsid w:val="008F6346"/>
    <w:rsid w:val="00901AB9"/>
    <w:rsid w:val="00915746"/>
    <w:rsid w:val="00925B10"/>
    <w:rsid w:val="009308A2"/>
    <w:rsid w:val="0094349C"/>
    <w:rsid w:val="009467C8"/>
    <w:rsid w:val="00957248"/>
    <w:rsid w:val="009946DE"/>
    <w:rsid w:val="009A5841"/>
    <w:rsid w:val="009A7788"/>
    <w:rsid w:val="009B685A"/>
    <w:rsid w:val="009C4530"/>
    <w:rsid w:val="009D4A69"/>
    <w:rsid w:val="009F2C39"/>
    <w:rsid w:val="009F4633"/>
    <w:rsid w:val="00A10D68"/>
    <w:rsid w:val="00A12CBA"/>
    <w:rsid w:val="00A64041"/>
    <w:rsid w:val="00A72EDE"/>
    <w:rsid w:val="00A749CC"/>
    <w:rsid w:val="00A75E7D"/>
    <w:rsid w:val="00A8265E"/>
    <w:rsid w:val="00A93206"/>
    <w:rsid w:val="00A93D9D"/>
    <w:rsid w:val="00A94372"/>
    <w:rsid w:val="00AB22CB"/>
    <w:rsid w:val="00AB2D91"/>
    <w:rsid w:val="00AB35D7"/>
    <w:rsid w:val="00AE7406"/>
    <w:rsid w:val="00B049D4"/>
    <w:rsid w:val="00B0518B"/>
    <w:rsid w:val="00B152BE"/>
    <w:rsid w:val="00B35D48"/>
    <w:rsid w:val="00B451F3"/>
    <w:rsid w:val="00B64FD9"/>
    <w:rsid w:val="00B671CB"/>
    <w:rsid w:val="00B77365"/>
    <w:rsid w:val="00B9549B"/>
    <w:rsid w:val="00BC638D"/>
    <w:rsid w:val="00BF1125"/>
    <w:rsid w:val="00C01918"/>
    <w:rsid w:val="00C0502F"/>
    <w:rsid w:val="00C23321"/>
    <w:rsid w:val="00C35072"/>
    <w:rsid w:val="00C36F8A"/>
    <w:rsid w:val="00C478B1"/>
    <w:rsid w:val="00C54530"/>
    <w:rsid w:val="00C57669"/>
    <w:rsid w:val="00C6717B"/>
    <w:rsid w:val="00C768AF"/>
    <w:rsid w:val="00C912EA"/>
    <w:rsid w:val="00C913BD"/>
    <w:rsid w:val="00CB5024"/>
    <w:rsid w:val="00CC546E"/>
    <w:rsid w:val="00CE7684"/>
    <w:rsid w:val="00CF64C3"/>
    <w:rsid w:val="00CF6C41"/>
    <w:rsid w:val="00D668A9"/>
    <w:rsid w:val="00D67429"/>
    <w:rsid w:val="00D9706E"/>
    <w:rsid w:val="00DA091A"/>
    <w:rsid w:val="00DA33E9"/>
    <w:rsid w:val="00DA5E8A"/>
    <w:rsid w:val="00DB602A"/>
    <w:rsid w:val="00DD1A6A"/>
    <w:rsid w:val="00DD5090"/>
    <w:rsid w:val="00DE723C"/>
    <w:rsid w:val="00DF06C2"/>
    <w:rsid w:val="00E244C0"/>
    <w:rsid w:val="00E4708B"/>
    <w:rsid w:val="00E51D38"/>
    <w:rsid w:val="00E92F7E"/>
    <w:rsid w:val="00EB4DF6"/>
    <w:rsid w:val="00EC1DBA"/>
    <w:rsid w:val="00EC580E"/>
    <w:rsid w:val="00EE39CB"/>
    <w:rsid w:val="00EF309A"/>
    <w:rsid w:val="00F05CDB"/>
    <w:rsid w:val="00F22E71"/>
    <w:rsid w:val="00F574A7"/>
    <w:rsid w:val="00F753A4"/>
    <w:rsid w:val="00F86704"/>
    <w:rsid w:val="00FA212A"/>
    <w:rsid w:val="00FB7729"/>
    <w:rsid w:val="00FC702A"/>
    <w:rsid w:val="00FD10B7"/>
    <w:rsid w:val="00FD5F2B"/>
    <w:rsid w:val="00FE05B8"/>
    <w:rsid w:val="00FE2526"/>
    <w:rsid w:val="00FE33FE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24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8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52024"/>
    <w:rPr>
      <w:rFonts w:eastAsia="Arial Unicode MS"/>
      <w:sz w:val="28"/>
      <w:szCs w:val="24"/>
    </w:rPr>
  </w:style>
  <w:style w:type="paragraph" w:styleId="a9">
    <w:name w:val="Balloon Text"/>
    <w:basedOn w:val="a"/>
    <w:link w:val="aa"/>
    <w:rsid w:val="000F656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F656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451F3"/>
  </w:style>
  <w:style w:type="table" w:customStyle="1" w:styleId="11">
    <w:name w:val="Сетка таблицы1"/>
    <w:basedOn w:val="a1"/>
    <w:next w:val="a8"/>
    <w:uiPriority w:val="59"/>
    <w:rsid w:val="00575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3E00B6"/>
    <w:pPr>
      <w:adjustRightInd/>
      <w:ind w:left="100" w:right="114" w:firstLine="71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24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pPr>
      <w:widowControl/>
      <w:autoSpaceDE/>
      <w:autoSpaceDN/>
      <w:adjustRightInd/>
    </w:pPr>
    <w:rPr>
      <w:sz w:val="28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B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52024"/>
    <w:rPr>
      <w:rFonts w:eastAsia="Arial Unicode MS"/>
      <w:sz w:val="28"/>
      <w:szCs w:val="24"/>
    </w:rPr>
  </w:style>
  <w:style w:type="paragraph" w:styleId="a9">
    <w:name w:val="Balloon Text"/>
    <w:basedOn w:val="a"/>
    <w:link w:val="aa"/>
    <w:rsid w:val="000F656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0F656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B451F3"/>
  </w:style>
  <w:style w:type="table" w:customStyle="1" w:styleId="11">
    <w:name w:val="Сетка таблицы1"/>
    <w:basedOn w:val="a1"/>
    <w:next w:val="a8"/>
    <w:uiPriority w:val="59"/>
    <w:rsid w:val="00575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3E00B6"/>
    <w:pPr>
      <w:adjustRightInd/>
      <w:ind w:left="100" w:right="114" w:firstLine="7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EE27-F432-4146-9860-F8A6B3B3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КРАСНОДАРСКОГО КРАЯ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КРАСНОДАРСКОГО КРАЯ</dc:title>
  <dc:creator>ConsultantPlus</dc:creator>
  <cp:lastModifiedBy>user</cp:lastModifiedBy>
  <cp:revision>14</cp:revision>
  <cp:lastPrinted>2021-10-18T10:03:00Z</cp:lastPrinted>
  <dcterms:created xsi:type="dcterms:W3CDTF">2020-01-31T06:36:00Z</dcterms:created>
  <dcterms:modified xsi:type="dcterms:W3CDTF">2021-10-18T10:03:00Z</dcterms:modified>
</cp:coreProperties>
</file>