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22" w:rsidRDefault="00956522" w:rsidP="00751FC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noProof/>
          <w:spacing w:val="20"/>
        </w:rPr>
        <w:drawing>
          <wp:inline distT="0" distB="0" distL="0" distR="0">
            <wp:extent cx="6572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FCC" w:rsidRPr="00751FCC" w:rsidRDefault="00751FCC" w:rsidP="00751FC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51FCC">
        <w:rPr>
          <w:b/>
          <w:bCs/>
          <w:sz w:val="28"/>
          <w:szCs w:val="28"/>
        </w:rPr>
        <w:t xml:space="preserve">АДМИНИСТРАЦИЯ КРАСНОСЕЛЬСКОГО ГОРОДСКОГО </w:t>
      </w:r>
    </w:p>
    <w:p w:rsidR="00751FCC" w:rsidRPr="00751FCC" w:rsidRDefault="00751FCC" w:rsidP="00751FCC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51FCC">
        <w:rPr>
          <w:b/>
          <w:bCs/>
          <w:sz w:val="28"/>
          <w:szCs w:val="28"/>
        </w:rPr>
        <w:t>ПОСЕЛЕНИЯ ГУЛЬКЕВИЧСКОГО РАЙОНА</w:t>
      </w:r>
    </w:p>
    <w:p w:rsidR="00751FCC" w:rsidRPr="00751FCC" w:rsidRDefault="00751FCC" w:rsidP="00751FCC">
      <w:pPr>
        <w:widowControl/>
        <w:autoSpaceDE/>
        <w:autoSpaceDN/>
        <w:adjustRightInd/>
        <w:jc w:val="center"/>
        <w:rPr>
          <w:b/>
          <w:bCs/>
          <w:spacing w:val="20"/>
          <w:sz w:val="32"/>
          <w:szCs w:val="32"/>
        </w:rPr>
      </w:pPr>
      <w:r w:rsidRPr="00751FCC">
        <w:rPr>
          <w:b/>
          <w:bCs/>
          <w:spacing w:val="20"/>
          <w:sz w:val="32"/>
          <w:szCs w:val="32"/>
        </w:rPr>
        <w:t>ПОСТАНОВЛЕНИЕ</w:t>
      </w:r>
    </w:p>
    <w:p w:rsidR="00751FCC" w:rsidRPr="00751FCC" w:rsidRDefault="00751FCC" w:rsidP="00751FCC">
      <w:pPr>
        <w:widowControl/>
        <w:autoSpaceDE/>
        <w:autoSpaceDN/>
        <w:adjustRightInd/>
        <w:ind w:firstLine="900"/>
        <w:jc w:val="center"/>
        <w:rPr>
          <w:b/>
          <w:bCs/>
          <w:spacing w:val="20"/>
          <w:sz w:val="32"/>
          <w:szCs w:val="32"/>
        </w:rPr>
      </w:pPr>
    </w:p>
    <w:p w:rsidR="00751FCC" w:rsidRPr="00751FCC" w:rsidRDefault="00751FCC" w:rsidP="00751FCC">
      <w:pPr>
        <w:widowControl/>
        <w:autoSpaceDE/>
        <w:autoSpaceDN/>
        <w:adjustRightInd/>
        <w:ind w:firstLine="900"/>
        <w:jc w:val="center"/>
        <w:rPr>
          <w:b/>
          <w:bCs/>
          <w:sz w:val="28"/>
          <w:szCs w:val="28"/>
        </w:rPr>
      </w:pPr>
    </w:p>
    <w:p w:rsidR="00693C6E" w:rsidRPr="00751FCC" w:rsidRDefault="002F5C33" w:rsidP="00693C6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93C6E" w:rsidRPr="00751FCC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2F5C33">
        <w:rPr>
          <w:b/>
          <w:bCs/>
          <w:sz w:val="28"/>
          <w:szCs w:val="28"/>
          <w:u w:val="single"/>
        </w:rPr>
        <w:t>29.12.2023</w:t>
      </w:r>
      <w:r>
        <w:rPr>
          <w:b/>
          <w:bCs/>
          <w:sz w:val="28"/>
          <w:szCs w:val="28"/>
        </w:rPr>
        <w:t xml:space="preserve"> г</w:t>
      </w:r>
      <w:r w:rsidR="00693C6E">
        <w:rPr>
          <w:b/>
          <w:bCs/>
          <w:sz w:val="28"/>
          <w:szCs w:val="28"/>
        </w:rPr>
        <w:t xml:space="preserve">                                         </w:t>
      </w:r>
      <w:r w:rsidR="00693C6E" w:rsidRPr="00751FCC">
        <w:rPr>
          <w:b/>
          <w:bCs/>
          <w:sz w:val="28"/>
          <w:szCs w:val="28"/>
        </w:rPr>
        <w:t xml:space="preserve">          </w:t>
      </w:r>
      <w:r w:rsidR="00695340">
        <w:rPr>
          <w:b/>
          <w:bCs/>
          <w:sz w:val="28"/>
          <w:szCs w:val="28"/>
        </w:rPr>
        <w:t xml:space="preserve">       </w:t>
      </w:r>
      <w:r w:rsidR="00693C6E" w:rsidRPr="00751FCC">
        <w:rPr>
          <w:b/>
          <w:bCs/>
          <w:sz w:val="28"/>
          <w:szCs w:val="28"/>
        </w:rPr>
        <w:t>№</w:t>
      </w:r>
      <w:r w:rsidR="00693C6E">
        <w:rPr>
          <w:b/>
          <w:bCs/>
          <w:sz w:val="28"/>
          <w:szCs w:val="28"/>
        </w:rPr>
        <w:t xml:space="preserve"> </w:t>
      </w:r>
      <w:bookmarkStart w:id="0" w:name="_GoBack"/>
      <w:r w:rsidRPr="002F5C33">
        <w:rPr>
          <w:b/>
          <w:bCs/>
          <w:sz w:val="28"/>
          <w:szCs w:val="28"/>
          <w:u w:val="single"/>
        </w:rPr>
        <w:t>429</w:t>
      </w:r>
      <w:bookmarkEnd w:id="0"/>
    </w:p>
    <w:p w:rsidR="00751FCC" w:rsidRPr="00751FCC" w:rsidRDefault="00751FCC" w:rsidP="00751FCC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51FCC">
        <w:rPr>
          <w:sz w:val="24"/>
          <w:szCs w:val="24"/>
        </w:rPr>
        <w:t>пос. Красносельский</w:t>
      </w:r>
    </w:p>
    <w:p w:rsidR="00751FCC" w:rsidRPr="00751FCC" w:rsidRDefault="00751FCC" w:rsidP="00751FCC">
      <w:pPr>
        <w:widowControl/>
        <w:autoSpaceDE/>
        <w:autoSpaceDN/>
        <w:adjustRightInd/>
        <w:ind w:firstLine="900"/>
        <w:jc w:val="center"/>
        <w:rPr>
          <w:sz w:val="24"/>
          <w:szCs w:val="24"/>
        </w:rPr>
      </w:pPr>
    </w:p>
    <w:p w:rsidR="00751FCC" w:rsidRDefault="00751FCC" w:rsidP="00751FCC">
      <w:pPr>
        <w:widowControl/>
        <w:autoSpaceDE/>
        <w:autoSpaceDN/>
        <w:adjustRightInd/>
        <w:ind w:firstLine="900"/>
        <w:jc w:val="center"/>
        <w:rPr>
          <w:sz w:val="24"/>
          <w:szCs w:val="24"/>
        </w:rPr>
      </w:pPr>
    </w:p>
    <w:p w:rsidR="000405C4" w:rsidRDefault="000405C4" w:rsidP="00751FCC">
      <w:pPr>
        <w:widowControl/>
        <w:autoSpaceDE/>
        <w:autoSpaceDN/>
        <w:adjustRightInd/>
        <w:ind w:firstLine="900"/>
        <w:jc w:val="center"/>
        <w:rPr>
          <w:sz w:val="24"/>
          <w:szCs w:val="24"/>
        </w:rPr>
      </w:pPr>
    </w:p>
    <w:p w:rsidR="008E120B" w:rsidRPr="008E120B" w:rsidRDefault="008E120B" w:rsidP="008E120B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0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8E120B" w:rsidRPr="008E120B" w:rsidRDefault="008E120B" w:rsidP="008E120B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0B">
        <w:rPr>
          <w:rFonts w:ascii="Times New Roman" w:hAnsi="Times New Roman" w:cs="Times New Roman"/>
          <w:b/>
          <w:sz w:val="28"/>
          <w:szCs w:val="28"/>
        </w:rPr>
        <w:t xml:space="preserve">Красносельского городского поселения </w:t>
      </w:r>
      <w:proofErr w:type="spellStart"/>
      <w:r w:rsidRPr="008E120B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8E120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405C4" w:rsidRPr="000405C4" w:rsidRDefault="008E120B" w:rsidP="008E120B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ноября 2014 года № 236</w:t>
      </w:r>
      <w:r w:rsidRPr="008E120B">
        <w:rPr>
          <w:rFonts w:ascii="Times New Roman" w:hAnsi="Times New Roman" w:cs="Times New Roman"/>
          <w:b/>
          <w:sz w:val="28"/>
          <w:szCs w:val="28"/>
        </w:rPr>
        <w:t xml:space="preserve"> «Об установлении оценочной стоимости посадки, посадочного материала и годового ухода в отношении одной единицы вида зеленых насаждений на территории Красносельского городского поселения </w:t>
      </w:r>
      <w:proofErr w:type="spellStart"/>
      <w:r w:rsidRPr="008E120B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8E120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05C4" w:rsidRDefault="000405C4" w:rsidP="000405C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5C4" w:rsidRPr="00C478B1" w:rsidRDefault="000405C4" w:rsidP="000405C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0B6B" w:rsidRPr="00F70B6B" w:rsidRDefault="00F70B6B" w:rsidP="00F70B6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F70B6B">
        <w:rPr>
          <w:color w:val="000000"/>
          <w:sz w:val="28"/>
          <w:szCs w:val="28"/>
          <w:lang w:eastAsia="zh-CN"/>
        </w:rPr>
        <w:t>В соответ</w:t>
      </w:r>
      <w:r>
        <w:rPr>
          <w:color w:val="000000"/>
          <w:sz w:val="28"/>
          <w:szCs w:val="28"/>
          <w:lang w:eastAsia="zh-CN"/>
        </w:rPr>
        <w:t>ствии с Федеральным законом от 6 октября 2003</w:t>
      </w:r>
      <w:r w:rsidRPr="00F70B6B">
        <w:rPr>
          <w:color w:val="000000"/>
          <w:sz w:val="28"/>
          <w:szCs w:val="28"/>
          <w:lang w:eastAsia="zh-CN"/>
        </w:rPr>
        <w:t xml:space="preserve"> года № 131-ФЗ «Об общих принципах организации местного самоуправления в Российской Федерации», законом Краснодарского края от 22 декабря 2021 года № 4616-КЗ «О краевом бюджете на 2022 год и на плановый период 2023 и 2024 годов» и</w:t>
      </w:r>
      <w:r>
        <w:rPr>
          <w:color w:val="000000"/>
          <w:sz w:val="28"/>
          <w:szCs w:val="28"/>
          <w:lang w:eastAsia="zh-CN"/>
        </w:rPr>
        <w:t xml:space="preserve"> законом  Краснодарского  края  от 23 апреля 2013 </w:t>
      </w:r>
      <w:r w:rsidRPr="00F70B6B">
        <w:rPr>
          <w:color w:val="000000"/>
          <w:sz w:val="28"/>
          <w:szCs w:val="28"/>
          <w:lang w:eastAsia="zh-CN"/>
        </w:rPr>
        <w:t xml:space="preserve"> года №   2695-КЗ  «Об</w:t>
      </w:r>
      <w:proofErr w:type="gramEnd"/>
      <w:r w:rsidRPr="00F70B6B">
        <w:rPr>
          <w:color w:val="000000"/>
          <w:sz w:val="28"/>
          <w:szCs w:val="28"/>
          <w:lang w:eastAsia="zh-CN"/>
        </w:rPr>
        <w:t xml:space="preserve">   охран</w:t>
      </w:r>
      <w:r>
        <w:rPr>
          <w:color w:val="000000"/>
          <w:sz w:val="28"/>
          <w:szCs w:val="28"/>
          <w:lang w:eastAsia="zh-CN"/>
        </w:rPr>
        <w:t xml:space="preserve">е  зеленых  насаждений в </w:t>
      </w:r>
      <w:r w:rsidRPr="00F70B6B">
        <w:rPr>
          <w:color w:val="000000"/>
          <w:sz w:val="28"/>
          <w:szCs w:val="28"/>
          <w:lang w:eastAsia="zh-CN"/>
        </w:rPr>
        <w:t xml:space="preserve">Краснодарском   крае» </w:t>
      </w:r>
      <w:r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Pr="00F70B6B">
        <w:rPr>
          <w:color w:val="000000"/>
          <w:sz w:val="28"/>
          <w:szCs w:val="28"/>
          <w:lang w:eastAsia="zh-CN"/>
        </w:rPr>
        <w:t>п</w:t>
      </w:r>
      <w:proofErr w:type="gramEnd"/>
      <w:r w:rsidRPr="00F70B6B">
        <w:rPr>
          <w:color w:val="000000"/>
          <w:sz w:val="28"/>
          <w:szCs w:val="28"/>
          <w:lang w:eastAsia="zh-CN"/>
        </w:rPr>
        <w:t xml:space="preserve"> о с т а </w:t>
      </w:r>
      <w:r w:rsidRPr="00F70B6B">
        <w:rPr>
          <w:sz w:val="28"/>
          <w:szCs w:val="28"/>
          <w:lang w:eastAsia="zh-CN"/>
        </w:rPr>
        <w:t>н о в л я ю:</w:t>
      </w:r>
    </w:p>
    <w:p w:rsidR="008E120B" w:rsidRPr="008E120B" w:rsidRDefault="008E120B" w:rsidP="008E120B">
      <w:pPr>
        <w:widowControl/>
        <w:ind w:firstLine="851"/>
        <w:jc w:val="both"/>
        <w:rPr>
          <w:sz w:val="28"/>
          <w:szCs w:val="28"/>
        </w:rPr>
      </w:pPr>
      <w:r w:rsidRPr="008E120B">
        <w:rPr>
          <w:sz w:val="28"/>
          <w:szCs w:val="28"/>
        </w:rPr>
        <w:t xml:space="preserve">1. Внести в постановление администрации Красносельского городского поселения </w:t>
      </w:r>
      <w:proofErr w:type="spellStart"/>
      <w:r w:rsidRPr="008E120B">
        <w:rPr>
          <w:sz w:val="28"/>
          <w:szCs w:val="28"/>
        </w:rPr>
        <w:t>Гулькевичского</w:t>
      </w:r>
      <w:proofErr w:type="spellEnd"/>
      <w:r w:rsidRPr="008E120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E120B">
        <w:rPr>
          <w:sz w:val="28"/>
          <w:szCs w:val="28"/>
        </w:rPr>
        <w:t xml:space="preserve">от 10 ноября 2014 года № 236 «Об установлении оценочной стоимости посадки, посадочного материала и годового ухода в отношении одной единицы вида зеленых насаждений на территории Красносельского городского поселения </w:t>
      </w:r>
      <w:proofErr w:type="spellStart"/>
      <w:r w:rsidRPr="008E120B">
        <w:rPr>
          <w:sz w:val="28"/>
          <w:szCs w:val="28"/>
        </w:rPr>
        <w:t>Гулькевичского</w:t>
      </w:r>
      <w:proofErr w:type="spellEnd"/>
      <w:r w:rsidRPr="008E120B">
        <w:rPr>
          <w:sz w:val="28"/>
          <w:szCs w:val="28"/>
        </w:rPr>
        <w:t xml:space="preserve"> района»» следующие изменения:</w:t>
      </w:r>
    </w:p>
    <w:p w:rsidR="008E120B" w:rsidRDefault="008E120B" w:rsidP="000405C4">
      <w:pPr>
        <w:shd w:val="clear" w:color="auto" w:fill="FFFFFF"/>
        <w:tabs>
          <w:tab w:val="num" w:pos="2385"/>
        </w:tabs>
        <w:ind w:firstLine="851"/>
        <w:jc w:val="both"/>
        <w:rPr>
          <w:sz w:val="28"/>
          <w:szCs w:val="28"/>
        </w:rPr>
      </w:pPr>
      <w:r w:rsidRPr="008E120B">
        <w:rPr>
          <w:sz w:val="28"/>
          <w:szCs w:val="28"/>
        </w:rPr>
        <w:t xml:space="preserve">2) приложение изложить в новой редакции </w:t>
      </w:r>
      <w:proofErr w:type="gramStart"/>
      <w:r w:rsidRPr="008E120B">
        <w:rPr>
          <w:sz w:val="28"/>
          <w:szCs w:val="28"/>
        </w:rPr>
        <w:t>согласно приложения</w:t>
      </w:r>
      <w:proofErr w:type="gramEnd"/>
      <w:r w:rsidRPr="008E120B">
        <w:rPr>
          <w:sz w:val="28"/>
          <w:szCs w:val="28"/>
        </w:rPr>
        <w:t xml:space="preserve"> к настоящему постановлению (прилагается).</w:t>
      </w:r>
    </w:p>
    <w:p w:rsidR="008E120B" w:rsidRPr="008E120B" w:rsidRDefault="008E120B" w:rsidP="008E120B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120B">
        <w:rPr>
          <w:sz w:val="28"/>
          <w:szCs w:val="28"/>
        </w:rPr>
        <w:t>. </w:t>
      </w:r>
      <w:r w:rsidR="00F70B6B">
        <w:rPr>
          <w:rFonts w:eastAsia="Arial Unicode MS"/>
          <w:sz w:val="28"/>
          <w:szCs w:val="28"/>
          <w:lang w:eastAsia="ar-SA"/>
        </w:rPr>
        <w:t xml:space="preserve"> Р</w:t>
      </w:r>
      <w:r w:rsidRPr="008E120B">
        <w:rPr>
          <w:rFonts w:eastAsia="Arial Unicode MS"/>
          <w:sz w:val="28"/>
          <w:szCs w:val="28"/>
          <w:lang w:eastAsia="ar-SA"/>
        </w:rPr>
        <w:t xml:space="preserve">азместить на официальном сайте Красносельского городского поселения </w:t>
      </w:r>
      <w:proofErr w:type="spellStart"/>
      <w:r w:rsidRPr="008E120B">
        <w:rPr>
          <w:rFonts w:eastAsia="Arial Unicode MS"/>
          <w:sz w:val="28"/>
          <w:szCs w:val="28"/>
          <w:lang w:eastAsia="ar-SA"/>
        </w:rPr>
        <w:t>Гулькевичского</w:t>
      </w:r>
      <w:proofErr w:type="spellEnd"/>
      <w:r w:rsidRPr="008E120B">
        <w:rPr>
          <w:rFonts w:eastAsia="Arial Unicode MS"/>
          <w:sz w:val="28"/>
          <w:szCs w:val="28"/>
          <w:lang w:eastAsia="ar-SA"/>
        </w:rPr>
        <w:t xml:space="preserve"> района в </w:t>
      </w:r>
      <w:r w:rsidRPr="008E120B">
        <w:rPr>
          <w:rFonts w:eastAsia="Arial Unicode MS"/>
          <w:spacing w:val="-2"/>
          <w:sz w:val="28"/>
          <w:szCs w:val="28"/>
          <w:lang w:eastAsia="ar-SA"/>
        </w:rPr>
        <w:t>информа</w:t>
      </w:r>
      <w:r w:rsidRPr="008E120B">
        <w:rPr>
          <w:rFonts w:eastAsia="Arial Unicode MS"/>
          <w:sz w:val="28"/>
          <w:szCs w:val="28"/>
          <w:lang w:eastAsia="ar-SA"/>
        </w:rPr>
        <w:t>ционно-телекоммуникационной сети «Интернет».</w:t>
      </w:r>
    </w:p>
    <w:p w:rsidR="008E120B" w:rsidRDefault="008E120B" w:rsidP="008E120B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120B">
        <w:rPr>
          <w:sz w:val="28"/>
          <w:szCs w:val="28"/>
        </w:rPr>
        <w:t>. </w:t>
      </w:r>
      <w:proofErr w:type="gramStart"/>
      <w:r w:rsidRPr="008E120B">
        <w:rPr>
          <w:sz w:val="28"/>
          <w:szCs w:val="28"/>
        </w:rPr>
        <w:t>Контроль за</w:t>
      </w:r>
      <w:proofErr w:type="gramEnd"/>
      <w:r w:rsidRPr="008E120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120B" w:rsidRPr="008E120B" w:rsidRDefault="008E120B" w:rsidP="008E120B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120B">
        <w:rPr>
          <w:sz w:val="28"/>
          <w:szCs w:val="28"/>
        </w:rPr>
        <w:t>.</w:t>
      </w:r>
      <w:r w:rsidRPr="008E120B">
        <w:rPr>
          <w:sz w:val="28"/>
          <w:szCs w:val="28"/>
          <w:lang w:val="en-US"/>
        </w:rPr>
        <w:t> </w:t>
      </w:r>
      <w:r w:rsidRPr="008E120B">
        <w:rPr>
          <w:sz w:val="28"/>
          <w:szCs w:val="28"/>
        </w:rPr>
        <w:t xml:space="preserve">Постановление вступает в силу </w:t>
      </w:r>
      <w:r w:rsidR="00F70B6B">
        <w:rPr>
          <w:sz w:val="28"/>
          <w:szCs w:val="28"/>
        </w:rPr>
        <w:t>со дня его подписания</w:t>
      </w:r>
      <w:r w:rsidRPr="008E120B">
        <w:rPr>
          <w:sz w:val="28"/>
          <w:szCs w:val="28"/>
        </w:rPr>
        <w:t>.</w:t>
      </w:r>
    </w:p>
    <w:p w:rsidR="00751FCC" w:rsidRPr="00751FCC" w:rsidRDefault="00751FCC" w:rsidP="00751FCC">
      <w:pPr>
        <w:jc w:val="center"/>
        <w:outlineLvl w:val="1"/>
        <w:rPr>
          <w:sz w:val="28"/>
          <w:szCs w:val="28"/>
        </w:rPr>
      </w:pPr>
    </w:p>
    <w:p w:rsidR="00751FCC" w:rsidRPr="00751FCC" w:rsidRDefault="00751FCC" w:rsidP="00751FCC">
      <w:pPr>
        <w:widowControl/>
        <w:autoSpaceDE/>
        <w:autoSpaceDN/>
        <w:adjustRightInd/>
        <w:ind w:firstLine="902"/>
        <w:jc w:val="center"/>
        <w:rPr>
          <w:b/>
          <w:bCs/>
          <w:sz w:val="28"/>
          <w:szCs w:val="28"/>
        </w:rPr>
      </w:pPr>
    </w:p>
    <w:p w:rsidR="000405C4" w:rsidRPr="00751FCC" w:rsidRDefault="000405C4" w:rsidP="000405C4">
      <w:pPr>
        <w:autoSpaceDE/>
        <w:autoSpaceDN/>
        <w:adjustRightInd/>
        <w:jc w:val="both"/>
        <w:rPr>
          <w:sz w:val="28"/>
          <w:szCs w:val="28"/>
        </w:rPr>
      </w:pPr>
      <w:r w:rsidRPr="00751FCC">
        <w:rPr>
          <w:sz w:val="28"/>
          <w:szCs w:val="28"/>
        </w:rPr>
        <w:t>Глава Красносельского городского</w:t>
      </w:r>
    </w:p>
    <w:p w:rsidR="00751FCC" w:rsidRPr="00751FCC" w:rsidRDefault="000405C4" w:rsidP="00956522">
      <w:pPr>
        <w:autoSpaceDE/>
        <w:autoSpaceDN/>
        <w:adjustRightInd/>
        <w:jc w:val="both"/>
        <w:rPr>
          <w:sz w:val="28"/>
          <w:szCs w:val="28"/>
        </w:rPr>
      </w:pPr>
      <w:r w:rsidRPr="00751FCC">
        <w:rPr>
          <w:sz w:val="28"/>
          <w:szCs w:val="28"/>
        </w:rPr>
        <w:t xml:space="preserve">поселения </w:t>
      </w:r>
      <w:proofErr w:type="spellStart"/>
      <w:r w:rsidRPr="00751FCC">
        <w:rPr>
          <w:sz w:val="28"/>
          <w:szCs w:val="28"/>
        </w:rPr>
        <w:t>Гулькевичского</w:t>
      </w:r>
      <w:proofErr w:type="spellEnd"/>
      <w:r w:rsidRPr="00751FCC">
        <w:rPr>
          <w:sz w:val="28"/>
          <w:szCs w:val="28"/>
        </w:rPr>
        <w:t xml:space="preserve"> района                                                       </w:t>
      </w:r>
      <w:proofErr w:type="spellStart"/>
      <w:r w:rsidR="00956522">
        <w:rPr>
          <w:sz w:val="28"/>
          <w:szCs w:val="28"/>
        </w:rPr>
        <w:t>А.И.Рогоза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51FCC" w:rsidRPr="00751FCC" w:rsidTr="000405C4">
        <w:tc>
          <w:tcPr>
            <w:tcW w:w="4927" w:type="dxa"/>
          </w:tcPr>
          <w:p w:rsidR="00751FCC" w:rsidRPr="00751FCC" w:rsidRDefault="00751FCC" w:rsidP="000405C4">
            <w:pPr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51FCC" w:rsidRPr="00751FCC" w:rsidRDefault="00751FCC" w:rsidP="00751FCC">
            <w:pPr>
              <w:autoSpaceDE/>
              <w:autoSpaceDN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51FCC" w:rsidRPr="00751FCC" w:rsidTr="00751FCC">
        <w:tc>
          <w:tcPr>
            <w:tcW w:w="4927" w:type="dxa"/>
          </w:tcPr>
          <w:p w:rsidR="00751FCC" w:rsidRPr="00751FCC" w:rsidRDefault="00751FCC" w:rsidP="00751FCC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51FCC" w:rsidRPr="00751FCC" w:rsidRDefault="00751FCC" w:rsidP="00751FCC">
            <w:pPr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70B6B" w:rsidRPr="00F70B6B" w:rsidRDefault="00F70B6B" w:rsidP="00F70B6B">
      <w:pPr>
        <w:widowControl/>
        <w:suppressAutoHyphens/>
        <w:autoSpaceDE/>
        <w:autoSpaceDN/>
        <w:adjustRightInd/>
        <w:ind w:firstLine="5115"/>
        <w:jc w:val="center"/>
        <w:rPr>
          <w:sz w:val="28"/>
          <w:szCs w:val="24"/>
          <w:lang w:eastAsia="zh-CN"/>
        </w:rPr>
      </w:pPr>
      <w:r w:rsidRPr="00F70B6B">
        <w:rPr>
          <w:sz w:val="28"/>
          <w:szCs w:val="24"/>
          <w:lang w:eastAsia="zh-CN"/>
        </w:rPr>
        <w:t>ПРИЛОЖЕНИЕ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ind w:firstLine="5115"/>
        <w:jc w:val="center"/>
        <w:rPr>
          <w:sz w:val="28"/>
          <w:szCs w:val="24"/>
          <w:lang w:eastAsia="zh-CN"/>
        </w:rPr>
      </w:pPr>
      <w:r w:rsidRPr="00F70B6B">
        <w:rPr>
          <w:sz w:val="28"/>
          <w:szCs w:val="24"/>
          <w:lang w:eastAsia="zh-CN"/>
        </w:rPr>
        <w:t>к постановлению администрации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ind w:firstLine="5115"/>
        <w:jc w:val="center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Красносельского городского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ind w:firstLine="5115"/>
        <w:jc w:val="center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п</w:t>
      </w:r>
      <w:r w:rsidRPr="00F70B6B">
        <w:rPr>
          <w:sz w:val="28"/>
          <w:szCs w:val="24"/>
          <w:lang w:eastAsia="zh-CN"/>
        </w:rPr>
        <w:t xml:space="preserve">оселения </w:t>
      </w:r>
      <w:proofErr w:type="spellStart"/>
      <w:r>
        <w:rPr>
          <w:sz w:val="28"/>
          <w:szCs w:val="24"/>
          <w:lang w:eastAsia="zh-CN"/>
        </w:rPr>
        <w:t>Гулькевичского</w:t>
      </w:r>
      <w:proofErr w:type="spellEnd"/>
      <w:r w:rsidRPr="00F70B6B">
        <w:rPr>
          <w:sz w:val="28"/>
          <w:szCs w:val="24"/>
          <w:lang w:eastAsia="zh-CN"/>
        </w:rPr>
        <w:t xml:space="preserve"> района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ind w:firstLine="5115"/>
        <w:jc w:val="center"/>
        <w:rPr>
          <w:sz w:val="28"/>
          <w:szCs w:val="24"/>
          <w:lang w:eastAsia="zh-CN"/>
        </w:rPr>
      </w:pPr>
      <w:r w:rsidRPr="00F70B6B">
        <w:rPr>
          <w:sz w:val="28"/>
          <w:szCs w:val="24"/>
          <w:lang w:eastAsia="zh-CN"/>
        </w:rPr>
        <w:t>от</w:t>
      </w:r>
      <w:r>
        <w:rPr>
          <w:sz w:val="28"/>
          <w:szCs w:val="24"/>
          <w:lang w:eastAsia="zh-CN"/>
        </w:rPr>
        <w:t xml:space="preserve"> ___________</w:t>
      </w:r>
      <w:r w:rsidRPr="00F70B6B">
        <w:rPr>
          <w:sz w:val="28"/>
          <w:szCs w:val="24"/>
          <w:lang w:eastAsia="zh-CN"/>
        </w:rPr>
        <w:t xml:space="preserve"> № </w:t>
      </w:r>
      <w:r>
        <w:rPr>
          <w:sz w:val="28"/>
          <w:szCs w:val="24"/>
          <w:lang w:eastAsia="zh-CN"/>
        </w:rPr>
        <w:t>_____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zh-CN"/>
        </w:rPr>
      </w:pPr>
    </w:p>
    <w:p w:rsidR="00F70B6B" w:rsidRPr="00F70B6B" w:rsidRDefault="00F70B6B" w:rsidP="00F70B6B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zh-CN"/>
        </w:rPr>
      </w:pPr>
    </w:p>
    <w:p w:rsidR="00F70B6B" w:rsidRPr="00F70B6B" w:rsidRDefault="00F70B6B" w:rsidP="00F70B6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zh-CN"/>
        </w:rPr>
      </w:pPr>
      <w:r w:rsidRPr="00F70B6B">
        <w:rPr>
          <w:sz w:val="28"/>
          <w:szCs w:val="28"/>
          <w:lang w:eastAsia="zh-CN"/>
        </w:rPr>
        <w:t>Оценочная стоимость</w:t>
      </w:r>
      <w:r>
        <w:rPr>
          <w:sz w:val="28"/>
          <w:szCs w:val="28"/>
          <w:lang w:eastAsia="zh-CN"/>
        </w:rPr>
        <w:t xml:space="preserve"> </w:t>
      </w:r>
      <w:r w:rsidRPr="00F70B6B">
        <w:rPr>
          <w:sz w:val="28"/>
          <w:szCs w:val="24"/>
          <w:lang w:eastAsia="zh-CN"/>
        </w:rPr>
        <w:t xml:space="preserve">посадки, посадочного материала и годового ухода одной единицы зеленых насаждений на территории </w:t>
      </w:r>
      <w:r>
        <w:rPr>
          <w:sz w:val="28"/>
          <w:szCs w:val="24"/>
          <w:lang w:eastAsia="zh-CN"/>
        </w:rPr>
        <w:t>Красносельского городского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zh-CN"/>
        </w:rPr>
      </w:pPr>
      <w:r>
        <w:rPr>
          <w:sz w:val="28"/>
          <w:szCs w:val="24"/>
          <w:lang w:eastAsia="zh-CN"/>
        </w:rPr>
        <w:t>п</w:t>
      </w:r>
      <w:r w:rsidRPr="00F70B6B">
        <w:rPr>
          <w:sz w:val="28"/>
          <w:szCs w:val="24"/>
          <w:lang w:eastAsia="zh-CN"/>
        </w:rPr>
        <w:t xml:space="preserve">оселения </w:t>
      </w:r>
      <w:proofErr w:type="spellStart"/>
      <w:r>
        <w:rPr>
          <w:sz w:val="28"/>
          <w:szCs w:val="24"/>
          <w:lang w:eastAsia="zh-CN"/>
        </w:rPr>
        <w:t>Гулькевичского</w:t>
      </w:r>
      <w:proofErr w:type="spellEnd"/>
      <w:r w:rsidRPr="00F70B6B">
        <w:rPr>
          <w:sz w:val="28"/>
          <w:szCs w:val="24"/>
          <w:lang w:eastAsia="zh-CN"/>
        </w:rPr>
        <w:t xml:space="preserve"> района на 2024 год</w:t>
      </w:r>
    </w:p>
    <w:p w:rsidR="00F70B6B" w:rsidRPr="00F70B6B" w:rsidRDefault="00F70B6B" w:rsidP="00F70B6B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268"/>
        <w:gridCol w:w="2300"/>
      </w:tblGrid>
      <w:tr w:rsidR="00F70B6B" w:rsidRPr="00F70B6B" w:rsidTr="00D15DDF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Классификация зеленых насаждений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Стоимость работ по созданию (посадке) зеленых насаждений, с учетом индексации на уровень инфляции в 2024 году (рублей)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Стоимость посадочного материала с учетом индексации на уровень инфляции в 2024 году (рублей)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Стоимость ухода в течени</w:t>
            </w:r>
            <w:proofErr w:type="gramStart"/>
            <w:r w:rsidRPr="00F70B6B">
              <w:rPr>
                <w:sz w:val="28"/>
                <w:szCs w:val="24"/>
                <w:lang w:eastAsia="zh-CN"/>
              </w:rPr>
              <w:t>и</w:t>
            </w:r>
            <w:proofErr w:type="gramEnd"/>
            <w:r w:rsidRPr="00F70B6B">
              <w:rPr>
                <w:sz w:val="28"/>
                <w:szCs w:val="24"/>
                <w:lang w:eastAsia="zh-CN"/>
              </w:rPr>
              <w:t xml:space="preserve"> года индексации на уровень инфляции в 2024 году (рублей)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 xml:space="preserve">Субтропические ценные растения, </w:t>
            </w: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 штука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3094,00</w:t>
            </w: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32791,63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1496,34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 xml:space="preserve">Деревья субтропические, </w:t>
            </w: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 штука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3108,88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20494,62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1496,34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 xml:space="preserve">Деревья хвойные, </w:t>
            </w: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 штука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3108,88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15576,55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1496,34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Деревья лиственные, 1-й группы, 1 штука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1884,62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7378,96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692,54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Деревья лиственные, 2-й группы, 1 штука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1884,62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4919,29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692,54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Деревья лиственные, 3-й группы, 1 штука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1666,21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3279,54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692,54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Кустарники,</w:t>
            </w: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 xml:space="preserve"> 1 штука</w:t>
            </w: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</w:p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lastRenderedPageBreak/>
              <w:t>638,09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492,17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494,64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lastRenderedPageBreak/>
              <w:t>Газон, естественный травяной покров, 1кв.м.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346,37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17,31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442,70</w:t>
            </w:r>
          </w:p>
        </w:tc>
      </w:tr>
      <w:tr w:rsidR="00F70B6B" w:rsidRPr="00F70B6B" w:rsidTr="00D15DDF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Цветники, 1кв.м.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296,78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1033,82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0B6B" w:rsidRPr="00F70B6B" w:rsidRDefault="00F70B6B" w:rsidP="00F70B6B">
            <w:pPr>
              <w:widowControl/>
              <w:suppressLineNumbers/>
              <w:suppressAutoHyphens/>
              <w:autoSpaceDE/>
              <w:autoSpaceDN/>
              <w:adjustRightInd/>
              <w:jc w:val="center"/>
              <w:rPr>
                <w:sz w:val="28"/>
                <w:szCs w:val="24"/>
                <w:lang w:eastAsia="zh-CN"/>
              </w:rPr>
            </w:pPr>
            <w:r w:rsidRPr="00F70B6B">
              <w:rPr>
                <w:sz w:val="28"/>
                <w:szCs w:val="24"/>
                <w:lang w:eastAsia="zh-CN"/>
              </w:rPr>
              <w:t>741,96</w:t>
            </w:r>
          </w:p>
        </w:tc>
      </w:tr>
    </w:tbl>
    <w:p w:rsidR="00F70B6B" w:rsidRPr="00F70B6B" w:rsidRDefault="00F70B6B" w:rsidP="00F70B6B">
      <w:pPr>
        <w:widowControl/>
        <w:suppressAutoHyphens/>
        <w:autoSpaceDE/>
        <w:autoSpaceDN/>
        <w:adjustRightInd/>
        <w:jc w:val="center"/>
        <w:rPr>
          <w:sz w:val="28"/>
          <w:szCs w:val="24"/>
          <w:lang w:eastAsia="zh-CN"/>
        </w:rPr>
      </w:pPr>
    </w:p>
    <w:p w:rsidR="00751FCC" w:rsidRDefault="00751FCC" w:rsidP="00575285">
      <w:pPr>
        <w:suppressAutoHyphens/>
        <w:autoSpaceDN/>
        <w:adjustRightInd/>
        <w:ind w:left="6237"/>
        <w:rPr>
          <w:sz w:val="28"/>
          <w:szCs w:val="28"/>
          <w:lang w:eastAsia="ar-SA"/>
        </w:rPr>
      </w:pPr>
    </w:p>
    <w:p w:rsidR="00F70B6B" w:rsidRDefault="00F70B6B" w:rsidP="00F70B6B">
      <w:pPr>
        <w:autoSpaceDE/>
        <w:autoSpaceDN/>
        <w:adjustRightInd/>
        <w:jc w:val="both"/>
        <w:rPr>
          <w:sz w:val="28"/>
          <w:szCs w:val="28"/>
        </w:rPr>
      </w:pPr>
      <w:r w:rsidRPr="00751FCC">
        <w:rPr>
          <w:sz w:val="28"/>
          <w:szCs w:val="28"/>
        </w:rPr>
        <w:t>Глава Красносельского городского</w:t>
      </w:r>
    </w:p>
    <w:p w:rsidR="00751FCC" w:rsidRDefault="00F70B6B" w:rsidP="00F70B6B">
      <w:pPr>
        <w:autoSpaceDE/>
        <w:autoSpaceDN/>
        <w:adjustRightInd/>
        <w:jc w:val="both"/>
        <w:rPr>
          <w:sz w:val="28"/>
          <w:szCs w:val="28"/>
        </w:rPr>
      </w:pPr>
      <w:r w:rsidRPr="00751FCC">
        <w:rPr>
          <w:sz w:val="28"/>
          <w:szCs w:val="28"/>
        </w:rPr>
        <w:t>посе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751F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А.И.Рогоза</w:t>
      </w:r>
      <w:proofErr w:type="spellEnd"/>
    </w:p>
    <w:p w:rsidR="00751FCC" w:rsidRDefault="00751FCC" w:rsidP="00575285">
      <w:pPr>
        <w:suppressAutoHyphens/>
        <w:autoSpaceDN/>
        <w:adjustRightInd/>
        <w:ind w:left="6237"/>
        <w:rPr>
          <w:sz w:val="28"/>
          <w:szCs w:val="28"/>
          <w:lang w:eastAsia="ar-SA"/>
        </w:rPr>
      </w:pPr>
    </w:p>
    <w:sectPr w:rsidR="00751FCC" w:rsidSect="00F70B6B">
      <w:pgSz w:w="11907" w:h="16840" w:code="9"/>
      <w:pgMar w:top="1077" w:right="567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14" w:rsidRDefault="00EE3514">
      <w:r>
        <w:separator/>
      </w:r>
    </w:p>
  </w:endnote>
  <w:endnote w:type="continuationSeparator" w:id="0">
    <w:p w:rsidR="00EE3514" w:rsidRDefault="00EE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14" w:rsidRDefault="00EE3514">
      <w:r>
        <w:separator/>
      </w:r>
    </w:p>
  </w:footnote>
  <w:footnote w:type="continuationSeparator" w:id="0">
    <w:p w:rsidR="00EE3514" w:rsidRDefault="00EE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138"/>
    <w:multiLevelType w:val="hybridMultilevel"/>
    <w:tmpl w:val="9AF89B50"/>
    <w:lvl w:ilvl="0" w:tplc="2FF65E5E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3D62F9"/>
    <w:multiLevelType w:val="hybridMultilevel"/>
    <w:tmpl w:val="72CC7DB8"/>
    <w:lvl w:ilvl="0" w:tplc="2FF65E5E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8F20267"/>
    <w:multiLevelType w:val="hybridMultilevel"/>
    <w:tmpl w:val="CDFA9C56"/>
    <w:lvl w:ilvl="0" w:tplc="2FF65E5E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A81475F"/>
    <w:multiLevelType w:val="hybridMultilevel"/>
    <w:tmpl w:val="7D6ADDFE"/>
    <w:lvl w:ilvl="0" w:tplc="2FF65E5E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F885BFC"/>
    <w:multiLevelType w:val="hybridMultilevel"/>
    <w:tmpl w:val="23D886C4"/>
    <w:lvl w:ilvl="0" w:tplc="ACD2827A">
      <w:start w:val="1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5D0663B"/>
    <w:multiLevelType w:val="hybridMultilevel"/>
    <w:tmpl w:val="72720312"/>
    <w:lvl w:ilvl="0" w:tplc="0419000F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</w:lvl>
    <w:lvl w:ilvl="1" w:tplc="0F1C0630">
      <w:start w:val="3"/>
      <w:numFmt w:val="decimal"/>
      <w:lvlText w:val="%2)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6">
    <w:nsid w:val="560368AE"/>
    <w:multiLevelType w:val="hybridMultilevel"/>
    <w:tmpl w:val="D0AE19C8"/>
    <w:lvl w:ilvl="0" w:tplc="2FF65E5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AE08CC">
      <w:start w:val="1"/>
      <w:numFmt w:val="decimal"/>
      <w:lvlText w:val="%2."/>
      <w:lvlJc w:val="left"/>
      <w:pPr>
        <w:tabs>
          <w:tab w:val="num" w:pos="2385"/>
        </w:tabs>
        <w:ind w:left="2385" w:hanging="960"/>
      </w:pPr>
      <w:rPr>
        <w:rFonts w:hint="default"/>
      </w:rPr>
    </w:lvl>
    <w:lvl w:ilvl="2" w:tplc="2FF65E5E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7B927D7"/>
    <w:multiLevelType w:val="hybridMultilevel"/>
    <w:tmpl w:val="382664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773EB6"/>
    <w:multiLevelType w:val="hybridMultilevel"/>
    <w:tmpl w:val="2334D420"/>
    <w:lvl w:ilvl="0" w:tplc="2FF65E5E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E720C4F"/>
    <w:multiLevelType w:val="hybridMultilevel"/>
    <w:tmpl w:val="342251A8"/>
    <w:lvl w:ilvl="0" w:tplc="27507EC8">
      <w:start w:val="1"/>
      <w:numFmt w:val="decimal"/>
      <w:lvlText w:val="%1)"/>
      <w:lvlJc w:val="left"/>
      <w:pPr>
        <w:tabs>
          <w:tab w:val="num" w:pos="2295"/>
        </w:tabs>
        <w:ind w:left="229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08F5D21"/>
    <w:multiLevelType w:val="hybridMultilevel"/>
    <w:tmpl w:val="1AF8E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7D"/>
    <w:rsid w:val="00012F6E"/>
    <w:rsid w:val="00025C32"/>
    <w:rsid w:val="000405C4"/>
    <w:rsid w:val="00050F9E"/>
    <w:rsid w:val="0008700D"/>
    <w:rsid w:val="0008731E"/>
    <w:rsid w:val="000C1C8D"/>
    <w:rsid w:val="000C428E"/>
    <w:rsid w:val="000D4577"/>
    <w:rsid w:val="000E116F"/>
    <w:rsid w:val="000F6564"/>
    <w:rsid w:val="001067D1"/>
    <w:rsid w:val="00164E7A"/>
    <w:rsid w:val="00183F50"/>
    <w:rsid w:val="00190687"/>
    <w:rsid w:val="0019327C"/>
    <w:rsid w:val="001B3E17"/>
    <w:rsid w:val="001B4EE2"/>
    <w:rsid w:val="001C4054"/>
    <w:rsid w:val="001C5777"/>
    <w:rsid w:val="001C5E8B"/>
    <w:rsid w:val="001D0BC0"/>
    <w:rsid w:val="001E7A68"/>
    <w:rsid w:val="001F2AA3"/>
    <w:rsid w:val="001F765D"/>
    <w:rsid w:val="00210C57"/>
    <w:rsid w:val="002149FE"/>
    <w:rsid w:val="00251E41"/>
    <w:rsid w:val="00271929"/>
    <w:rsid w:val="00292379"/>
    <w:rsid w:val="00293232"/>
    <w:rsid w:val="002B668C"/>
    <w:rsid w:val="002C0018"/>
    <w:rsid w:val="002D0BE0"/>
    <w:rsid w:val="002D6E76"/>
    <w:rsid w:val="002E1B46"/>
    <w:rsid w:val="002E7248"/>
    <w:rsid w:val="002F5C33"/>
    <w:rsid w:val="002F7CBD"/>
    <w:rsid w:val="0030761A"/>
    <w:rsid w:val="0035199D"/>
    <w:rsid w:val="00352024"/>
    <w:rsid w:val="003533FC"/>
    <w:rsid w:val="00363FF9"/>
    <w:rsid w:val="0039520E"/>
    <w:rsid w:val="003A11B7"/>
    <w:rsid w:val="003B1A53"/>
    <w:rsid w:val="003E737D"/>
    <w:rsid w:val="003F484C"/>
    <w:rsid w:val="00424972"/>
    <w:rsid w:val="004660FF"/>
    <w:rsid w:val="004932F7"/>
    <w:rsid w:val="004958BA"/>
    <w:rsid w:val="004A3310"/>
    <w:rsid w:val="004F2C03"/>
    <w:rsid w:val="005270D7"/>
    <w:rsid w:val="00541A50"/>
    <w:rsid w:val="00551F03"/>
    <w:rsid w:val="00575285"/>
    <w:rsid w:val="005B23AB"/>
    <w:rsid w:val="005B2DB5"/>
    <w:rsid w:val="005C3733"/>
    <w:rsid w:val="005C3BB7"/>
    <w:rsid w:val="005D3A8A"/>
    <w:rsid w:val="005F5099"/>
    <w:rsid w:val="00631CFF"/>
    <w:rsid w:val="0064281F"/>
    <w:rsid w:val="00657BDE"/>
    <w:rsid w:val="00665A34"/>
    <w:rsid w:val="00667A71"/>
    <w:rsid w:val="006864A2"/>
    <w:rsid w:val="00687B63"/>
    <w:rsid w:val="00693C6E"/>
    <w:rsid w:val="00695340"/>
    <w:rsid w:val="006A1577"/>
    <w:rsid w:val="006C76D8"/>
    <w:rsid w:val="006C7B27"/>
    <w:rsid w:val="006D02D7"/>
    <w:rsid w:val="006D0F9C"/>
    <w:rsid w:val="006D4CD2"/>
    <w:rsid w:val="006E3511"/>
    <w:rsid w:val="006E38BE"/>
    <w:rsid w:val="00737AFB"/>
    <w:rsid w:val="00751FCC"/>
    <w:rsid w:val="00770278"/>
    <w:rsid w:val="00772970"/>
    <w:rsid w:val="007A37EB"/>
    <w:rsid w:val="007B0F01"/>
    <w:rsid w:val="007D754B"/>
    <w:rsid w:val="00810ECF"/>
    <w:rsid w:val="00821874"/>
    <w:rsid w:val="0083685B"/>
    <w:rsid w:val="00861A9A"/>
    <w:rsid w:val="0086245D"/>
    <w:rsid w:val="00866FA3"/>
    <w:rsid w:val="0088051C"/>
    <w:rsid w:val="00884466"/>
    <w:rsid w:val="008948C5"/>
    <w:rsid w:val="008B495C"/>
    <w:rsid w:val="008B5876"/>
    <w:rsid w:val="008C104F"/>
    <w:rsid w:val="008C6AA9"/>
    <w:rsid w:val="008D246A"/>
    <w:rsid w:val="008E120B"/>
    <w:rsid w:val="00901AB9"/>
    <w:rsid w:val="00915746"/>
    <w:rsid w:val="00925B10"/>
    <w:rsid w:val="009308A2"/>
    <w:rsid w:val="0094349C"/>
    <w:rsid w:val="009467C8"/>
    <w:rsid w:val="00956522"/>
    <w:rsid w:val="00957248"/>
    <w:rsid w:val="009946DE"/>
    <w:rsid w:val="009A5841"/>
    <w:rsid w:val="009A7788"/>
    <w:rsid w:val="009B685A"/>
    <w:rsid w:val="009D4A69"/>
    <w:rsid w:val="009F2C39"/>
    <w:rsid w:val="009F4633"/>
    <w:rsid w:val="00A10D68"/>
    <w:rsid w:val="00A12CBA"/>
    <w:rsid w:val="00A64041"/>
    <w:rsid w:val="00A72EDE"/>
    <w:rsid w:val="00A749CC"/>
    <w:rsid w:val="00A75E7D"/>
    <w:rsid w:val="00A8265E"/>
    <w:rsid w:val="00A93206"/>
    <w:rsid w:val="00A93D9D"/>
    <w:rsid w:val="00A94372"/>
    <w:rsid w:val="00AB22CB"/>
    <w:rsid w:val="00AB2D91"/>
    <w:rsid w:val="00AB35D7"/>
    <w:rsid w:val="00AE7406"/>
    <w:rsid w:val="00B049D4"/>
    <w:rsid w:val="00B0518B"/>
    <w:rsid w:val="00B152BE"/>
    <w:rsid w:val="00B35D48"/>
    <w:rsid w:val="00B451F3"/>
    <w:rsid w:val="00B611C1"/>
    <w:rsid w:val="00B64FD9"/>
    <w:rsid w:val="00B671CB"/>
    <w:rsid w:val="00B77365"/>
    <w:rsid w:val="00B9549B"/>
    <w:rsid w:val="00BC638D"/>
    <w:rsid w:val="00BF1125"/>
    <w:rsid w:val="00C01918"/>
    <w:rsid w:val="00C0502F"/>
    <w:rsid w:val="00C23321"/>
    <w:rsid w:val="00C36F8A"/>
    <w:rsid w:val="00C478B1"/>
    <w:rsid w:val="00C54530"/>
    <w:rsid w:val="00C57669"/>
    <w:rsid w:val="00C6717B"/>
    <w:rsid w:val="00C912EA"/>
    <w:rsid w:val="00CB5024"/>
    <w:rsid w:val="00CC546E"/>
    <w:rsid w:val="00CE7684"/>
    <w:rsid w:val="00CF64C3"/>
    <w:rsid w:val="00CF6C41"/>
    <w:rsid w:val="00D67429"/>
    <w:rsid w:val="00D9706E"/>
    <w:rsid w:val="00DA091A"/>
    <w:rsid w:val="00DA33E9"/>
    <w:rsid w:val="00DA5E8A"/>
    <w:rsid w:val="00DB602A"/>
    <w:rsid w:val="00DD1A6A"/>
    <w:rsid w:val="00DD5090"/>
    <w:rsid w:val="00DE723C"/>
    <w:rsid w:val="00DF06C2"/>
    <w:rsid w:val="00E244C0"/>
    <w:rsid w:val="00E4708B"/>
    <w:rsid w:val="00E51D38"/>
    <w:rsid w:val="00E92F7E"/>
    <w:rsid w:val="00EB4DF6"/>
    <w:rsid w:val="00EC1DBA"/>
    <w:rsid w:val="00EE3514"/>
    <w:rsid w:val="00EE39CB"/>
    <w:rsid w:val="00EF309A"/>
    <w:rsid w:val="00F05CDB"/>
    <w:rsid w:val="00F22E71"/>
    <w:rsid w:val="00F574A7"/>
    <w:rsid w:val="00F70B6B"/>
    <w:rsid w:val="00F753A4"/>
    <w:rsid w:val="00F86704"/>
    <w:rsid w:val="00FB7729"/>
    <w:rsid w:val="00FC702A"/>
    <w:rsid w:val="00FD10B7"/>
    <w:rsid w:val="00FD152A"/>
    <w:rsid w:val="00FD5F2B"/>
    <w:rsid w:val="00FE05B8"/>
    <w:rsid w:val="00FE2526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2024"/>
    <w:pPr>
      <w:keepNext/>
      <w:widowControl/>
      <w:autoSpaceDE/>
      <w:autoSpaceDN/>
      <w:adjustRightInd/>
      <w:outlineLvl w:val="0"/>
    </w:pPr>
    <w:rPr>
      <w:rFonts w:eastAsia="Arial Unicode MS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pPr>
      <w:widowControl/>
      <w:autoSpaceDE/>
      <w:autoSpaceDN/>
      <w:adjustRightInd/>
    </w:pPr>
    <w:rPr>
      <w:sz w:val="28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B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52024"/>
    <w:rPr>
      <w:rFonts w:eastAsia="Arial Unicode MS"/>
      <w:sz w:val="28"/>
      <w:szCs w:val="24"/>
    </w:rPr>
  </w:style>
  <w:style w:type="paragraph" w:styleId="a9">
    <w:name w:val="Balloon Text"/>
    <w:basedOn w:val="a"/>
    <w:link w:val="aa"/>
    <w:rsid w:val="000F656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F656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451F3"/>
  </w:style>
  <w:style w:type="table" w:customStyle="1" w:styleId="11">
    <w:name w:val="Сетка таблицы1"/>
    <w:basedOn w:val="a1"/>
    <w:next w:val="a8"/>
    <w:uiPriority w:val="59"/>
    <w:rsid w:val="005752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2024"/>
    <w:pPr>
      <w:keepNext/>
      <w:widowControl/>
      <w:autoSpaceDE/>
      <w:autoSpaceDN/>
      <w:adjustRightInd/>
      <w:outlineLvl w:val="0"/>
    </w:pPr>
    <w:rPr>
      <w:rFonts w:eastAsia="Arial Unicode MS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pPr>
      <w:widowControl/>
      <w:autoSpaceDE/>
      <w:autoSpaceDN/>
      <w:adjustRightInd/>
    </w:pPr>
    <w:rPr>
      <w:sz w:val="28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B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52024"/>
    <w:rPr>
      <w:rFonts w:eastAsia="Arial Unicode MS"/>
      <w:sz w:val="28"/>
      <w:szCs w:val="24"/>
    </w:rPr>
  </w:style>
  <w:style w:type="paragraph" w:styleId="a9">
    <w:name w:val="Balloon Text"/>
    <w:basedOn w:val="a"/>
    <w:link w:val="aa"/>
    <w:rsid w:val="000F656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F656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B451F3"/>
  </w:style>
  <w:style w:type="table" w:customStyle="1" w:styleId="11">
    <w:name w:val="Сетка таблицы1"/>
    <w:basedOn w:val="a1"/>
    <w:next w:val="a8"/>
    <w:uiPriority w:val="59"/>
    <w:rsid w:val="005752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74F17-CE81-454A-A8DA-E19186BF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КРАСНОДАРСКОГО КРАЯ</vt:lpstr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КРАСНОДАРСКОГО КРАЯ</dc:title>
  <dc:creator>ConsultantPlus</dc:creator>
  <cp:lastModifiedBy>user</cp:lastModifiedBy>
  <cp:revision>8</cp:revision>
  <cp:lastPrinted>2024-05-30T06:07:00Z</cp:lastPrinted>
  <dcterms:created xsi:type="dcterms:W3CDTF">2024-05-28T11:33:00Z</dcterms:created>
  <dcterms:modified xsi:type="dcterms:W3CDTF">2024-05-30T12:26:00Z</dcterms:modified>
</cp:coreProperties>
</file>