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53933" w14:textId="77777777" w:rsidR="005048FF" w:rsidRDefault="00F54B73" w:rsidP="005048FF">
      <w:pPr>
        <w:spacing w:after="0" w:line="240" w:lineRule="auto"/>
        <w:jc w:val="center"/>
        <w:rPr>
          <w:rFonts w:ascii="Times New Roman" w:eastAsia="Times New Roman" w:hAnsi="Times New Roman" w:cs="Times New Roman"/>
          <w:b/>
          <w:sz w:val="28"/>
          <w:szCs w:val="28"/>
          <w:lang w:eastAsia="ru-RU"/>
        </w:rPr>
      </w:pPr>
      <w:r>
        <w:rPr>
          <w:noProof/>
          <w:lang w:eastAsia="ru-RU"/>
        </w:rPr>
        <w:drawing>
          <wp:inline distT="0" distB="0" distL="0" distR="0" wp14:anchorId="1A45090A" wp14:editId="6578915C">
            <wp:extent cx="658495" cy="81089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8495" cy="810895"/>
                    </a:xfrm>
                    <a:prstGeom prst="rect">
                      <a:avLst/>
                    </a:prstGeom>
                    <a:noFill/>
                  </pic:spPr>
                </pic:pic>
              </a:graphicData>
            </a:graphic>
          </wp:inline>
        </w:drawing>
      </w:r>
    </w:p>
    <w:p w14:paraId="18CFC5D8" w14:textId="77777777" w:rsidR="005048FF" w:rsidRPr="009D749A" w:rsidRDefault="005048FF" w:rsidP="005048FF">
      <w:pPr>
        <w:spacing w:after="0"/>
        <w:jc w:val="center"/>
        <w:rPr>
          <w:rFonts w:ascii="Times New Roman" w:hAnsi="Times New Roman"/>
          <w:b/>
          <w:sz w:val="32"/>
          <w:szCs w:val="32"/>
        </w:rPr>
      </w:pPr>
      <w:r w:rsidRPr="009D749A">
        <w:rPr>
          <w:rFonts w:ascii="Times New Roman" w:hAnsi="Times New Roman"/>
          <w:b/>
          <w:sz w:val="32"/>
          <w:szCs w:val="32"/>
        </w:rPr>
        <w:t xml:space="preserve">СОВЕТ </w:t>
      </w:r>
      <w:r w:rsidR="00374CDE" w:rsidRPr="009D749A">
        <w:rPr>
          <w:rFonts w:ascii="Times New Roman" w:hAnsi="Times New Roman"/>
          <w:b/>
          <w:sz w:val="32"/>
          <w:szCs w:val="32"/>
        </w:rPr>
        <w:t>КРАСНОСЕЛЬСКОГО</w:t>
      </w:r>
      <w:r w:rsidR="00B44293" w:rsidRPr="009D749A">
        <w:rPr>
          <w:rFonts w:ascii="Times New Roman" w:hAnsi="Times New Roman"/>
          <w:b/>
          <w:sz w:val="32"/>
          <w:szCs w:val="32"/>
        </w:rPr>
        <w:t xml:space="preserve"> ГОРОДСКОГО</w:t>
      </w:r>
      <w:r w:rsidRPr="009D749A">
        <w:rPr>
          <w:rFonts w:ascii="Times New Roman" w:hAnsi="Times New Roman"/>
          <w:b/>
          <w:sz w:val="32"/>
          <w:szCs w:val="32"/>
        </w:rPr>
        <w:t xml:space="preserve"> ПОСЕЛЕНИЯ</w:t>
      </w:r>
      <w:r w:rsidR="002C63AB" w:rsidRPr="009D749A">
        <w:rPr>
          <w:rFonts w:ascii="Times New Roman" w:hAnsi="Times New Roman"/>
          <w:b/>
          <w:sz w:val="32"/>
          <w:szCs w:val="32"/>
        </w:rPr>
        <w:t xml:space="preserve"> </w:t>
      </w:r>
    </w:p>
    <w:p w14:paraId="75E5A723" w14:textId="1F2C2706" w:rsidR="005048FF" w:rsidRPr="009D749A" w:rsidRDefault="005048FF" w:rsidP="005048FF">
      <w:pPr>
        <w:spacing w:after="0"/>
        <w:jc w:val="center"/>
        <w:rPr>
          <w:rFonts w:ascii="Times New Roman" w:hAnsi="Times New Roman"/>
          <w:b/>
          <w:sz w:val="32"/>
          <w:szCs w:val="32"/>
        </w:rPr>
      </w:pPr>
      <w:r w:rsidRPr="009D749A">
        <w:rPr>
          <w:rFonts w:ascii="Times New Roman" w:hAnsi="Times New Roman"/>
          <w:b/>
          <w:sz w:val="32"/>
          <w:szCs w:val="32"/>
        </w:rPr>
        <w:t>ГУЛЬКЕВИЧСКОГО РАЙОНА</w:t>
      </w:r>
    </w:p>
    <w:p w14:paraId="6F25FB72" w14:textId="77777777" w:rsidR="009D749A" w:rsidRPr="00A450C8" w:rsidRDefault="009D749A" w:rsidP="005048FF">
      <w:pPr>
        <w:spacing w:after="0"/>
        <w:jc w:val="center"/>
        <w:rPr>
          <w:rFonts w:ascii="Times New Roman" w:hAnsi="Times New Roman"/>
          <w:sz w:val="28"/>
          <w:szCs w:val="28"/>
        </w:rPr>
      </w:pPr>
    </w:p>
    <w:p w14:paraId="0649E859" w14:textId="77777777" w:rsidR="005048FF" w:rsidRPr="009D749A" w:rsidRDefault="005048FF" w:rsidP="005048FF">
      <w:pPr>
        <w:tabs>
          <w:tab w:val="center" w:pos="4677"/>
        </w:tabs>
        <w:spacing w:after="0"/>
        <w:jc w:val="center"/>
        <w:rPr>
          <w:rFonts w:ascii="Times New Roman" w:hAnsi="Times New Roman"/>
          <w:b/>
          <w:sz w:val="32"/>
          <w:szCs w:val="32"/>
        </w:rPr>
      </w:pPr>
      <w:r w:rsidRPr="009D749A">
        <w:rPr>
          <w:rFonts w:ascii="Times New Roman" w:hAnsi="Times New Roman"/>
          <w:b/>
          <w:sz w:val="32"/>
          <w:szCs w:val="32"/>
        </w:rPr>
        <w:t>РЕШЕНИЕ</w:t>
      </w:r>
    </w:p>
    <w:p w14:paraId="5C6350E8" w14:textId="77777777" w:rsidR="00816B9E" w:rsidRDefault="00816B9E" w:rsidP="00E754E4">
      <w:pPr>
        <w:spacing w:after="0" w:line="240" w:lineRule="auto"/>
        <w:rPr>
          <w:rFonts w:ascii="Times New Roman" w:eastAsia="Times New Roman" w:hAnsi="Times New Roman" w:cs="Times New Roman"/>
          <w:sz w:val="28"/>
          <w:szCs w:val="28"/>
          <w:lang w:eastAsia="ru-RU"/>
        </w:rPr>
      </w:pPr>
    </w:p>
    <w:p w14:paraId="6923C56C" w14:textId="3E2B836C" w:rsidR="00E754E4" w:rsidRPr="00E754E4" w:rsidRDefault="00A30C87" w:rsidP="00E754E4">
      <w:pPr>
        <w:spacing w:after="0" w:line="240" w:lineRule="auto"/>
        <w:rPr>
          <w:rFonts w:ascii="Times New Roman" w:eastAsia="Times New Roman" w:hAnsi="Times New Roman" w:cs="Times New Roman"/>
          <w:sz w:val="28"/>
          <w:szCs w:val="28"/>
          <w:lang w:eastAsia="ru-RU"/>
        </w:rPr>
      </w:pPr>
      <w:r w:rsidRPr="009D749A">
        <w:rPr>
          <w:rFonts w:ascii="Times New Roman" w:eastAsia="Times New Roman" w:hAnsi="Times New Roman" w:cs="Times New Roman"/>
          <w:b/>
          <w:bCs/>
          <w:sz w:val="28"/>
          <w:szCs w:val="28"/>
          <w:lang w:eastAsia="ru-RU"/>
        </w:rPr>
        <w:t>от</w:t>
      </w:r>
      <w:r>
        <w:rPr>
          <w:rFonts w:ascii="Times New Roman" w:eastAsia="Times New Roman" w:hAnsi="Times New Roman" w:cs="Times New Roman"/>
          <w:sz w:val="28"/>
          <w:szCs w:val="28"/>
          <w:lang w:eastAsia="ru-RU"/>
        </w:rPr>
        <w:t xml:space="preserve"> </w:t>
      </w:r>
      <w:r w:rsidR="007F007E">
        <w:rPr>
          <w:rFonts w:ascii="Times New Roman" w:eastAsia="Times New Roman" w:hAnsi="Times New Roman" w:cs="Times New Roman"/>
          <w:sz w:val="28"/>
          <w:szCs w:val="28"/>
          <w:lang w:eastAsia="ru-RU"/>
        </w:rPr>
        <w:t>______________</w:t>
      </w:r>
      <w:r w:rsidR="00F54B73">
        <w:rPr>
          <w:rFonts w:ascii="Times New Roman" w:eastAsia="Times New Roman" w:hAnsi="Times New Roman" w:cs="Times New Roman"/>
          <w:sz w:val="28"/>
          <w:szCs w:val="28"/>
          <w:lang w:eastAsia="ru-RU"/>
        </w:rPr>
        <w:t xml:space="preserve">                                                                       </w:t>
      </w:r>
      <w:r w:rsidR="009D749A">
        <w:rPr>
          <w:rFonts w:ascii="Times New Roman" w:eastAsia="Times New Roman" w:hAnsi="Times New Roman" w:cs="Times New Roman"/>
          <w:sz w:val="28"/>
          <w:szCs w:val="28"/>
          <w:lang w:eastAsia="ru-RU"/>
        </w:rPr>
        <w:t xml:space="preserve">        </w:t>
      </w:r>
      <w:r w:rsidR="00F54B73">
        <w:rPr>
          <w:rFonts w:ascii="Times New Roman" w:eastAsia="Times New Roman" w:hAnsi="Times New Roman" w:cs="Times New Roman"/>
          <w:sz w:val="28"/>
          <w:szCs w:val="28"/>
          <w:lang w:eastAsia="ru-RU"/>
        </w:rPr>
        <w:t xml:space="preserve">            </w:t>
      </w:r>
      <w:r w:rsidR="00E754E4" w:rsidRPr="009D749A">
        <w:rPr>
          <w:rFonts w:ascii="Times New Roman" w:eastAsia="Times New Roman" w:hAnsi="Times New Roman" w:cs="Times New Roman"/>
          <w:b/>
          <w:bCs/>
          <w:sz w:val="28"/>
          <w:szCs w:val="28"/>
          <w:lang w:eastAsia="ru-RU"/>
        </w:rPr>
        <w:t>№</w:t>
      </w:r>
      <w:r w:rsidR="00E754E4" w:rsidRPr="00E754E4">
        <w:rPr>
          <w:rFonts w:ascii="Times New Roman" w:eastAsia="Times New Roman" w:hAnsi="Times New Roman" w:cs="Times New Roman"/>
          <w:sz w:val="28"/>
          <w:szCs w:val="28"/>
          <w:lang w:eastAsia="ru-RU"/>
        </w:rPr>
        <w:t xml:space="preserve"> </w:t>
      </w:r>
      <w:r w:rsidR="00F31989">
        <w:rPr>
          <w:rFonts w:ascii="Times New Roman" w:eastAsia="Times New Roman" w:hAnsi="Times New Roman" w:cs="Times New Roman"/>
          <w:sz w:val="28"/>
          <w:szCs w:val="28"/>
          <w:lang w:eastAsia="ru-RU"/>
        </w:rPr>
        <w:t>_</w:t>
      </w:r>
      <w:r w:rsidR="007F007E">
        <w:rPr>
          <w:rFonts w:ascii="Times New Roman" w:eastAsia="Times New Roman" w:hAnsi="Times New Roman" w:cs="Times New Roman"/>
          <w:sz w:val="28"/>
          <w:szCs w:val="28"/>
          <w:lang w:eastAsia="ru-RU"/>
        </w:rPr>
        <w:t>__</w:t>
      </w:r>
    </w:p>
    <w:p w14:paraId="3610CA36" w14:textId="77777777" w:rsidR="00E754E4" w:rsidRPr="009D749A" w:rsidRDefault="003E64E1" w:rsidP="009D749A">
      <w:pPr>
        <w:spacing w:after="0" w:line="240" w:lineRule="auto"/>
        <w:jc w:val="center"/>
        <w:rPr>
          <w:rFonts w:ascii="Times New Roman" w:hAnsi="Times New Roman"/>
        </w:rPr>
      </w:pPr>
      <w:proofErr w:type="spellStart"/>
      <w:r w:rsidRPr="009D749A">
        <w:rPr>
          <w:rFonts w:ascii="Times New Roman" w:hAnsi="Times New Roman"/>
        </w:rPr>
        <w:t>п</w:t>
      </w:r>
      <w:r w:rsidR="00B44293" w:rsidRPr="009D749A">
        <w:rPr>
          <w:rFonts w:ascii="Times New Roman" w:hAnsi="Times New Roman"/>
        </w:rPr>
        <w:t>г</w:t>
      </w:r>
      <w:r w:rsidRPr="009D749A">
        <w:rPr>
          <w:rFonts w:ascii="Times New Roman" w:hAnsi="Times New Roman"/>
        </w:rPr>
        <w:t>т</w:t>
      </w:r>
      <w:proofErr w:type="spellEnd"/>
      <w:r w:rsidR="005048FF" w:rsidRPr="009D749A">
        <w:rPr>
          <w:rFonts w:ascii="Times New Roman" w:hAnsi="Times New Roman"/>
        </w:rPr>
        <w:t xml:space="preserve">. </w:t>
      </w:r>
      <w:r w:rsidRPr="009D749A">
        <w:rPr>
          <w:rFonts w:ascii="Times New Roman" w:hAnsi="Times New Roman"/>
        </w:rPr>
        <w:t>Красносельский</w:t>
      </w:r>
    </w:p>
    <w:p w14:paraId="7FC79E0C" w14:textId="77777777" w:rsidR="009D749A" w:rsidRDefault="009D749A" w:rsidP="00672270">
      <w:pPr>
        <w:spacing w:after="0" w:line="240" w:lineRule="auto"/>
        <w:jc w:val="center"/>
        <w:rPr>
          <w:rFonts w:ascii="Times New Roman" w:eastAsia="Times New Roman" w:hAnsi="Times New Roman" w:cs="Times New Roman"/>
          <w:b/>
          <w:sz w:val="28"/>
          <w:szCs w:val="28"/>
          <w:lang w:eastAsia="ru-RU"/>
        </w:rPr>
      </w:pPr>
    </w:p>
    <w:p w14:paraId="1A4992C4" w14:textId="28073BDB" w:rsidR="00EF4F26" w:rsidRPr="00EF4F26" w:rsidRDefault="00672270" w:rsidP="00672270">
      <w:pPr>
        <w:spacing w:after="0" w:line="240" w:lineRule="auto"/>
        <w:jc w:val="center"/>
        <w:rPr>
          <w:rFonts w:ascii="Times New Roman" w:eastAsia="Times New Roman" w:hAnsi="Times New Roman" w:cs="Times New Roman"/>
          <w:b/>
          <w:sz w:val="28"/>
          <w:szCs w:val="28"/>
          <w:lang w:eastAsia="ru-RU"/>
        </w:rPr>
      </w:pPr>
      <w:r w:rsidRPr="0034510A">
        <w:rPr>
          <w:rFonts w:ascii="Times New Roman" w:eastAsia="Times New Roman" w:hAnsi="Times New Roman" w:cs="Times New Roman"/>
          <w:b/>
          <w:sz w:val="28"/>
          <w:szCs w:val="28"/>
          <w:lang w:eastAsia="ru-RU"/>
        </w:rPr>
        <w:t xml:space="preserve">О передаче </w:t>
      </w:r>
      <w:r w:rsidR="00F81BDD" w:rsidRPr="0034510A">
        <w:rPr>
          <w:rFonts w:ascii="Times New Roman" w:eastAsia="Times New Roman" w:hAnsi="Times New Roman" w:cs="Times New Roman"/>
          <w:b/>
          <w:sz w:val="28"/>
          <w:szCs w:val="28"/>
          <w:lang w:eastAsia="ru-RU"/>
        </w:rPr>
        <w:t>администраци</w:t>
      </w:r>
      <w:r w:rsidR="0012553C">
        <w:rPr>
          <w:rFonts w:ascii="Times New Roman" w:eastAsia="Times New Roman" w:hAnsi="Times New Roman" w:cs="Times New Roman"/>
          <w:b/>
          <w:sz w:val="28"/>
          <w:szCs w:val="28"/>
          <w:lang w:eastAsia="ru-RU"/>
        </w:rPr>
        <w:t>ей</w:t>
      </w:r>
      <w:r w:rsidR="00D67765" w:rsidRPr="0034510A">
        <w:rPr>
          <w:rFonts w:ascii="Times New Roman" w:eastAsia="Times New Roman" w:hAnsi="Times New Roman" w:cs="Times New Roman"/>
          <w:b/>
          <w:sz w:val="28"/>
          <w:szCs w:val="28"/>
          <w:lang w:eastAsia="ru-RU"/>
        </w:rPr>
        <w:t xml:space="preserve"> </w:t>
      </w:r>
      <w:r w:rsidR="00374CDE">
        <w:rPr>
          <w:rFonts w:ascii="Times New Roman" w:eastAsia="Times New Roman" w:hAnsi="Times New Roman" w:cs="Times New Roman"/>
          <w:b/>
          <w:sz w:val="28"/>
          <w:szCs w:val="28"/>
          <w:lang w:eastAsia="ru-RU"/>
        </w:rPr>
        <w:t>Красносельского</w:t>
      </w:r>
      <w:r w:rsidR="00B44293">
        <w:rPr>
          <w:rFonts w:ascii="Times New Roman" w:eastAsia="Times New Roman" w:hAnsi="Times New Roman" w:cs="Times New Roman"/>
          <w:b/>
          <w:sz w:val="28"/>
          <w:szCs w:val="28"/>
          <w:lang w:eastAsia="ru-RU"/>
        </w:rPr>
        <w:t xml:space="preserve"> городского </w:t>
      </w:r>
      <w:r w:rsidR="00EF4F26" w:rsidRPr="0034510A">
        <w:rPr>
          <w:rFonts w:ascii="Times New Roman" w:eastAsia="Times New Roman" w:hAnsi="Times New Roman" w:cs="Times New Roman"/>
          <w:b/>
          <w:sz w:val="28"/>
          <w:szCs w:val="28"/>
          <w:lang w:eastAsia="ru-RU"/>
        </w:rPr>
        <w:t>поселения Гулькевичского района</w:t>
      </w:r>
      <w:r w:rsidR="00D67765" w:rsidRPr="0034510A">
        <w:rPr>
          <w:rFonts w:ascii="Times New Roman" w:eastAsia="Times New Roman" w:hAnsi="Times New Roman" w:cs="Times New Roman"/>
          <w:b/>
          <w:sz w:val="28"/>
          <w:szCs w:val="28"/>
          <w:lang w:eastAsia="ru-RU"/>
        </w:rPr>
        <w:t xml:space="preserve"> </w:t>
      </w:r>
      <w:r w:rsidR="0012553C" w:rsidRPr="0034510A">
        <w:rPr>
          <w:rFonts w:ascii="Times New Roman" w:eastAsia="Times New Roman" w:hAnsi="Times New Roman" w:cs="Times New Roman"/>
          <w:b/>
          <w:sz w:val="28"/>
          <w:szCs w:val="28"/>
          <w:lang w:eastAsia="ru-RU"/>
        </w:rPr>
        <w:t xml:space="preserve">полномочий </w:t>
      </w:r>
      <w:r w:rsidR="00F81BDD" w:rsidRPr="0034510A">
        <w:rPr>
          <w:rFonts w:ascii="Times New Roman" w:eastAsia="Times New Roman" w:hAnsi="Times New Roman" w:cs="Times New Roman"/>
          <w:b/>
          <w:sz w:val="28"/>
          <w:szCs w:val="28"/>
          <w:lang w:eastAsia="ru-RU"/>
        </w:rPr>
        <w:t xml:space="preserve">администрации </w:t>
      </w:r>
      <w:r w:rsidRPr="0034510A">
        <w:rPr>
          <w:rFonts w:ascii="Times New Roman" w:eastAsia="Times New Roman" w:hAnsi="Times New Roman" w:cs="Times New Roman"/>
          <w:b/>
          <w:sz w:val="28"/>
          <w:szCs w:val="28"/>
          <w:lang w:eastAsia="ru-RU"/>
        </w:rPr>
        <w:t>муниципально</w:t>
      </w:r>
      <w:r w:rsidR="00D67765" w:rsidRPr="0034510A">
        <w:rPr>
          <w:rFonts w:ascii="Times New Roman" w:eastAsia="Times New Roman" w:hAnsi="Times New Roman" w:cs="Times New Roman"/>
          <w:b/>
          <w:sz w:val="28"/>
          <w:szCs w:val="28"/>
          <w:lang w:eastAsia="ru-RU"/>
        </w:rPr>
        <w:t>го</w:t>
      </w:r>
      <w:r w:rsidRPr="0034510A">
        <w:rPr>
          <w:rFonts w:ascii="Times New Roman" w:eastAsia="Times New Roman" w:hAnsi="Times New Roman" w:cs="Times New Roman"/>
          <w:b/>
          <w:sz w:val="28"/>
          <w:szCs w:val="28"/>
          <w:lang w:eastAsia="ru-RU"/>
        </w:rPr>
        <w:t xml:space="preserve"> образовани</w:t>
      </w:r>
      <w:r w:rsidR="00D67765" w:rsidRPr="0034510A">
        <w:rPr>
          <w:rFonts w:ascii="Times New Roman" w:eastAsia="Times New Roman" w:hAnsi="Times New Roman" w:cs="Times New Roman"/>
          <w:b/>
          <w:sz w:val="28"/>
          <w:szCs w:val="28"/>
          <w:lang w:eastAsia="ru-RU"/>
        </w:rPr>
        <w:t xml:space="preserve">я </w:t>
      </w:r>
      <w:r w:rsidRPr="0034510A">
        <w:rPr>
          <w:rFonts w:ascii="Times New Roman" w:eastAsia="Times New Roman" w:hAnsi="Times New Roman" w:cs="Times New Roman"/>
          <w:b/>
          <w:sz w:val="28"/>
          <w:szCs w:val="28"/>
          <w:lang w:eastAsia="ru-RU"/>
        </w:rPr>
        <w:t xml:space="preserve">Гулькевичский район </w:t>
      </w:r>
      <w:r w:rsidR="00747691" w:rsidRPr="0034510A">
        <w:rPr>
          <w:rFonts w:ascii="Times New Roman" w:eastAsia="Times New Roman" w:hAnsi="Times New Roman" w:cs="Times New Roman"/>
          <w:b/>
          <w:sz w:val="28"/>
          <w:szCs w:val="28"/>
          <w:lang w:eastAsia="ru-RU"/>
        </w:rPr>
        <w:t xml:space="preserve">по </w:t>
      </w:r>
      <w:r w:rsidR="0034510A" w:rsidRPr="0034510A">
        <w:rPr>
          <w:rFonts w:ascii="Times New Roman" w:eastAsia="Times New Roman" w:hAnsi="Times New Roman" w:cs="Times New Roman"/>
          <w:b/>
          <w:sz w:val="28"/>
          <w:szCs w:val="28"/>
          <w:lang w:eastAsia="ru-RU"/>
        </w:rPr>
        <w:t xml:space="preserve">осуществлению внутреннего муниципального финансового контроля </w:t>
      </w:r>
      <w:r w:rsidR="00747691" w:rsidRPr="0034510A">
        <w:rPr>
          <w:rFonts w:ascii="Times New Roman" w:eastAsia="Times New Roman" w:hAnsi="Times New Roman" w:cs="Times New Roman"/>
          <w:b/>
          <w:sz w:val="28"/>
          <w:szCs w:val="28"/>
          <w:lang w:eastAsia="ru-RU"/>
        </w:rPr>
        <w:t>за счет иных межбюджетных трансфертов</w:t>
      </w:r>
      <w:r w:rsidR="0034510A" w:rsidRPr="0034510A">
        <w:rPr>
          <w:rFonts w:ascii="Times New Roman" w:eastAsia="Times New Roman" w:hAnsi="Times New Roman" w:cs="Times New Roman"/>
          <w:b/>
          <w:sz w:val="28"/>
          <w:szCs w:val="28"/>
          <w:lang w:eastAsia="ru-RU"/>
        </w:rPr>
        <w:t xml:space="preserve"> </w:t>
      </w:r>
      <w:r w:rsidRPr="0034510A">
        <w:rPr>
          <w:rFonts w:ascii="Times New Roman" w:eastAsia="Times New Roman" w:hAnsi="Times New Roman" w:cs="Times New Roman"/>
          <w:b/>
          <w:sz w:val="28"/>
          <w:szCs w:val="28"/>
          <w:lang w:eastAsia="ru-RU"/>
        </w:rPr>
        <w:t xml:space="preserve">и утверждении </w:t>
      </w:r>
      <w:r w:rsidR="0012553C">
        <w:rPr>
          <w:rFonts w:ascii="Times New Roman" w:eastAsia="Times New Roman" w:hAnsi="Times New Roman" w:cs="Times New Roman"/>
          <w:b/>
          <w:sz w:val="28"/>
          <w:szCs w:val="28"/>
          <w:lang w:eastAsia="ru-RU"/>
        </w:rPr>
        <w:t xml:space="preserve">проекта </w:t>
      </w:r>
      <w:r w:rsidRPr="0034510A">
        <w:rPr>
          <w:rFonts w:ascii="Times New Roman" w:eastAsia="Times New Roman" w:hAnsi="Times New Roman" w:cs="Times New Roman"/>
          <w:b/>
          <w:sz w:val="28"/>
          <w:szCs w:val="28"/>
          <w:lang w:eastAsia="ru-RU"/>
        </w:rPr>
        <w:t>соглашения</w:t>
      </w:r>
    </w:p>
    <w:p w14:paraId="1390339C" w14:textId="77777777" w:rsidR="00EF4F26" w:rsidRPr="006E5979" w:rsidRDefault="00EF4F26" w:rsidP="00EF4F26">
      <w:pPr>
        <w:spacing w:after="0" w:line="240" w:lineRule="auto"/>
        <w:jc w:val="center"/>
        <w:rPr>
          <w:rFonts w:ascii="Times New Roman" w:eastAsia="Times New Roman" w:hAnsi="Times New Roman" w:cs="Times New Roman"/>
          <w:bCs/>
          <w:sz w:val="28"/>
          <w:szCs w:val="28"/>
          <w:lang w:eastAsia="ru-RU"/>
        </w:rPr>
      </w:pPr>
    </w:p>
    <w:p w14:paraId="1E18A950" w14:textId="77777777" w:rsidR="006E5979" w:rsidRPr="00481C84" w:rsidRDefault="006E5979" w:rsidP="00481C84">
      <w:pPr>
        <w:pStyle w:val="20"/>
        <w:shd w:val="clear" w:color="auto" w:fill="auto"/>
        <w:spacing w:after="0" w:line="293" w:lineRule="exact"/>
        <w:ind w:firstLine="720"/>
        <w:jc w:val="both"/>
        <w:rPr>
          <w:sz w:val="28"/>
          <w:szCs w:val="28"/>
        </w:rPr>
      </w:pPr>
    </w:p>
    <w:p w14:paraId="33241A09" w14:textId="77777777" w:rsidR="00713B88" w:rsidRPr="00713B88" w:rsidRDefault="00713B88" w:rsidP="00713B88">
      <w:pPr>
        <w:pStyle w:val="20"/>
        <w:shd w:val="clear" w:color="auto" w:fill="auto"/>
        <w:spacing w:after="0" w:line="293" w:lineRule="exact"/>
        <w:ind w:firstLine="720"/>
        <w:jc w:val="both"/>
        <w:rPr>
          <w:sz w:val="28"/>
          <w:szCs w:val="28"/>
        </w:rPr>
      </w:pPr>
      <w:r w:rsidRPr="00713B88">
        <w:rPr>
          <w:sz w:val="28"/>
          <w:szCs w:val="28"/>
        </w:rPr>
        <w:t xml:space="preserve">На основании </w:t>
      </w:r>
      <w:r w:rsidR="00481C84">
        <w:rPr>
          <w:sz w:val="28"/>
          <w:szCs w:val="28"/>
        </w:rPr>
        <w:t>части 4 статьи 15 Федерального</w:t>
      </w:r>
      <w:r w:rsidR="00481C84" w:rsidRPr="00481C84">
        <w:rPr>
          <w:sz w:val="28"/>
          <w:szCs w:val="28"/>
        </w:rPr>
        <w:t xml:space="preserve"> закон</w:t>
      </w:r>
      <w:r w:rsidR="00481C84">
        <w:rPr>
          <w:sz w:val="28"/>
          <w:szCs w:val="28"/>
        </w:rPr>
        <w:t>а</w:t>
      </w:r>
      <w:r w:rsidR="00481C84" w:rsidRPr="00481C84">
        <w:rPr>
          <w:sz w:val="28"/>
          <w:szCs w:val="28"/>
        </w:rPr>
        <w:t> </w:t>
      </w:r>
      <w:hyperlink r:id="rId8" w:tgtFrame="_blank" w:history="1">
        <w:r w:rsidR="00481C84" w:rsidRPr="00481C84">
          <w:rPr>
            <w:sz w:val="28"/>
            <w:szCs w:val="28"/>
          </w:rPr>
          <w:t xml:space="preserve">от 6 октября </w:t>
        </w:r>
        <w:r w:rsidR="0034510A">
          <w:rPr>
            <w:sz w:val="28"/>
            <w:szCs w:val="28"/>
          </w:rPr>
          <w:t xml:space="preserve">               </w:t>
        </w:r>
        <w:r w:rsidR="00481C84" w:rsidRPr="00481C84">
          <w:rPr>
            <w:sz w:val="28"/>
            <w:szCs w:val="28"/>
          </w:rPr>
          <w:t>2003</w:t>
        </w:r>
        <w:r w:rsidR="00481C84">
          <w:rPr>
            <w:sz w:val="28"/>
            <w:szCs w:val="28"/>
          </w:rPr>
          <w:t xml:space="preserve"> г. </w:t>
        </w:r>
        <w:r w:rsidR="00481C84" w:rsidRPr="00481C84">
          <w:rPr>
            <w:sz w:val="28"/>
            <w:szCs w:val="28"/>
          </w:rPr>
          <w:t>№ 131-ФЗ</w:t>
        </w:r>
      </w:hyperlink>
      <w:r w:rsidR="00481C84" w:rsidRPr="00481C84">
        <w:rPr>
          <w:sz w:val="28"/>
          <w:szCs w:val="28"/>
        </w:rPr>
        <w:t> </w:t>
      </w:r>
      <w:r w:rsidR="00481C84">
        <w:rPr>
          <w:sz w:val="28"/>
          <w:szCs w:val="28"/>
        </w:rPr>
        <w:t>«</w:t>
      </w:r>
      <w:r w:rsidR="00481C84" w:rsidRPr="00481C84">
        <w:rPr>
          <w:sz w:val="28"/>
          <w:szCs w:val="28"/>
        </w:rPr>
        <w:t>Об общих принципах организации местного самоуправления в Российской Федерации</w:t>
      </w:r>
      <w:r w:rsidR="00481C84">
        <w:rPr>
          <w:sz w:val="28"/>
          <w:szCs w:val="28"/>
        </w:rPr>
        <w:t xml:space="preserve">», </w:t>
      </w:r>
      <w:r w:rsidRPr="00713B88">
        <w:rPr>
          <w:sz w:val="28"/>
          <w:szCs w:val="28"/>
        </w:rPr>
        <w:t xml:space="preserve">Федерального закона от </w:t>
      </w:r>
      <w:r w:rsidR="00A33515" w:rsidRPr="00A33515">
        <w:rPr>
          <w:sz w:val="28"/>
          <w:szCs w:val="28"/>
        </w:rPr>
        <w:t>20</w:t>
      </w:r>
      <w:r w:rsidR="00481C84">
        <w:rPr>
          <w:sz w:val="28"/>
          <w:szCs w:val="28"/>
        </w:rPr>
        <w:t xml:space="preserve"> марта </w:t>
      </w:r>
      <w:r w:rsidR="00A33515" w:rsidRPr="00A33515">
        <w:rPr>
          <w:sz w:val="28"/>
          <w:szCs w:val="28"/>
        </w:rPr>
        <w:t>2025</w:t>
      </w:r>
      <w:r w:rsidR="00481C84">
        <w:rPr>
          <w:sz w:val="28"/>
          <w:szCs w:val="28"/>
        </w:rPr>
        <w:t xml:space="preserve"> г. </w:t>
      </w:r>
      <w:r w:rsidR="00A33515">
        <w:rPr>
          <w:sz w:val="28"/>
          <w:szCs w:val="28"/>
        </w:rPr>
        <w:t>№</w:t>
      </w:r>
      <w:r w:rsidR="00481C84">
        <w:rPr>
          <w:sz w:val="28"/>
          <w:szCs w:val="28"/>
        </w:rPr>
        <w:t xml:space="preserve"> 33-ФЗ «</w:t>
      </w:r>
      <w:r w:rsidR="00A33515" w:rsidRPr="00A33515">
        <w:rPr>
          <w:sz w:val="28"/>
          <w:szCs w:val="28"/>
        </w:rPr>
        <w:t>Об общих принципах организации местного самоуправления в единой системе публичной власти</w:t>
      </w:r>
      <w:r w:rsidR="00481C84">
        <w:rPr>
          <w:sz w:val="28"/>
          <w:szCs w:val="28"/>
        </w:rPr>
        <w:t>»</w:t>
      </w:r>
      <w:r w:rsidRPr="00713B88">
        <w:rPr>
          <w:sz w:val="28"/>
          <w:szCs w:val="28"/>
        </w:rPr>
        <w:t xml:space="preserve">, руководствуясь уставом </w:t>
      </w:r>
      <w:r w:rsidR="00374CDE">
        <w:rPr>
          <w:sz w:val="28"/>
          <w:szCs w:val="28"/>
        </w:rPr>
        <w:t>Красносельского</w:t>
      </w:r>
      <w:r w:rsidR="00B44293">
        <w:rPr>
          <w:sz w:val="28"/>
          <w:szCs w:val="28"/>
        </w:rPr>
        <w:t xml:space="preserve"> городского </w:t>
      </w:r>
      <w:r w:rsidRPr="00713B88">
        <w:rPr>
          <w:sz w:val="28"/>
          <w:szCs w:val="28"/>
        </w:rPr>
        <w:t xml:space="preserve">поселения Гулькевичского района, Совет </w:t>
      </w:r>
      <w:r w:rsidR="00374CDE">
        <w:rPr>
          <w:sz w:val="28"/>
          <w:szCs w:val="28"/>
        </w:rPr>
        <w:t>Красносельского</w:t>
      </w:r>
      <w:r w:rsidR="00B44293">
        <w:rPr>
          <w:sz w:val="28"/>
          <w:szCs w:val="28"/>
        </w:rPr>
        <w:t xml:space="preserve"> городского </w:t>
      </w:r>
      <w:r w:rsidRPr="00713B88">
        <w:rPr>
          <w:sz w:val="28"/>
          <w:szCs w:val="28"/>
        </w:rPr>
        <w:t>поселения</w:t>
      </w:r>
      <w:r w:rsidR="00B44293">
        <w:rPr>
          <w:sz w:val="28"/>
          <w:szCs w:val="28"/>
        </w:rPr>
        <w:t xml:space="preserve"> </w:t>
      </w:r>
      <w:r w:rsidRPr="00713B88">
        <w:rPr>
          <w:sz w:val="28"/>
          <w:szCs w:val="28"/>
        </w:rPr>
        <w:t xml:space="preserve">Гулькевичского района </w:t>
      </w:r>
      <w:r w:rsidRPr="00481C84">
        <w:rPr>
          <w:sz w:val="28"/>
          <w:szCs w:val="28"/>
        </w:rPr>
        <w:t>решил:</w:t>
      </w:r>
    </w:p>
    <w:p w14:paraId="0B07990C" w14:textId="77777777" w:rsidR="00713B88" w:rsidRPr="00713B88" w:rsidRDefault="00481C84" w:rsidP="00713B88">
      <w:pPr>
        <w:pStyle w:val="20"/>
        <w:numPr>
          <w:ilvl w:val="0"/>
          <w:numId w:val="3"/>
        </w:numPr>
        <w:shd w:val="clear" w:color="auto" w:fill="auto"/>
        <w:tabs>
          <w:tab w:val="left" w:pos="928"/>
        </w:tabs>
        <w:spacing w:after="0" w:line="293" w:lineRule="exact"/>
        <w:ind w:firstLine="720"/>
        <w:jc w:val="both"/>
        <w:rPr>
          <w:sz w:val="28"/>
          <w:szCs w:val="28"/>
        </w:rPr>
      </w:pPr>
      <w:r>
        <w:rPr>
          <w:sz w:val="28"/>
          <w:szCs w:val="28"/>
        </w:rPr>
        <w:t>Передать</w:t>
      </w:r>
      <w:r w:rsidR="00713B88" w:rsidRPr="00713B88">
        <w:rPr>
          <w:sz w:val="28"/>
          <w:szCs w:val="28"/>
        </w:rPr>
        <w:t xml:space="preserve"> администрации муниципального образования Гулькевичский район полномочи</w:t>
      </w:r>
      <w:r w:rsidR="0034510A">
        <w:rPr>
          <w:sz w:val="28"/>
          <w:szCs w:val="28"/>
        </w:rPr>
        <w:t>я</w:t>
      </w:r>
      <w:r w:rsidR="00713B88" w:rsidRPr="00713B88">
        <w:rPr>
          <w:sz w:val="28"/>
          <w:szCs w:val="28"/>
        </w:rPr>
        <w:t xml:space="preserve"> </w:t>
      </w:r>
      <w:r w:rsidR="00713B88">
        <w:rPr>
          <w:sz w:val="28"/>
          <w:szCs w:val="28"/>
        </w:rPr>
        <w:t>по</w:t>
      </w:r>
      <w:r w:rsidR="00713B88" w:rsidRPr="00713B88">
        <w:rPr>
          <w:sz w:val="28"/>
          <w:szCs w:val="28"/>
        </w:rPr>
        <w:t xml:space="preserve"> </w:t>
      </w:r>
      <w:r w:rsidR="0034510A">
        <w:rPr>
          <w:sz w:val="28"/>
          <w:szCs w:val="28"/>
        </w:rPr>
        <w:t xml:space="preserve">осуществлению внутреннего муниципального финансового контроля </w:t>
      </w:r>
      <w:r w:rsidR="00713B88" w:rsidRPr="00713B88">
        <w:rPr>
          <w:sz w:val="28"/>
          <w:szCs w:val="28"/>
        </w:rPr>
        <w:t>за счет иных межбюджетных трансфертов</w:t>
      </w:r>
      <w:r w:rsidR="0034510A">
        <w:rPr>
          <w:sz w:val="28"/>
          <w:szCs w:val="28"/>
        </w:rPr>
        <w:t xml:space="preserve"> </w:t>
      </w:r>
      <w:r w:rsidR="00816B9E" w:rsidRPr="00663081">
        <w:rPr>
          <w:sz w:val="28"/>
          <w:szCs w:val="28"/>
        </w:rPr>
        <w:t>из бюджет</w:t>
      </w:r>
      <w:r w:rsidR="00816B9E">
        <w:rPr>
          <w:sz w:val="28"/>
          <w:szCs w:val="28"/>
        </w:rPr>
        <w:t xml:space="preserve">а </w:t>
      </w:r>
      <w:r w:rsidR="00374CDE">
        <w:rPr>
          <w:sz w:val="28"/>
          <w:szCs w:val="28"/>
        </w:rPr>
        <w:t>Красносельского</w:t>
      </w:r>
      <w:r w:rsidR="00B44293">
        <w:rPr>
          <w:sz w:val="28"/>
          <w:szCs w:val="28"/>
        </w:rPr>
        <w:t xml:space="preserve"> городского </w:t>
      </w:r>
      <w:r w:rsidR="00816B9E" w:rsidRPr="00713B88">
        <w:rPr>
          <w:sz w:val="28"/>
          <w:szCs w:val="28"/>
        </w:rPr>
        <w:t>поселения Гулькевичского района</w:t>
      </w:r>
      <w:r w:rsidR="00747691">
        <w:rPr>
          <w:sz w:val="28"/>
          <w:szCs w:val="28"/>
        </w:rPr>
        <w:t>.</w:t>
      </w:r>
    </w:p>
    <w:p w14:paraId="3D8729AA" w14:textId="77777777" w:rsidR="00713B88" w:rsidRPr="00713B88" w:rsidRDefault="00713B88" w:rsidP="00713B88">
      <w:pPr>
        <w:pStyle w:val="20"/>
        <w:numPr>
          <w:ilvl w:val="0"/>
          <w:numId w:val="3"/>
        </w:numPr>
        <w:shd w:val="clear" w:color="auto" w:fill="auto"/>
        <w:tabs>
          <w:tab w:val="left" w:pos="1028"/>
        </w:tabs>
        <w:spacing w:after="0" w:line="293" w:lineRule="exact"/>
        <w:ind w:firstLine="720"/>
        <w:jc w:val="both"/>
        <w:rPr>
          <w:sz w:val="28"/>
          <w:szCs w:val="28"/>
        </w:rPr>
      </w:pPr>
      <w:r w:rsidRPr="00713B88">
        <w:rPr>
          <w:sz w:val="28"/>
          <w:szCs w:val="28"/>
        </w:rPr>
        <w:t>Определить:</w:t>
      </w:r>
    </w:p>
    <w:p w14:paraId="05564377" w14:textId="77777777" w:rsidR="00713B88" w:rsidRPr="00713B88" w:rsidRDefault="00713B88" w:rsidP="00E572BC">
      <w:pPr>
        <w:pStyle w:val="20"/>
        <w:shd w:val="clear" w:color="auto" w:fill="auto"/>
        <w:spacing w:after="0" w:line="293" w:lineRule="exact"/>
        <w:ind w:firstLine="720"/>
        <w:jc w:val="both"/>
        <w:rPr>
          <w:sz w:val="28"/>
          <w:szCs w:val="28"/>
        </w:rPr>
      </w:pPr>
      <w:r w:rsidRPr="00713B88">
        <w:rPr>
          <w:sz w:val="28"/>
          <w:szCs w:val="28"/>
        </w:rPr>
        <w:t>срок передачи полномочий</w:t>
      </w:r>
      <w:r w:rsidR="00816B9E">
        <w:rPr>
          <w:sz w:val="28"/>
          <w:szCs w:val="28"/>
        </w:rPr>
        <w:t>,</w:t>
      </w:r>
      <w:r w:rsidRPr="00713B88">
        <w:rPr>
          <w:sz w:val="28"/>
          <w:szCs w:val="28"/>
        </w:rPr>
        <w:t xml:space="preserve"> у</w:t>
      </w:r>
      <w:r w:rsidR="00816B9E">
        <w:rPr>
          <w:sz w:val="28"/>
          <w:szCs w:val="28"/>
        </w:rPr>
        <w:t xml:space="preserve">казанных в пункте 1 настоящего </w:t>
      </w:r>
      <w:r w:rsidR="00B44293">
        <w:rPr>
          <w:sz w:val="28"/>
          <w:szCs w:val="28"/>
        </w:rPr>
        <w:t>Р</w:t>
      </w:r>
      <w:r w:rsidRPr="00713B88">
        <w:rPr>
          <w:sz w:val="28"/>
          <w:szCs w:val="28"/>
        </w:rPr>
        <w:t>ешения</w:t>
      </w:r>
      <w:r w:rsidR="00816B9E">
        <w:rPr>
          <w:sz w:val="28"/>
          <w:szCs w:val="28"/>
        </w:rPr>
        <w:t>,</w:t>
      </w:r>
      <w:r w:rsidRPr="00713B88">
        <w:rPr>
          <w:sz w:val="28"/>
          <w:szCs w:val="28"/>
        </w:rPr>
        <w:t xml:space="preserve"> с 1 января по 31 декабря 202</w:t>
      </w:r>
      <w:r w:rsidR="00481C84">
        <w:rPr>
          <w:sz w:val="28"/>
          <w:szCs w:val="28"/>
        </w:rPr>
        <w:t>7</w:t>
      </w:r>
      <w:r w:rsidRPr="00713B88">
        <w:rPr>
          <w:sz w:val="28"/>
          <w:szCs w:val="28"/>
        </w:rPr>
        <w:t xml:space="preserve"> года;</w:t>
      </w:r>
    </w:p>
    <w:p w14:paraId="5966E480" w14:textId="77777777" w:rsidR="00713B88" w:rsidRPr="00713B88" w:rsidRDefault="00713B88" w:rsidP="00E572BC">
      <w:pPr>
        <w:pStyle w:val="20"/>
        <w:shd w:val="clear" w:color="auto" w:fill="auto"/>
        <w:spacing w:after="0" w:line="293" w:lineRule="exact"/>
        <w:ind w:firstLine="567"/>
        <w:jc w:val="both"/>
        <w:rPr>
          <w:sz w:val="28"/>
          <w:szCs w:val="28"/>
        </w:rPr>
      </w:pPr>
      <w:r w:rsidRPr="00713B88">
        <w:rPr>
          <w:sz w:val="28"/>
          <w:szCs w:val="28"/>
        </w:rPr>
        <w:t>размер иных межбюджетных трансфертов</w:t>
      </w:r>
      <w:r w:rsidR="00816B9E">
        <w:rPr>
          <w:sz w:val="28"/>
          <w:szCs w:val="28"/>
        </w:rPr>
        <w:t>,</w:t>
      </w:r>
      <w:r w:rsidRPr="00713B88">
        <w:rPr>
          <w:sz w:val="28"/>
          <w:szCs w:val="28"/>
        </w:rPr>
        <w:t xml:space="preserve"> предоставляемых из бюджета </w:t>
      </w:r>
      <w:r w:rsidR="00374CDE">
        <w:rPr>
          <w:sz w:val="28"/>
          <w:szCs w:val="28"/>
        </w:rPr>
        <w:t>Красносельского</w:t>
      </w:r>
      <w:r w:rsidR="003355A1">
        <w:rPr>
          <w:sz w:val="28"/>
          <w:szCs w:val="28"/>
        </w:rPr>
        <w:t xml:space="preserve"> </w:t>
      </w:r>
      <w:r w:rsidR="00B44293">
        <w:rPr>
          <w:sz w:val="28"/>
          <w:szCs w:val="28"/>
        </w:rPr>
        <w:t xml:space="preserve">городского </w:t>
      </w:r>
      <w:r w:rsidRPr="00713B88">
        <w:rPr>
          <w:sz w:val="28"/>
          <w:szCs w:val="28"/>
        </w:rPr>
        <w:t>поселения Гулькевичского района в бюджет муниципального образования Гулькевичский район</w:t>
      </w:r>
      <w:r w:rsidR="00816B9E">
        <w:rPr>
          <w:sz w:val="28"/>
          <w:szCs w:val="28"/>
        </w:rPr>
        <w:t>,</w:t>
      </w:r>
      <w:r w:rsidRPr="00713B88">
        <w:rPr>
          <w:sz w:val="28"/>
          <w:szCs w:val="28"/>
        </w:rPr>
        <w:t xml:space="preserve"> в сумме </w:t>
      </w:r>
      <w:r w:rsidR="003F3A7F">
        <w:rPr>
          <w:sz w:val="28"/>
          <w:szCs w:val="28"/>
        </w:rPr>
        <w:t xml:space="preserve">                              </w:t>
      </w:r>
      <w:r w:rsidR="00374CDE">
        <w:rPr>
          <w:sz w:val="28"/>
          <w:szCs w:val="28"/>
        </w:rPr>
        <w:t>79 531</w:t>
      </w:r>
      <w:r w:rsidR="00B44293">
        <w:rPr>
          <w:sz w:val="28"/>
          <w:szCs w:val="28"/>
        </w:rPr>
        <w:t xml:space="preserve"> </w:t>
      </w:r>
      <w:r w:rsidRPr="00713B88">
        <w:rPr>
          <w:sz w:val="28"/>
          <w:szCs w:val="28"/>
        </w:rPr>
        <w:t>(</w:t>
      </w:r>
      <w:r w:rsidR="00374CDE">
        <w:rPr>
          <w:sz w:val="28"/>
          <w:szCs w:val="28"/>
        </w:rPr>
        <w:t>Семьдесят</w:t>
      </w:r>
      <w:r w:rsidR="003355A1">
        <w:rPr>
          <w:sz w:val="28"/>
          <w:szCs w:val="28"/>
        </w:rPr>
        <w:t xml:space="preserve"> девять </w:t>
      </w:r>
      <w:r w:rsidR="003F3A7F">
        <w:rPr>
          <w:sz w:val="28"/>
          <w:szCs w:val="28"/>
        </w:rPr>
        <w:t>тысяч</w:t>
      </w:r>
      <w:r w:rsidR="00E36A7F">
        <w:rPr>
          <w:sz w:val="28"/>
          <w:szCs w:val="28"/>
        </w:rPr>
        <w:t xml:space="preserve"> </w:t>
      </w:r>
      <w:r w:rsidR="00374CDE">
        <w:rPr>
          <w:sz w:val="28"/>
          <w:szCs w:val="28"/>
        </w:rPr>
        <w:t>пятьсот тридцать один</w:t>
      </w:r>
      <w:r w:rsidRPr="00713B88">
        <w:rPr>
          <w:sz w:val="28"/>
          <w:szCs w:val="28"/>
        </w:rPr>
        <w:t>) рубл</w:t>
      </w:r>
      <w:r w:rsidR="00374CDE">
        <w:rPr>
          <w:sz w:val="28"/>
          <w:szCs w:val="28"/>
        </w:rPr>
        <w:t>ь</w:t>
      </w:r>
      <w:r w:rsidR="003355A1">
        <w:rPr>
          <w:sz w:val="28"/>
          <w:szCs w:val="28"/>
        </w:rPr>
        <w:t xml:space="preserve"> </w:t>
      </w:r>
      <w:r w:rsidR="00374CDE">
        <w:rPr>
          <w:sz w:val="28"/>
          <w:szCs w:val="28"/>
        </w:rPr>
        <w:t>73</w:t>
      </w:r>
      <w:r w:rsidRPr="00713B88">
        <w:rPr>
          <w:sz w:val="28"/>
          <w:szCs w:val="28"/>
        </w:rPr>
        <w:t xml:space="preserve"> копе</w:t>
      </w:r>
      <w:r w:rsidR="00374CDE">
        <w:rPr>
          <w:sz w:val="28"/>
          <w:szCs w:val="28"/>
        </w:rPr>
        <w:t>йки</w:t>
      </w:r>
      <w:r w:rsidRPr="00713B88">
        <w:rPr>
          <w:sz w:val="28"/>
          <w:szCs w:val="28"/>
        </w:rPr>
        <w:t>.</w:t>
      </w:r>
      <w:r w:rsidR="00014B78">
        <w:rPr>
          <w:sz w:val="28"/>
          <w:szCs w:val="28"/>
        </w:rPr>
        <w:t xml:space="preserve"> </w:t>
      </w:r>
      <w:r w:rsidR="00E36A7F">
        <w:rPr>
          <w:sz w:val="28"/>
          <w:szCs w:val="28"/>
        </w:rPr>
        <w:t xml:space="preserve"> </w:t>
      </w:r>
    </w:p>
    <w:p w14:paraId="5B58EC26" w14:textId="77777777" w:rsidR="0012553C" w:rsidRDefault="0012553C" w:rsidP="0012553C">
      <w:pPr>
        <w:pStyle w:val="a5"/>
        <w:numPr>
          <w:ilvl w:val="0"/>
          <w:numId w:val="3"/>
        </w:numPr>
        <w:spacing w:after="0" w:line="240" w:lineRule="auto"/>
        <w:ind w:left="-142" w:firstLine="4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Утвердить Методику расчета иных межбюджетных трансфертов из </w:t>
      </w:r>
      <w:r>
        <w:rPr>
          <w:rFonts w:ascii="Times New Roman" w:eastAsia="Times New Roman" w:hAnsi="Times New Roman" w:cs="Times New Roman"/>
          <w:sz w:val="28"/>
          <w:szCs w:val="28"/>
        </w:rPr>
        <w:t>бюджета Красносельского</w:t>
      </w:r>
      <w:r w:rsidRPr="00014B78">
        <w:rPr>
          <w:rFonts w:ascii="Times New Roman" w:eastAsia="Times New Roman" w:hAnsi="Times New Roman" w:cs="Times New Roman"/>
          <w:sz w:val="28"/>
          <w:szCs w:val="28"/>
        </w:rPr>
        <w:t xml:space="preserve"> городского</w:t>
      </w:r>
      <w:r>
        <w:rPr>
          <w:rFonts w:ascii="Times New Roman" w:eastAsia="Times New Roman" w:hAnsi="Times New Roman" w:cs="Times New Roman"/>
          <w:sz w:val="28"/>
          <w:szCs w:val="28"/>
          <w:lang w:eastAsia="ru-RU"/>
        </w:rPr>
        <w:t xml:space="preserve"> поселения Гулькевичского района на передаваемые полномочия по осуществлению внутреннего муниципального финансового контроля (Приложение 1).</w:t>
      </w:r>
    </w:p>
    <w:p w14:paraId="7D684BFC" w14:textId="77777777" w:rsidR="009833E9" w:rsidRDefault="009833E9" w:rsidP="00E572BC">
      <w:pPr>
        <w:pStyle w:val="a5"/>
        <w:numPr>
          <w:ilvl w:val="0"/>
          <w:numId w:val="3"/>
        </w:numPr>
        <w:spacing w:after="0" w:line="240" w:lineRule="auto"/>
        <w:ind w:left="-142" w:firstLine="4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Утвердить проект Соглашения о </w:t>
      </w:r>
      <w:r w:rsidRPr="009833E9">
        <w:rPr>
          <w:rFonts w:ascii="Times New Roman" w:eastAsia="Times New Roman" w:hAnsi="Times New Roman" w:cs="Times New Roman"/>
          <w:sz w:val="28"/>
          <w:szCs w:val="28"/>
          <w:lang w:eastAsia="ru-RU"/>
        </w:rPr>
        <w:t xml:space="preserve">передаче полномочий по </w:t>
      </w:r>
      <w:r w:rsidR="003F3A7F">
        <w:rPr>
          <w:rFonts w:ascii="Times New Roman" w:eastAsia="Times New Roman" w:hAnsi="Times New Roman" w:cs="Times New Roman"/>
          <w:sz w:val="28"/>
          <w:szCs w:val="28"/>
          <w:lang w:eastAsia="ru-RU"/>
        </w:rPr>
        <w:t xml:space="preserve">осуществлению внутреннего муниципального финансового контроля за счет иных межбюджетных трансфертов </w:t>
      </w:r>
      <w:r>
        <w:rPr>
          <w:rFonts w:ascii="Times New Roman" w:eastAsia="Times New Roman" w:hAnsi="Times New Roman" w:cs="Times New Roman"/>
          <w:sz w:val="28"/>
          <w:szCs w:val="28"/>
          <w:lang w:eastAsia="ru-RU"/>
        </w:rPr>
        <w:t>(далее - С</w:t>
      </w:r>
      <w:r w:rsidRPr="00713B88">
        <w:rPr>
          <w:rFonts w:ascii="Times New Roman" w:eastAsia="Times New Roman" w:hAnsi="Times New Roman" w:cs="Times New Roman"/>
          <w:sz w:val="28"/>
          <w:szCs w:val="28"/>
          <w:lang w:eastAsia="ru-RU"/>
        </w:rPr>
        <w:t xml:space="preserve">оглашение </w:t>
      </w:r>
      <w:r>
        <w:rPr>
          <w:rFonts w:ascii="Times New Roman" w:eastAsia="Times New Roman" w:hAnsi="Times New Roman" w:cs="Times New Roman"/>
          <w:sz w:val="28"/>
          <w:szCs w:val="28"/>
          <w:lang w:eastAsia="ru-RU"/>
        </w:rPr>
        <w:t>о передач</w:t>
      </w:r>
      <w:r w:rsidR="00816B9E">
        <w:rPr>
          <w:rFonts w:ascii="Times New Roman" w:eastAsia="Times New Roman" w:hAnsi="Times New Roman" w:cs="Times New Roman"/>
          <w:sz w:val="28"/>
          <w:szCs w:val="28"/>
          <w:lang w:eastAsia="ru-RU"/>
        </w:rPr>
        <w:t>е</w:t>
      </w:r>
      <w:r w:rsidRPr="00713B88">
        <w:rPr>
          <w:rFonts w:ascii="Times New Roman" w:eastAsia="Times New Roman" w:hAnsi="Times New Roman" w:cs="Times New Roman"/>
          <w:sz w:val="28"/>
          <w:szCs w:val="28"/>
          <w:lang w:eastAsia="ru-RU"/>
        </w:rPr>
        <w:t xml:space="preserve">  полномочий</w:t>
      </w:r>
      <w:r>
        <w:rPr>
          <w:rFonts w:ascii="Times New Roman" w:eastAsia="Times New Roman" w:hAnsi="Times New Roman" w:cs="Times New Roman"/>
          <w:sz w:val="28"/>
          <w:szCs w:val="28"/>
          <w:lang w:eastAsia="ru-RU"/>
        </w:rPr>
        <w:t xml:space="preserve">) </w:t>
      </w:r>
      <w:r w:rsidR="00CB4F83">
        <w:rPr>
          <w:rFonts w:ascii="Times New Roman" w:eastAsia="Times New Roman" w:hAnsi="Times New Roman" w:cs="Times New Roman"/>
          <w:sz w:val="28"/>
          <w:szCs w:val="28"/>
          <w:lang w:eastAsia="ru-RU"/>
        </w:rPr>
        <w:t>(Приложение 2).</w:t>
      </w:r>
    </w:p>
    <w:p w14:paraId="25380F1D" w14:textId="77777777" w:rsidR="00713B88" w:rsidRDefault="00713B88" w:rsidP="00E572BC">
      <w:pPr>
        <w:pStyle w:val="a5"/>
        <w:numPr>
          <w:ilvl w:val="0"/>
          <w:numId w:val="3"/>
        </w:numPr>
        <w:spacing w:after="0" w:line="240" w:lineRule="auto"/>
        <w:ind w:left="-142" w:firstLine="426"/>
        <w:jc w:val="both"/>
        <w:rPr>
          <w:rFonts w:ascii="Times New Roman" w:eastAsia="Times New Roman" w:hAnsi="Times New Roman" w:cs="Times New Roman"/>
          <w:sz w:val="28"/>
          <w:szCs w:val="28"/>
          <w:lang w:eastAsia="ru-RU"/>
        </w:rPr>
      </w:pPr>
      <w:r w:rsidRPr="00713B88">
        <w:rPr>
          <w:rFonts w:ascii="Times New Roman" w:eastAsia="Times New Roman" w:hAnsi="Times New Roman" w:cs="Times New Roman"/>
          <w:sz w:val="28"/>
          <w:szCs w:val="28"/>
          <w:lang w:eastAsia="ru-RU"/>
        </w:rPr>
        <w:lastRenderedPageBreak/>
        <w:t xml:space="preserve">Администрации </w:t>
      </w:r>
      <w:r w:rsidR="00374CDE">
        <w:rPr>
          <w:rFonts w:ascii="Times New Roman" w:eastAsia="Times New Roman" w:hAnsi="Times New Roman" w:cs="Times New Roman"/>
          <w:sz w:val="28"/>
          <w:szCs w:val="28"/>
        </w:rPr>
        <w:t>Красносельского</w:t>
      </w:r>
      <w:r w:rsidR="00014B78" w:rsidRPr="00014B78">
        <w:rPr>
          <w:rFonts w:ascii="Times New Roman" w:eastAsia="Times New Roman" w:hAnsi="Times New Roman" w:cs="Times New Roman"/>
          <w:sz w:val="28"/>
          <w:szCs w:val="28"/>
          <w:lang w:eastAsia="ru-RU"/>
        </w:rPr>
        <w:t xml:space="preserve"> городского</w:t>
      </w:r>
      <w:r w:rsidR="00014B78" w:rsidRPr="00713B88">
        <w:rPr>
          <w:rFonts w:ascii="Times New Roman" w:eastAsia="Times New Roman" w:hAnsi="Times New Roman" w:cs="Times New Roman"/>
          <w:sz w:val="28"/>
          <w:szCs w:val="28"/>
          <w:lang w:eastAsia="ru-RU"/>
        </w:rPr>
        <w:t xml:space="preserve"> </w:t>
      </w:r>
      <w:r w:rsidRPr="00713B88">
        <w:rPr>
          <w:rFonts w:ascii="Times New Roman" w:eastAsia="Times New Roman" w:hAnsi="Times New Roman" w:cs="Times New Roman"/>
          <w:sz w:val="28"/>
          <w:szCs w:val="28"/>
          <w:lang w:eastAsia="ru-RU"/>
        </w:rPr>
        <w:t>поселения</w:t>
      </w:r>
      <w:r w:rsidR="003F3A7F">
        <w:rPr>
          <w:rFonts w:ascii="Times New Roman" w:eastAsia="Times New Roman" w:hAnsi="Times New Roman" w:cs="Times New Roman"/>
          <w:sz w:val="28"/>
          <w:szCs w:val="28"/>
          <w:lang w:eastAsia="ru-RU"/>
        </w:rPr>
        <w:t xml:space="preserve"> </w:t>
      </w:r>
      <w:r w:rsidRPr="00713B88">
        <w:rPr>
          <w:rFonts w:ascii="Times New Roman" w:eastAsia="Times New Roman" w:hAnsi="Times New Roman" w:cs="Times New Roman"/>
          <w:sz w:val="28"/>
          <w:szCs w:val="28"/>
          <w:lang w:eastAsia="ru-RU"/>
        </w:rPr>
        <w:t>Гулькевичского района:</w:t>
      </w:r>
    </w:p>
    <w:p w14:paraId="72A89C15" w14:textId="77777777" w:rsidR="001E3434" w:rsidRPr="00713B88" w:rsidRDefault="001E3434" w:rsidP="001E3434">
      <w:pPr>
        <w:pStyle w:val="a5"/>
        <w:spacing w:after="0" w:line="240" w:lineRule="auto"/>
        <w:ind w:left="-142" w:firstLine="426"/>
        <w:jc w:val="both"/>
        <w:rPr>
          <w:rFonts w:ascii="Times New Roman" w:eastAsia="Times New Roman" w:hAnsi="Times New Roman" w:cs="Times New Roman"/>
          <w:sz w:val="28"/>
          <w:szCs w:val="28"/>
          <w:lang w:eastAsia="ru-RU"/>
        </w:rPr>
      </w:pPr>
      <w:r w:rsidRPr="00CB4F83">
        <w:rPr>
          <w:rFonts w:ascii="Times New Roman" w:eastAsia="Times New Roman" w:hAnsi="Times New Roman" w:cs="Times New Roman"/>
          <w:sz w:val="28"/>
          <w:szCs w:val="28"/>
          <w:lang w:eastAsia="ru-RU"/>
        </w:rPr>
        <w:t xml:space="preserve">направить настоящее </w:t>
      </w:r>
      <w:r w:rsidR="003F3A7F">
        <w:rPr>
          <w:rFonts w:ascii="Times New Roman" w:eastAsia="Times New Roman" w:hAnsi="Times New Roman" w:cs="Times New Roman"/>
          <w:sz w:val="28"/>
          <w:szCs w:val="28"/>
          <w:lang w:eastAsia="ru-RU"/>
        </w:rPr>
        <w:t>Р</w:t>
      </w:r>
      <w:r w:rsidRPr="00CB4F83">
        <w:rPr>
          <w:rFonts w:ascii="Times New Roman" w:eastAsia="Times New Roman" w:hAnsi="Times New Roman" w:cs="Times New Roman"/>
          <w:sz w:val="28"/>
          <w:szCs w:val="28"/>
          <w:lang w:eastAsia="ru-RU"/>
        </w:rPr>
        <w:t xml:space="preserve">ешение с сопроводительным письмом для публикации (размещения) в сетевом издании на официальном сайте газеты </w:t>
      </w:r>
      <w:r w:rsidR="003F3A7F">
        <w:rPr>
          <w:rFonts w:ascii="Times New Roman" w:eastAsia="Times New Roman" w:hAnsi="Times New Roman" w:cs="Times New Roman"/>
          <w:sz w:val="28"/>
          <w:szCs w:val="28"/>
          <w:lang w:eastAsia="ru-RU"/>
        </w:rPr>
        <w:t xml:space="preserve">                  </w:t>
      </w:r>
      <w:r w:rsidRPr="00CB4F83">
        <w:rPr>
          <w:rFonts w:ascii="Times New Roman" w:eastAsia="Times New Roman" w:hAnsi="Times New Roman" w:cs="Times New Roman"/>
          <w:sz w:val="28"/>
          <w:szCs w:val="28"/>
          <w:lang w:eastAsia="ru-RU"/>
        </w:rPr>
        <w:t xml:space="preserve">«В 24 часа» (hour24.ru) и разместить на официальном сайте </w:t>
      </w:r>
      <w:r w:rsidR="00374CDE">
        <w:rPr>
          <w:rFonts w:ascii="Times New Roman" w:eastAsia="Times New Roman" w:hAnsi="Times New Roman" w:cs="Times New Roman"/>
          <w:sz w:val="28"/>
          <w:szCs w:val="28"/>
        </w:rPr>
        <w:t>Красносельского</w:t>
      </w:r>
      <w:r w:rsidR="003D7A42" w:rsidRPr="003D7A42">
        <w:rPr>
          <w:rFonts w:ascii="Times New Roman" w:eastAsia="Times New Roman" w:hAnsi="Times New Roman" w:cs="Times New Roman"/>
          <w:sz w:val="28"/>
          <w:szCs w:val="28"/>
          <w:lang w:eastAsia="ru-RU"/>
        </w:rPr>
        <w:t xml:space="preserve"> городского</w:t>
      </w:r>
      <w:r w:rsidR="003D7A42" w:rsidRPr="00713B88">
        <w:rPr>
          <w:rFonts w:ascii="Times New Roman" w:eastAsia="Times New Roman" w:hAnsi="Times New Roman" w:cs="Times New Roman"/>
          <w:sz w:val="28"/>
          <w:szCs w:val="28"/>
          <w:lang w:eastAsia="ru-RU"/>
        </w:rPr>
        <w:t xml:space="preserve"> </w:t>
      </w:r>
      <w:r w:rsidRPr="00713B88">
        <w:rPr>
          <w:rFonts w:ascii="Times New Roman" w:eastAsia="Times New Roman" w:hAnsi="Times New Roman" w:cs="Times New Roman"/>
          <w:sz w:val="28"/>
          <w:szCs w:val="28"/>
          <w:lang w:eastAsia="ru-RU"/>
        </w:rPr>
        <w:t>поселения Гулькевичского района</w:t>
      </w:r>
      <w:r w:rsidRPr="00CB4F83">
        <w:rPr>
          <w:rFonts w:ascii="Times New Roman" w:eastAsia="Times New Roman" w:hAnsi="Times New Roman" w:cs="Times New Roman"/>
          <w:sz w:val="28"/>
          <w:szCs w:val="28"/>
          <w:lang w:eastAsia="ru-RU"/>
        </w:rPr>
        <w:t xml:space="preserve"> в информационно-телекоммуникационной сети «Интернет»</w:t>
      </w:r>
      <w:r>
        <w:rPr>
          <w:rFonts w:ascii="Times New Roman" w:eastAsia="Times New Roman" w:hAnsi="Times New Roman" w:cs="Times New Roman"/>
          <w:sz w:val="28"/>
          <w:szCs w:val="28"/>
          <w:lang w:eastAsia="ru-RU"/>
        </w:rPr>
        <w:t>;</w:t>
      </w:r>
    </w:p>
    <w:p w14:paraId="4978B595" w14:textId="77777777" w:rsidR="00713B88" w:rsidRPr="00713B88" w:rsidRDefault="00713B88" w:rsidP="00E572BC">
      <w:pPr>
        <w:pStyle w:val="a5"/>
        <w:spacing w:after="0" w:line="240" w:lineRule="auto"/>
        <w:ind w:left="-142" w:firstLine="426"/>
        <w:jc w:val="both"/>
        <w:rPr>
          <w:rFonts w:ascii="Times New Roman" w:eastAsia="Times New Roman" w:hAnsi="Times New Roman" w:cs="Times New Roman"/>
          <w:sz w:val="28"/>
          <w:szCs w:val="28"/>
          <w:lang w:eastAsia="ru-RU"/>
        </w:rPr>
      </w:pPr>
      <w:r w:rsidRPr="00713B88">
        <w:rPr>
          <w:rFonts w:ascii="Times New Roman" w:eastAsia="Times New Roman" w:hAnsi="Times New Roman" w:cs="Times New Roman"/>
          <w:sz w:val="28"/>
          <w:szCs w:val="28"/>
          <w:lang w:eastAsia="ru-RU"/>
        </w:rPr>
        <w:t>заключить с администрацией муниципального образования Гулькевичский район</w:t>
      </w:r>
      <w:r w:rsidR="00D67765">
        <w:rPr>
          <w:rFonts w:ascii="Times New Roman" w:eastAsia="Times New Roman" w:hAnsi="Times New Roman" w:cs="Times New Roman"/>
          <w:sz w:val="28"/>
          <w:szCs w:val="28"/>
          <w:lang w:eastAsia="ru-RU"/>
        </w:rPr>
        <w:t xml:space="preserve"> </w:t>
      </w:r>
      <w:r w:rsidR="009833E9">
        <w:rPr>
          <w:rFonts w:ascii="Times New Roman" w:eastAsia="Times New Roman" w:hAnsi="Times New Roman" w:cs="Times New Roman"/>
          <w:sz w:val="28"/>
          <w:szCs w:val="28"/>
          <w:lang w:eastAsia="ru-RU"/>
        </w:rPr>
        <w:t>С</w:t>
      </w:r>
      <w:r w:rsidR="009833E9" w:rsidRPr="00713B88">
        <w:rPr>
          <w:rFonts w:ascii="Times New Roman" w:eastAsia="Times New Roman" w:hAnsi="Times New Roman" w:cs="Times New Roman"/>
          <w:sz w:val="28"/>
          <w:szCs w:val="28"/>
          <w:lang w:eastAsia="ru-RU"/>
        </w:rPr>
        <w:t>оглашение</w:t>
      </w:r>
      <w:r w:rsidR="00D67765">
        <w:rPr>
          <w:rFonts w:ascii="Times New Roman" w:eastAsia="Times New Roman" w:hAnsi="Times New Roman" w:cs="Times New Roman"/>
          <w:sz w:val="28"/>
          <w:szCs w:val="28"/>
          <w:lang w:eastAsia="ru-RU"/>
        </w:rPr>
        <w:t xml:space="preserve"> </w:t>
      </w:r>
      <w:r w:rsidR="00E572BC">
        <w:rPr>
          <w:rFonts w:ascii="Times New Roman" w:eastAsia="Times New Roman" w:hAnsi="Times New Roman" w:cs="Times New Roman"/>
          <w:sz w:val="28"/>
          <w:szCs w:val="28"/>
          <w:lang w:eastAsia="ru-RU"/>
        </w:rPr>
        <w:t>о передач</w:t>
      </w:r>
      <w:r w:rsidR="00816B9E">
        <w:rPr>
          <w:rFonts w:ascii="Times New Roman" w:eastAsia="Times New Roman" w:hAnsi="Times New Roman" w:cs="Times New Roman"/>
          <w:sz w:val="28"/>
          <w:szCs w:val="28"/>
          <w:lang w:eastAsia="ru-RU"/>
        </w:rPr>
        <w:t>е</w:t>
      </w:r>
      <w:r w:rsidR="009833E9">
        <w:rPr>
          <w:rFonts w:ascii="Times New Roman" w:eastAsia="Times New Roman" w:hAnsi="Times New Roman" w:cs="Times New Roman"/>
          <w:sz w:val="28"/>
          <w:szCs w:val="28"/>
          <w:lang w:eastAsia="ru-RU"/>
        </w:rPr>
        <w:t xml:space="preserve"> полномочий</w:t>
      </w:r>
      <w:r w:rsidRPr="00713B88">
        <w:rPr>
          <w:rFonts w:ascii="Times New Roman" w:eastAsia="Times New Roman" w:hAnsi="Times New Roman" w:cs="Times New Roman"/>
          <w:sz w:val="28"/>
          <w:szCs w:val="28"/>
          <w:lang w:eastAsia="ru-RU"/>
        </w:rPr>
        <w:t>;</w:t>
      </w:r>
    </w:p>
    <w:p w14:paraId="36DAFAF5" w14:textId="77777777" w:rsidR="00713B88" w:rsidRDefault="00713B88" w:rsidP="00E572BC">
      <w:pPr>
        <w:pStyle w:val="a5"/>
        <w:spacing w:after="0" w:line="240" w:lineRule="auto"/>
        <w:ind w:left="-142" w:firstLine="426"/>
        <w:jc w:val="both"/>
        <w:rPr>
          <w:rFonts w:ascii="Times New Roman" w:eastAsia="Times New Roman" w:hAnsi="Times New Roman" w:cs="Times New Roman"/>
          <w:sz w:val="28"/>
          <w:szCs w:val="28"/>
          <w:lang w:eastAsia="ru-RU"/>
        </w:rPr>
      </w:pPr>
      <w:r w:rsidRPr="00713B88">
        <w:rPr>
          <w:rFonts w:ascii="Times New Roman" w:eastAsia="Times New Roman" w:hAnsi="Times New Roman" w:cs="Times New Roman"/>
          <w:sz w:val="28"/>
          <w:szCs w:val="28"/>
          <w:lang w:eastAsia="ru-RU"/>
        </w:rPr>
        <w:t xml:space="preserve">опубликовать заключенное </w:t>
      </w:r>
      <w:r w:rsidR="009833E9">
        <w:rPr>
          <w:rFonts w:ascii="Times New Roman" w:eastAsia="Times New Roman" w:hAnsi="Times New Roman" w:cs="Times New Roman"/>
          <w:sz w:val="28"/>
          <w:szCs w:val="28"/>
          <w:lang w:eastAsia="ru-RU"/>
        </w:rPr>
        <w:t>С</w:t>
      </w:r>
      <w:r w:rsidR="009833E9" w:rsidRPr="00713B88">
        <w:rPr>
          <w:rFonts w:ascii="Times New Roman" w:eastAsia="Times New Roman" w:hAnsi="Times New Roman" w:cs="Times New Roman"/>
          <w:sz w:val="28"/>
          <w:szCs w:val="28"/>
          <w:lang w:eastAsia="ru-RU"/>
        </w:rPr>
        <w:t xml:space="preserve">оглашение </w:t>
      </w:r>
      <w:r w:rsidR="009833E9">
        <w:rPr>
          <w:rFonts w:ascii="Times New Roman" w:eastAsia="Times New Roman" w:hAnsi="Times New Roman" w:cs="Times New Roman"/>
          <w:sz w:val="28"/>
          <w:szCs w:val="28"/>
          <w:lang w:eastAsia="ru-RU"/>
        </w:rPr>
        <w:t>о передач</w:t>
      </w:r>
      <w:r w:rsidR="00816B9E">
        <w:rPr>
          <w:rFonts w:ascii="Times New Roman" w:eastAsia="Times New Roman" w:hAnsi="Times New Roman" w:cs="Times New Roman"/>
          <w:sz w:val="28"/>
          <w:szCs w:val="28"/>
          <w:lang w:eastAsia="ru-RU"/>
        </w:rPr>
        <w:t>е</w:t>
      </w:r>
      <w:r w:rsidR="009833E9" w:rsidRPr="00713B88">
        <w:rPr>
          <w:rFonts w:ascii="Times New Roman" w:eastAsia="Times New Roman" w:hAnsi="Times New Roman" w:cs="Times New Roman"/>
          <w:sz w:val="28"/>
          <w:szCs w:val="28"/>
          <w:lang w:eastAsia="ru-RU"/>
        </w:rPr>
        <w:t xml:space="preserve"> полномочий</w:t>
      </w:r>
      <w:r w:rsidRPr="00713B88">
        <w:rPr>
          <w:rFonts w:ascii="Times New Roman" w:eastAsia="Times New Roman" w:hAnsi="Times New Roman" w:cs="Times New Roman"/>
          <w:sz w:val="28"/>
          <w:szCs w:val="28"/>
          <w:lang w:eastAsia="ru-RU"/>
        </w:rPr>
        <w:t xml:space="preserve"> в</w:t>
      </w:r>
      <w:r w:rsidR="009833E9" w:rsidRPr="009833E9">
        <w:rPr>
          <w:rFonts w:ascii="Times New Roman" w:eastAsia="Times New Roman" w:hAnsi="Times New Roman" w:cs="Times New Roman"/>
          <w:sz w:val="28"/>
          <w:szCs w:val="28"/>
          <w:lang w:eastAsia="ru-RU"/>
        </w:rPr>
        <w:t xml:space="preserve"> сетевом издании на официальном сайте газеты «В 24 часа» (hour24.ru) </w:t>
      </w:r>
      <w:r w:rsidRPr="00713B88">
        <w:rPr>
          <w:rFonts w:ascii="Times New Roman" w:eastAsia="Times New Roman" w:hAnsi="Times New Roman" w:cs="Times New Roman"/>
          <w:sz w:val="28"/>
          <w:szCs w:val="28"/>
          <w:lang w:eastAsia="ru-RU"/>
        </w:rPr>
        <w:t xml:space="preserve">и разместить на сайте </w:t>
      </w:r>
      <w:r w:rsidR="00374CDE">
        <w:rPr>
          <w:rFonts w:ascii="Times New Roman" w:eastAsia="Times New Roman" w:hAnsi="Times New Roman" w:cs="Times New Roman"/>
          <w:sz w:val="28"/>
          <w:szCs w:val="28"/>
        </w:rPr>
        <w:t xml:space="preserve">Красносельского </w:t>
      </w:r>
      <w:r w:rsidR="00014B78" w:rsidRPr="00014B78">
        <w:rPr>
          <w:rFonts w:ascii="Times New Roman" w:eastAsia="Times New Roman" w:hAnsi="Times New Roman" w:cs="Times New Roman"/>
          <w:sz w:val="28"/>
          <w:szCs w:val="28"/>
          <w:lang w:eastAsia="ru-RU"/>
        </w:rPr>
        <w:t>городского</w:t>
      </w:r>
      <w:r w:rsidR="00014B78" w:rsidRPr="00713B88">
        <w:rPr>
          <w:rFonts w:ascii="Times New Roman" w:eastAsia="Times New Roman" w:hAnsi="Times New Roman" w:cs="Times New Roman"/>
          <w:sz w:val="28"/>
          <w:szCs w:val="28"/>
          <w:lang w:eastAsia="ru-RU"/>
        </w:rPr>
        <w:t xml:space="preserve"> </w:t>
      </w:r>
      <w:r w:rsidRPr="00713B88">
        <w:rPr>
          <w:rFonts w:ascii="Times New Roman" w:eastAsia="Times New Roman" w:hAnsi="Times New Roman" w:cs="Times New Roman"/>
          <w:sz w:val="28"/>
          <w:szCs w:val="28"/>
          <w:lang w:eastAsia="ru-RU"/>
        </w:rPr>
        <w:t>поселения Гулькевичского района в информационно-телекоммуникационной сети «Интернет».</w:t>
      </w:r>
    </w:p>
    <w:p w14:paraId="09DA5D14" w14:textId="77777777" w:rsidR="00713B88" w:rsidRPr="00713B88" w:rsidRDefault="001E3434" w:rsidP="00E572BC">
      <w:pPr>
        <w:pStyle w:val="a5"/>
        <w:spacing w:after="0" w:line="240" w:lineRule="auto"/>
        <w:ind w:left="-142" w:firstLine="4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713B88" w:rsidRPr="00713B88">
        <w:rPr>
          <w:rFonts w:ascii="Times New Roman" w:eastAsia="Times New Roman" w:hAnsi="Times New Roman" w:cs="Times New Roman"/>
          <w:sz w:val="28"/>
          <w:szCs w:val="28"/>
          <w:lang w:eastAsia="ru-RU"/>
        </w:rPr>
        <w:t xml:space="preserve">. Контроль за выполнением настоящего решения возложить на </w:t>
      </w:r>
      <w:r w:rsidR="00816B9E">
        <w:rPr>
          <w:rFonts w:ascii="Times New Roman" w:eastAsia="Times New Roman" w:hAnsi="Times New Roman" w:cs="Times New Roman"/>
          <w:sz w:val="28"/>
          <w:szCs w:val="28"/>
          <w:lang w:eastAsia="ru-RU"/>
        </w:rPr>
        <w:t>постоянную</w:t>
      </w:r>
      <w:r w:rsidR="00713B88" w:rsidRPr="00713B88">
        <w:rPr>
          <w:rFonts w:ascii="Times New Roman" w:eastAsia="Times New Roman" w:hAnsi="Times New Roman" w:cs="Times New Roman"/>
          <w:sz w:val="28"/>
          <w:szCs w:val="28"/>
          <w:lang w:eastAsia="ru-RU"/>
        </w:rPr>
        <w:t xml:space="preserve"> комиссию Совета </w:t>
      </w:r>
      <w:r w:rsidR="00374CDE">
        <w:rPr>
          <w:rFonts w:ascii="Times New Roman" w:eastAsia="Times New Roman" w:hAnsi="Times New Roman" w:cs="Times New Roman"/>
          <w:sz w:val="28"/>
          <w:szCs w:val="28"/>
        </w:rPr>
        <w:t xml:space="preserve">Красносельского </w:t>
      </w:r>
      <w:r w:rsidR="00014B78" w:rsidRPr="00014B78">
        <w:rPr>
          <w:rFonts w:ascii="Times New Roman" w:eastAsia="Times New Roman" w:hAnsi="Times New Roman" w:cs="Times New Roman"/>
          <w:sz w:val="28"/>
          <w:szCs w:val="28"/>
          <w:lang w:eastAsia="ru-RU"/>
        </w:rPr>
        <w:t>городского</w:t>
      </w:r>
      <w:r w:rsidR="00014B78" w:rsidRPr="00713B88">
        <w:rPr>
          <w:rFonts w:ascii="Times New Roman" w:eastAsia="Times New Roman" w:hAnsi="Times New Roman" w:cs="Times New Roman"/>
          <w:sz w:val="28"/>
          <w:szCs w:val="28"/>
          <w:lang w:eastAsia="ru-RU"/>
        </w:rPr>
        <w:t xml:space="preserve"> </w:t>
      </w:r>
      <w:r w:rsidR="00713B88" w:rsidRPr="00713B88">
        <w:rPr>
          <w:rFonts w:ascii="Times New Roman" w:eastAsia="Times New Roman" w:hAnsi="Times New Roman" w:cs="Times New Roman"/>
          <w:sz w:val="28"/>
          <w:szCs w:val="28"/>
          <w:lang w:eastAsia="ru-RU"/>
        </w:rPr>
        <w:t>поселения Гулькевичского района по бюджету, налогам, сборам и муниципальной собственности.</w:t>
      </w:r>
    </w:p>
    <w:p w14:paraId="1931741A" w14:textId="77777777" w:rsidR="00CB4F83" w:rsidRPr="00CB4F83" w:rsidRDefault="001E3434" w:rsidP="001E3434">
      <w:pPr>
        <w:ind w:firstLine="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713B88" w:rsidRPr="00713B88">
        <w:rPr>
          <w:rFonts w:ascii="Times New Roman" w:eastAsia="Times New Roman" w:hAnsi="Times New Roman" w:cs="Times New Roman"/>
          <w:sz w:val="28"/>
          <w:szCs w:val="28"/>
          <w:lang w:eastAsia="ru-RU"/>
        </w:rPr>
        <w:t xml:space="preserve">. Настоящее решение вступает </w:t>
      </w:r>
      <w:r w:rsidR="00CB4F83" w:rsidRPr="00CB4F83">
        <w:rPr>
          <w:rFonts w:ascii="Times New Roman" w:eastAsia="Times New Roman" w:hAnsi="Times New Roman" w:cs="Times New Roman"/>
          <w:sz w:val="28"/>
          <w:szCs w:val="28"/>
          <w:lang w:eastAsia="ru-RU"/>
        </w:rPr>
        <w:t>в силу после его официального опубликования.</w:t>
      </w:r>
    </w:p>
    <w:p w14:paraId="193FC6E4" w14:textId="77777777" w:rsidR="00713B88" w:rsidRPr="00713B88" w:rsidRDefault="00713B88" w:rsidP="00E572BC">
      <w:pPr>
        <w:pStyle w:val="a5"/>
        <w:spacing w:after="0" w:line="240" w:lineRule="auto"/>
        <w:ind w:left="-142" w:firstLine="426"/>
        <w:jc w:val="both"/>
        <w:rPr>
          <w:rFonts w:ascii="Times New Roman" w:eastAsia="Times New Roman" w:hAnsi="Times New Roman" w:cs="Times New Roman"/>
          <w:sz w:val="28"/>
          <w:szCs w:val="28"/>
          <w:lang w:eastAsia="ru-RU"/>
        </w:rPr>
      </w:pPr>
    </w:p>
    <w:tbl>
      <w:tblPr>
        <w:tblStyle w:val="a8"/>
        <w:tblW w:w="963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140"/>
      </w:tblGrid>
      <w:tr w:rsidR="00CB4F83" w14:paraId="01FDFE2E" w14:textId="77777777" w:rsidTr="009D749A">
        <w:tc>
          <w:tcPr>
            <w:tcW w:w="5495" w:type="dxa"/>
          </w:tcPr>
          <w:p w14:paraId="3EBDCA35" w14:textId="77777777" w:rsidR="003B0838" w:rsidRDefault="003B0838" w:rsidP="003F3A7F">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Глава </w:t>
            </w:r>
          </w:p>
          <w:p w14:paraId="120321A2" w14:textId="77777777" w:rsidR="00FD02E2" w:rsidRDefault="00374CDE" w:rsidP="003F3A7F">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w:t>
            </w:r>
          </w:p>
          <w:p w14:paraId="1D2DF72E" w14:textId="77777777" w:rsidR="003B0838" w:rsidRDefault="00014B78" w:rsidP="003F3A7F">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городского</w:t>
            </w:r>
            <w:r w:rsidR="003B0838">
              <w:rPr>
                <w:rFonts w:ascii="Times New Roman" w:eastAsia="Times New Roman" w:hAnsi="Times New Roman" w:cs="Times New Roman"/>
                <w:sz w:val="28"/>
                <w:szCs w:val="28"/>
                <w:lang w:eastAsia="ru-RU"/>
              </w:rPr>
              <w:t xml:space="preserve"> поселения</w:t>
            </w:r>
            <w:r>
              <w:rPr>
                <w:rFonts w:ascii="Times New Roman" w:eastAsia="Times New Roman" w:hAnsi="Times New Roman" w:cs="Times New Roman"/>
                <w:sz w:val="28"/>
                <w:szCs w:val="28"/>
                <w:lang w:eastAsia="ru-RU"/>
              </w:rPr>
              <w:t xml:space="preserve"> </w:t>
            </w:r>
            <w:r w:rsidR="003B0838">
              <w:rPr>
                <w:rFonts w:ascii="Times New Roman" w:eastAsia="Times New Roman" w:hAnsi="Times New Roman" w:cs="Times New Roman"/>
                <w:sz w:val="28"/>
                <w:szCs w:val="28"/>
                <w:lang w:eastAsia="ru-RU"/>
              </w:rPr>
              <w:t xml:space="preserve"> </w:t>
            </w:r>
          </w:p>
          <w:p w14:paraId="07706373" w14:textId="77777777" w:rsidR="00CB4F83" w:rsidRDefault="003B0838" w:rsidP="003F3A7F">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Гулькевичского района </w:t>
            </w:r>
          </w:p>
          <w:p w14:paraId="7DA3EE0B" w14:textId="77777777" w:rsidR="00CB4F83" w:rsidRDefault="00CB4F83" w:rsidP="00E572BC">
            <w:pPr>
              <w:pStyle w:val="a5"/>
              <w:ind w:left="0"/>
              <w:jc w:val="both"/>
              <w:rPr>
                <w:rFonts w:ascii="Times New Roman" w:eastAsia="Times New Roman" w:hAnsi="Times New Roman" w:cs="Times New Roman"/>
                <w:sz w:val="28"/>
                <w:szCs w:val="28"/>
                <w:lang w:eastAsia="ru-RU"/>
              </w:rPr>
            </w:pPr>
          </w:p>
          <w:p w14:paraId="14F00FD7" w14:textId="77777777" w:rsidR="00CB4F83" w:rsidRDefault="00CB4F83" w:rsidP="003B0838">
            <w:pPr>
              <w:pStyle w:val="a5"/>
              <w:ind w:left="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w:t>
            </w:r>
            <w:r w:rsidR="003355A1">
              <w:rPr>
                <w:rFonts w:ascii="Times New Roman" w:eastAsia="Times New Roman" w:hAnsi="Times New Roman" w:cs="Times New Roman"/>
                <w:sz w:val="28"/>
                <w:szCs w:val="28"/>
                <w:lang w:eastAsia="ru-RU"/>
              </w:rPr>
              <w:t>А</w:t>
            </w:r>
            <w:r w:rsidR="00014B78">
              <w:rPr>
                <w:rFonts w:ascii="Times New Roman" w:eastAsia="Times New Roman" w:hAnsi="Times New Roman" w:cs="Times New Roman"/>
                <w:sz w:val="28"/>
                <w:szCs w:val="28"/>
                <w:lang w:eastAsia="ru-RU"/>
              </w:rPr>
              <w:t>.</w:t>
            </w:r>
            <w:r w:rsidR="00374CDE">
              <w:rPr>
                <w:rFonts w:ascii="Times New Roman" w:eastAsia="Times New Roman" w:hAnsi="Times New Roman" w:cs="Times New Roman"/>
                <w:sz w:val="28"/>
                <w:szCs w:val="28"/>
                <w:lang w:eastAsia="ru-RU"/>
              </w:rPr>
              <w:t>И.</w:t>
            </w:r>
            <w:r w:rsidR="00014B78">
              <w:rPr>
                <w:rFonts w:ascii="Times New Roman" w:eastAsia="Times New Roman" w:hAnsi="Times New Roman" w:cs="Times New Roman"/>
                <w:sz w:val="28"/>
                <w:szCs w:val="28"/>
                <w:lang w:eastAsia="ru-RU"/>
              </w:rPr>
              <w:t xml:space="preserve"> </w:t>
            </w:r>
            <w:r w:rsidR="00374CDE">
              <w:rPr>
                <w:rFonts w:ascii="Times New Roman" w:eastAsia="Times New Roman" w:hAnsi="Times New Roman" w:cs="Times New Roman"/>
                <w:sz w:val="28"/>
                <w:szCs w:val="28"/>
                <w:lang w:eastAsia="ru-RU"/>
              </w:rPr>
              <w:t>Рогоза</w:t>
            </w:r>
          </w:p>
          <w:p w14:paraId="589C57B0" w14:textId="77777777" w:rsidR="003B0838" w:rsidRDefault="003B0838" w:rsidP="003B0838">
            <w:pPr>
              <w:pStyle w:val="a5"/>
              <w:ind w:left="0"/>
              <w:jc w:val="both"/>
              <w:rPr>
                <w:rFonts w:ascii="Times New Roman" w:eastAsia="Times New Roman" w:hAnsi="Times New Roman" w:cs="Times New Roman"/>
                <w:sz w:val="28"/>
                <w:szCs w:val="28"/>
                <w:lang w:eastAsia="ru-RU"/>
              </w:rPr>
            </w:pPr>
          </w:p>
        </w:tc>
        <w:tc>
          <w:tcPr>
            <w:tcW w:w="4140" w:type="dxa"/>
          </w:tcPr>
          <w:p w14:paraId="00DCD7B4" w14:textId="77777777" w:rsidR="003B0838" w:rsidRDefault="00CB4F83" w:rsidP="003B0838">
            <w:pPr>
              <w:ind w:left="288"/>
              <w:rPr>
                <w:rFonts w:ascii="Times New Roman" w:eastAsia="Times New Roman" w:hAnsi="Times New Roman" w:cs="Times New Roman"/>
                <w:sz w:val="28"/>
                <w:szCs w:val="28"/>
                <w:lang w:eastAsia="ru-RU"/>
              </w:rPr>
            </w:pPr>
            <w:r w:rsidRPr="00E572BC">
              <w:rPr>
                <w:rFonts w:ascii="Times New Roman" w:eastAsia="Times New Roman" w:hAnsi="Times New Roman" w:cs="Times New Roman"/>
                <w:sz w:val="28"/>
                <w:szCs w:val="28"/>
                <w:lang w:eastAsia="ru-RU"/>
              </w:rPr>
              <w:t>Председатель Совет</w:t>
            </w:r>
            <w:r w:rsidR="003B0838">
              <w:rPr>
                <w:rFonts w:ascii="Times New Roman" w:eastAsia="Times New Roman" w:hAnsi="Times New Roman" w:cs="Times New Roman"/>
                <w:sz w:val="28"/>
                <w:szCs w:val="28"/>
                <w:lang w:eastAsia="ru-RU"/>
              </w:rPr>
              <w:t xml:space="preserve">а </w:t>
            </w:r>
          </w:p>
          <w:p w14:paraId="334BC2EC" w14:textId="77777777" w:rsidR="003355A1" w:rsidRDefault="00374CDE" w:rsidP="003B0838">
            <w:pPr>
              <w:ind w:left="28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w:t>
            </w:r>
          </w:p>
          <w:p w14:paraId="7C81A9DB" w14:textId="77777777" w:rsidR="00CB4F83" w:rsidRPr="00E572BC" w:rsidRDefault="00014B78" w:rsidP="003B0838">
            <w:pPr>
              <w:ind w:left="28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городского</w:t>
            </w:r>
            <w:r w:rsidR="00CB4F83" w:rsidRPr="00E572BC">
              <w:rPr>
                <w:rFonts w:ascii="Times New Roman" w:eastAsia="Times New Roman" w:hAnsi="Times New Roman" w:cs="Times New Roman"/>
                <w:sz w:val="28"/>
                <w:szCs w:val="28"/>
                <w:lang w:eastAsia="ru-RU"/>
              </w:rPr>
              <w:t xml:space="preserve"> поселения</w:t>
            </w:r>
            <w:r>
              <w:rPr>
                <w:rFonts w:ascii="Times New Roman" w:eastAsia="Times New Roman" w:hAnsi="Times New Roman" w:cs="Times New Roman"/>
                <w:sz w:val="28"/>
                <w:szCs w:val="28"/>
                <w:lang w:eastAsia="ru-RU"/>
              </w:rPr>
              <w:t xml:space="preserve"> </w:t>
            </w:r>
            <w:r w:rsidR="00CB4F83" w:rsidRPr="00E572BC">
              <w:rPr>
                <w:rFonts w:ascii="Times New Roman" w:eastAsia="Times New Roman" w:hAnsi="Times New Roman" w:cs="Times New Roman"/>
                <w:sz w:val="28"/>
                <w:szCs w:val="28"/>
                <w:lang w:eastAsia="ru-RU"/>
              </w:rPr>
              <w:t xml:space="preserve"> </w:t>
            </w:r>
          </w:p>
          <w:p w14:paraId="155E1EE6" w14:textId="77777777" w:rsidR="003B0838" w:rsidRDefault="00CB4F83" w:rsidP="003B0838">
            <w:pPr>
              <w:ind w:left="288"/>
              <w:rPr>
                <w:rFonts w:ascii="Times New Roman" w:eastAsia="Times New Roman" w:hAnsi="Times New Roman" w:cs="Times New Roman"/>
                <w:sz w:val="28"/>
                <w:szCs w:val="28"/>
                <w:lang w:eastAsia="ru-RU"/>
              </w:rPr>
            </w:pPr>
            <w:r w:rsidRPr="00E572BC">
              <w:rPr>
                <w:rFonts w:ascii="Times New Roman" w:eastAsia="Times New Roman" w:hAnsi="Times New Roman" w:cs="Times New Roman"/>
                <w:sz w:val="28"/>
                <w:szCs w:val="28"/>
                <w:lang w:eastAsia="ru-RU"/>
              </w:rPr>
              <w:t>Гулькевичского района</w:t>
            </w:r>
          </w:p>
          <w:p w14:paraId="56D421D0" w14:textId="77777777" w:rsidR="00CB4F83" w:rsidRDefault="00CB4F83" w:rsidP="003B0838">
            <w:pPr>
              <w:ind w:left="288"/>
              <w:rPr>
                <w:rFonts w:ascii="Times New Roman" w:eastAsia="Times New Roman" w:hAnsi="Times New Roman" w:cs="Times New Roman"/>
                <w:sz w:val="28"/>
                <w:szCs w:val="28"/>
                <w:lang w:eastAsia="ru-RU"/>
              </w:rPr>
            </w:pPr>
            <w:r w:rsidRPr="00E572BC">
              <w:rPr>
                <w:rFonts w:ascii="Times New Roman" w:eastAsia="Times New Roman" w:hAnsi="Times New Roman" w:cs="Times New Roman"/>
                <w:sz w:val="28"/>
                <w:szCs w:val="28"/>
                <w:lang w:eastAsia="ru-RU"/>
              </w:rPr>
              <w:t xml:space="preserve">                                                                </w:t>
            </w:r>
            <w:r w:rsidR="003B0838">
              <w:rPr>
                <w:rFonts w:ascii="Times New Roman" w:eastAsia="Times New Roman" w:hAnsi="Times New Roman" w:cs="Times New Roman"/>
                <w:sz w:val="28"/>
                <w:szCs w:val="28"/>
                <w:lang w:eastAsia="ru-RU"/>
              </w:rPr>
              <w:t xml:space="preserve"> </w:t>
            </w:r>
            <w:r w:rsidR="003B0838" w:rsidRPr="003D7A42">
              <w:rPr>
                <w:rFonts w:ascii="Times New Roman" w:eastAsia="Times New Roman" w:hAnsi="Times New Roman" w:cs="Times New Roman"/>
                <w:sz w:val="28"/>
                <w:szCs w:val="28"/>
                <w:lang w:eastAsia="ru-RU"/>
              </w:rPr>
              <w:t>_______________</w:t>
            </w:r>
            <w:r w:rsidR="00374CDE">
              <w:rPr>
                <w:rFonts w:ascii="Times New Roman" w:eastAsia="Times New Roman" w:hAnsi="Times New Roman" w:cs="Times New Roman"/>
                <w:sz w:val="28"/>
                <w:szCs w:val="28"/>
                <w:lang w:eastAsia="ru-RU"/>
              </w:rPr>
              <w:t>М</w:t>
            </w:r>
            <w:r w:rsidRPr="003D7A42">
              <w:rPr>
                <w:rFonts w:ascii="Times New Roman" w:eastAsia="Times New Roman" w:hAnsi="Times New Roman" w:cs="Times New Roman"/>
                <w:sz w:val="28"/>
                <w:szCs w:val="28"/>
                <w:lang w:eastAsia="ru-RU"/>
              </w:rPr>
              <w:t>.</w:t>
            </w:r>
            <w:r w:rsidR="00374CDE">
              <w:rPr>
                <w:rFonts w:ascii="Times New Roman" w:eastAsia="Times New Roman" w:hAnsi="Times New Roman" w:cs="Times New Roman"/>
                <w:sz w:val="28"/>
                <w:szCs w:val="28"/>
                <w:lang w:eastAsia="ru-RU"/>
              </w:rPr>
              <w:t>С</w:t>
            </w:r>
            <w:r w:rsidRPr="003D7A42">
              <w:rPr>
                <w:rFonts w:ascii="Times New Roman" w:eastAsia="Times New Roman" w:hAnsi="Times New Roman" w:cs="Times New Roman"/>
                <w:sz w:val="28"/>
                <w:szCs w:val="28"/>
                <w:lang w:eastAsia="ru-RU"/>
              </w:rPr>
              <w:t xml:space="preserve">. </w:t>
            </w:r>
            <w:r w:rsidR="00374CDE">
              <w:rPr>
                <w:rFonts w:ascii="Times New Roman" w:eastAsia="Times New Roman" w:hAnsi="Times New Roman" w:cs="Times New Roman"/>
                <w:sz w:val="28"/>
                <w:szCs w:val="28"/>
                <w:lang w:eastAsia="ru-RU"/>
              </w:rPr>
              <w:t>Баева</w:t>
            </w:r>
          </w:p>
          <w:p w14:paraId="2322149C" w14:textId="77777777" w:rsidR="003B0838" w:rsidRPr="00E572BC" w:rsidRDefault="00F54B73" w:rsidP="00CB4F83">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14:paraId="6D7D7BA9" w14:textId="77777777" w:rsidR="00CB4F83" w:rsidRDefault="00CB4F83" w:rsidP="00E572BC">
            <w:pPr>
              <w:pStyle w:val="a5"/>
              <w:ind w:left="0"/>
              <w:jc w:val="both"/>
              <w:rPr>
                <w:rFonts w:ascii="Times New Roman" w:eastAsia="Times New Roman" w:hAnsi="Times New Roman" w:cs="Times New Roman"/>
                <w:sz w:val="28"/>
                <w:szCs w:val="28"/>
                <w:lang w:eastAsia="ru-RU"/>
              </w:rPr>
            </w:pPr>
          </w:p>
        </w:tc>
      </w:tr>
    </w:tbl>
    <w:p w14:paraId="080CE0E3" w14:textId="77777777" w:rsidR="00713B88" w:rsidRPr="00713B88" w:rsidRDefault="00713B88" w:rsidP="00E572BC">
      <w:pPr>
        <w:pStyle w:val="a5"/>
        <w:spacing w:after="0" w:line="240" w:lineRule="auto"/>
        <w:ind w:left="-142" w:firstLine="426"/>
        <w:jc w:val="both"/>
        <w:rPr>
          <w:rFonts w:ascii="Times New Roman" w:eastAsia="Times New Roman" w:hAnsi="Times New Roman" w:cs="Times New Roman"/>
          <w:sz w:val="28"/>
          <w:szCs w:val="28"/>
          <w:lang w:eastAsia="ru-RU"/>
        </w:rPr>
      </w:pPr>
    </w:p>
    <w:p w14:paraId="711C2474" w14:textId="77777777" w:rsidR="00713B88" w:rsidRDefault="00713B88" w:rsidP="00713B88">
      <w:pPr>
        <w:pStyle w:val="20"/>
        <w:shd w:val="clear" w:color="auto" w:fill="auto"/>
        <w:tabs>
          <w:tab w:val="left" w:pos="0"/>
        </w:tabs>
        <w:spacing w:after="0" w:line="293" w:lineRule="exact"/>
        <w:jc w:val="left"/>
        <w:rPr>
          <w:sz w:val="28"/>
          <w:szCs w:val="28"/>
        </w:rPr>
      </w:pPr>
    </w:p>
    <w:p w14:paraId="5FAF6B9E" w14:textId="77777777" w:rsidR="00713B88" w:rsidRDefault="00713B88" w:rsidP="00713B88">
      <w:pPr>
        <w:pStyle w:val="20"/>
        <w:shd w:val="clear" w:color="auto" w:fill="auto"/>
        <w:tabs>
          <w:tab w:val="left" w:pos="0"/>
        </w:tabs>
        <w:spacing w:after="0" w:line="293" w:lineRule="exact"/>
        <w:jc w:val="left"/>
        <w:rPr>
          <w:sz w:val="28"/>
          <w:szCs w:val="28"/>
        </w:rPr>
      </w:pPr>
    </w:p>
    <w:p w14:paraId="67C07645" w14:textId="77777777" w:rsidR="00713B88" w:rsidRDefault="00713B88" w:rsidP="00713B88">
      <w:pPr>
        <w:pStyle w:val="20"/>
        <w:shd w:val="clear" w:color="auto" w:fill="auto"/>
        <w:tabs>
          <w:tab w:val="left" w:pos="0"/>
        </w:tabs>
        <w:spacing w:after="0" w:line="293" w:lineRule="exact"/>
        <w:jc w:val="left"/>
        <w:rPr>
          <w:sz w:val="28"/>
          <w:szCs w:val="28"/>
        </w:rPr>
      </w:pPr>
    </w:p>
    <w:p w14:paraId="5D862828" w14:textId="77777777" w:rsidR="00713B88" w:rsidRDefault="00713B88" w:rsidP="00713B88">
      <w:pPr>
        <w:pStyle w:val="20"/>
        <w:shd w:val="clear" w:color="auto" w:fill="auto"/>
        <w:tabs>
          <w:tab w:val="left" w:pos="0"/>
        </w:tabs>
        <w:spacing w:after="0" w:line="293" w:lineRule="exact"/>
        <w:jc w:val="left"/>
        <w:rPr>
          <w:sz w:val="28"/>
          <w:szCs w:val="28"/>
        </w:rPr>
      </w:pPr>
    </w:p>
    <w:p w14:paraId="7EBF605E" w14:textId="77777777" w:rsidR="00713B88" w:rsidRDefault="00713B88" w:rsidP="00713B88">
      <w:pPr>
        <w:pStyle w:val="20"/>
        <w:shd w:val="clear" w:color="auto" w:fill="auto"/>
        <w:tabs>
          <w:tab w:val="left" w:pos="0"/>
        </w:tabs>
        <w:spacing w:after="0" w:line="293" w:lineRule="exact"/>
        <w:jc w:val="left"/>
        <w:rPr>
          <w:sz w:val="28"/>
          <w:szCs w:val="28"/>
        </w:rPr>
      </w:pPr>
    </w:p>
    <w:p w14:paraId="0EE0EE30" w14:textId="77777777" w:rsidR="00713B88" w:rsidRDefault="00713B88" w:rsidP="00713B88">
      <w:pPr>
        <w:pStyle w:val="20"/>
        <w:shd w:val="clear" w:color="auto" w:fill="auto"/>
        <w:tabs>
          <w:tab w:val="left" w:pos="0"/>
        </w:tabs>
        <w:spacing w:after="0" w:line="293" w:lineRule="exact"/>
        <w:jc w:val="left"/>
        <w:rPr>
          <w:sz w:val="28"/>
          <w:szCs w:val="28"/>
        </w:rPr>
      </w:pPr>
    </w:p>
    <w:p w14:paraId="661E5A9D" w14:textId="77777777" w:rsidR="00713B88" w:rsidRDefault="00713B88" w:rsidP="00713B88">
      <w:pPr>
        <w:pStyle w:val="20"/>
        <w:shd w:val="clear" w:color="auto" w:fill="auto"/>
        <w:tabs>
          <w:tab w:val="left" w:pos="0"/>
        </w:tabs>
        <w:spacing w:after="0" w:line="293" w:lineRule="exact"/>
        <w:jc w:val="left"/>
        <w:rPr>
          <w:sz w:val="28"/>
          <w:szCs w:val="28"/>
        </w:rPr>
      </w:pPr>
    </w:p>
    <w:p w14:paraId="35871533" w14:textId="12268903" w:rsidR="00713B88" w:rsidRDefault="00713B88" w:rsidP="00713B88">
      <w:pPr>
        <w:pStyle w:val="20"/>
        <w:shd w:val="clear" w:color="auto" w:fill="auto"/>
        <w:tabs>
          <w:tab w:val="left" w:pos="0"/>
        </w:tabs>
        <w:spacing w:after="0" w:line="293" w:lineRule="exact"/>
        <w:jc w:val="left"/>
        <w:rPr>
          <w:sz w:val="28"/>
          <w:szCs w:val="28"/>
        </w:rPr>
      </w:pPr>
    </w:p>
    <w:p w14:paraId="6B62FAC6" w14:textId="4F3B7118" w:rsidR="009D749A" w:rsidRDefault="009D749A" w:rsidP="00713B88">
      <w:pPr>
        <w:pStyle w:val="20"/>
        <w:shd w:val="clear" w:color="auto" w:fill="auto"/>
        <w:tabs>
          <w:tab w:val="left" w:pos="0"/>
        </w:tabs>
        <w:spacing w:after="0" w:line="293" w:lineRule="exact"/>
        <w:jc w:val="left"/>
        <w:rPr>
          <w:sz w:val="28"/>
          <w:szCs w:val="28"/>
        </w:rPr>
      </w:pPr>
    </w:p>
    <w:p w14:paraId="366E869A" w14:textId="492E9677" w:rsidR="009D749A" w:rsidRDefault="009D749A" w:rsidP="00713B88">
      <w:pPr>
        <w:pStyle w:val="20"/>
        <w:shd w:val="clear" w:color="auto" w:fill="auto"/>
        <w:tabs>
          <w:tab w:val="left" w:pos="0"/>
        </w:tabs>
        <w:spacing w:after="0" w:line="293" w:lineRule="exact"/>
        <w:jc w:val="left"/>
        <w:rPr>
          <w:sz w:val="28"/>
          <w:szCs w:val="28"/>
        </w:rPr>
      </w:pPr>
    </w:p>
    <w:p w14:paraId="1B4F28E0" w14:textId="46DFE474" w:rsidR="009D749A" w:rsidRDefault="009D749A" w:rsidP="00713B88">
      <w:pPr>
        <w:pStyle w:val="20"/>
        <w:shd w:val="clear" w:color="auto" w:fill="auto"/>
        <w:tabs>
          <w:tab w:val="left" w:pos="0"/>
        </w:tabs>
        <w:spacing w:after="0" w:line="293" w:lineRule="exact"/>
        <w:jc w:val="left"/>
        <w:rPr>
          <w:sz w:val="28"/>
          <w:szCs w:val="28"/>
        </w:rPr>
      </w:pPr>
    </w:p>
    <w:p w14:paraId="164C1022" w14:textId="7F13A198" w:rsidR="009D749A" w:rsidRDefault="009D749A" w:rsidP="00713B88">
      <w:pPr>
        <w:pStyle w:val="20"/>
        <w:shd w:val="clear" w:color="auto" w:fill="auto"/>
        <w:tabs>
          <w:tab w:val="left" w:pos="0"/>
        </w:tabs>
        <w:spacing w:after="0" w:line="293" w:lineRule="exact"/>
        <w:jc w:val="left"/>
        <w:rPr>
          <w:sz w:val="28"/>
          <w:szCs w:val="28"/>
        </w:rPr>
      </w:pPr>
    </w:p>
    <w:p w14:paraId="2F2B3BBB" w14:textId="289F43FC" w:rsidR="009D749A" w:rsidRDefault="009D749A" w:rsidP="00713B88">
      <w:pPr>
        <w:pStyle w:val="20"/>
        <w:shd w:val="clear" w:color="auto" w:fill="auto"/>
        <w:tabs>
          <w:tab w:val="left" w:pos="0"/>
        </w:tabs>
        <w:spacing w:after="0" w:line="293" w:lineRule="exact"/>
        <w:jc w:val="left"/>
        <w:rPr>
          <w:sz w:val="28"/>
          <w:szCs w:val="28"/>
        </w:rPr>
      </w:pPr>
    </w:p>
    <w:p w14:paraId="71195844" w14:textId="265D8E2B" w:rsidR="009D749A" w:rsidRDefault="009D749A" w:rsidP="00713B88">
      <w:pPr>
        <w:pStyle w:val="20"/>
        <w:shd w:val="clear" w:color="auto" w:fill="auto"/>
        <w:tabs>
          <w:tab w:val="left" w:pos="0"/>
        </w:tabs>
        <w:spacing w:after="0" w:line="293" w:lineRule="exact"/>
        <w:jc w:val="left"/>
        <w:rPr>
          <w:sz w:val="28"/>
          <w:szCs w:val="28"/>
        </w:rPr>
      </w:pPr>
    </w:p>
    <w:p w14:paraId="6E23C97B" w14:textId="6DF566EC" w:rsidR="009D749A" w:rsidRDefault="009D749A" w:rsidP="00713B88">
      <w:pPr>
        <w:pStyle w:val="20"/>
        <w:shd w:val="clear" w:color="auto" w:fill="auto"/>
        <w:tabs>
          <w:tab w:val="left" w:pos="0"/>
        </w:tabs>
        <w:spacing w:after="0" w:line="293" w:lineRule="exact"/>
        <w:jc w:val="left"/>
        <w:rPr>
          <w:sz w:val="28"/>
          <w:szCs w:val="28"/>
        </w:rPr>
      </w:pPr>
    </w:p>
    <w:p w14:paraId="7A7A53A8" w14:textId="41E851D6" w:rsidR="009D749A" w:rsidRDefault="009D749A" w:rsidP="00713B88">
      <w:pPr>
        <w:pStyle w:val="20"/>
        <w:shd w:val="clear" w:color="auto" w:fill="auto"/>
        <w:tabs>
          <w:tab w:val="left" w:pos="0"/>
        </w:tabs>
        <w:spacing w:after="0" w:line="293" w:lineRule="exact"/>
        <w:jc w:val="left"/>
        <w:rPr>
          <w:sz w:val="28"/>
          <w:szCs w:val="28"/>
        </w:rPr>
      </w:pPr>
    </w:p>
    <w:p w14:paraId="089857B0" w14:textId="57689F5A" w:rsidR="009D749A" w:rsidRDefault="009D749A" w:rsidP="00713B88">
      <w:pPr>
        <w:pStyle w:val="20"/>
        <w:shd w:val="clear" w:color="auto" w:fill="auto"/>
        <w:tabs>
          <w:tab w:val="left" w:pos="0"/>
        </w:tabs>
        <w:spacing w:after="0" w:line="293" w:lineRule="exact"/>
        <w:jc w:val="left"/>
        <w:rPr>
          <w:sz w:val="28"/>
          <w:szCs w:val="28"/>
        </w:rPr>
      </w:pPr>
    </w:p>
    <w:tbl>
      <w:tblPr>
        <w:tblW w:w="0" w:type="auto"/>
        <w:tblLook w:val="04A0" w:firstRow="1" w:lastRow="0" w:firstColumn="1" w:lastColumn="0" w:noHBand="0" w:noVBand="1"/>
      </w:tblPr>
      <w:tblGrid>
        <w:gridCol w:w="4923"/>
        <w:gridCol w:w="4925"/>
      </w:tblGrid>
      <w:tr w:rsidR="009D749A" w:rsidRPr="009D749A" w14:paraId="4F8AC833" w14:textId="77777777" w:rsidTr="00133609">
        <w:tc>
          <w:tcPr>
            <w:tcW w:w="4926" w:type="dxa"/>
            <w:shd w:val="clear" w:color="auto" w:fill="auto"/>
          </w:tcPr>
          <w:p w14:paraId="79B0419E" w14:textId="77777777" w:rsidR="009D749A" w:rsidRPr="009D749A" w:rsidRDefault="009D749A" w:rsidP="009D749A">
            <w:pPr>
              <w:spacing w:after="0" w:line="240" w:lineRule="auto"/>
              <w:jc w:val="both"/>
              <w:rPr>
                <w:rFonts w:ascii="Times New Roman" w:eastAsia="Times New Roman" w:hAnsi="Times New Roman" w:cs="Times New Roman"/>
                <w:sz w:val="28"/>
                <w:szCs w:val="28"/>
                <w:lang w:eastAsia="ru-RU"/>
              </w:rPr>
            </w:pPr>
          </w:p>
        </w:tc>
        <w:tc>
          <w:tcPr>
            <w:tcW w:w="4927" w:type="dxa"/>
            <w:shd w:val="clear" w:color="auto" w:fill="auto"/>
          </w:tcPr>
          <w:p w14:paraId="79D240C8" w14:textId="77777777" w:rsidR="009D749A" w:rsidRPr="009D749A" w:rsidRDefault="009D749A" w:rsidP="009D749A">
            <w:pPr>
              <w:spacing w:after="0" w:line="240" w:lineRule="auto"/>
              <w:ind w:left="177"/>
              <w:rPr>
                <w:rFonts w:ascii="Times New Roman" w:eastAsia="Times New Roman" w:hAnsi="Times New Roman" w:cs="Times New Roman"/>
                <w:sz w:val="28"/>
                <w:szCs w:val="28"/>
                <w:lang w:eastAsia="ru-RU"/>
              </w:rPr>
            </w:pPr>
            <w:r w:rsidRPr="009D749A">
              <w:rPr>
                <w:rFonts w:ascii="Times New Roman" w:eastAsia="Times New Roman" w:hAnsi="Times New Roman" w:cs="Times New Roman"/>
                <w:sz w:val="28"/>
                <w:szCs w:val="28"/>
                <w:lang w:eastAsia="ru-RU"/>
              </w:rPr>
              <w:t>Приложение</w:t>
            </w:r>
            <w:r w:rsidRPr="009D749A">
              <w:rPr>
                <w:rFonts w:ascii="Times New Roman" w:eastAsia="Times New Roman" w:hAnsi="Times New Roman" w:cs="Times New Roman"/>
                <w:sz w:val="28"/>
                <w:szCs w:val="28"/>
                <w:lang w:val="ru-RU" w:eastAsia="ru-RU"/>
              </w:rPr>
              <w:t xml:space="preserve"> </w:t>
            </w:r>
            <w:r w:rsidRPr="009D749A">
              <w:rPr>
                <w:rFonts w:ascii="Times New Roman" w:eastAsia="Times New Roman" w:hAnsi="Times New Roman" w:cs="Times New Roman"/>
                <w:sz w:val="28"/>
                <w:szCs w:val="28"/>
                <w:lang w:eastAsia="ru-RU"/>
              </w:rPr>
              <w:t>1</w:t>
            </w:r>
          </w:p>
          <w:p w14:paraId="120C3890" w14:textId="77777777" w:rsidR="009D749A" w:rsidRPr="009D749A" w:rsidRDefault="009D749A" w:rsidP="009D749A">
            <w:pPr>
              <w:spacing w:after="0" w:line="240" w:lineRule="auto"/>
              <w:ind w:left="177"/>
              <w:rPr>
                <w:rFonts w:ascii="Times New Roman" w:eastAsia="Arial Unicode MS" w:hAnsi="Times New Roman" w:cs="Times New Roman"/>
                <w:sz w:val="28"/>
                <w:szCs w:val="28"/>
                <w:lang w:eastAsia="ru-RU"/>
              </w:rPr>
            </w:pPr>
          </w:p>
          <w:p w14:paraId="79E2A22F" w14:textId="77777777" w:rsidR="009D749A" w:rsidRPr="009D749A" w:rsidRDefault="009D749A" w:rsidP="009D749A">
            <w:pPr>
              <w:spacing w:after="0" w:line="240" w:lineRule="auto"/>
              <w:ind w:left="177"/>
              <w:rPr>
                <w:rFonts w:ascii="Times New Roman" w:eastAsia="Arial Unicode MS" w:hAnsi="Times New Roman" w:cs="Times New Roman"/>
                <w:sz w:val="28"/>
                <w:szCs w:val="28"/>
                <w:lang w:eastAsia="ru-RU"/>
              </w:rPr>
            </w:pPr>
            <w:r w:rsidRPr="009D749A">
              <w:rPr>
                <w:rFonts w:ascii="Times New Roman" w:eastAsia="Arial Unicode MS" w:hAnsi="Times New Roman" w:cs="Times New Roman"/>
                <w:sz w:val="28"/>
                <w:szCs w:val="28"/>
                <w:lang w:eastAsia="ru-RU"/>
              </w:rPr>
              <w:t>УТВЕРЖДЕНА</w:t>
            </w:r>
          </w:p>
          <w:p w14:paraId="0674D5EC" w14:textId="77777777" w:rsidR="009D749A" w:rsidRPr="009D749A" w:rsidRDefault="009D749A" w:rsidP="009D749A">
            <w:pPr>
              <w:spacing w:after="0" w:line="240" w:lineRule="auto"/>
              <w:ind w:left="177"/>
              <w:rPr>
                <w:rFonts w:ascii="Times New Roman" w:eastAsia="Arial Unicode MS" w:hAnsi="Times New Roman" w:cs="Times New Roman"/>
                <w:sz w:val="28"/>
                <w:szCs w:val="28"/>
                <w:lang w:eastAsia="ru-RU"/>
              </w:rPr>
            </w:pPr>
            <w:r w:rsidRPr="009D749A">
              <w:rPr>
                <w:rFonts w:ascii="Times New Roman" w:eastAsia="Arial Unicode MS" w:hAnsi="Times New Roman" w:cs="Times New Roman"/>
                <w:sz w:val="28"/>
                <w:szCs w:val="28"/>
                <w:lang w:eastAsia="ru-RU"/>
              </w:rPr>
              <w:t xml:space="preserve">решением Совета </w:t>
            </w:r>
          </w:p>
          <w:p w14:paraId="4B3F6120" w14:textId="77777777" w:rsidR="009D749A" w:rsidRPr="009D749A" w:rsidRDefault="009D749A" w:rsidP="009D749A">
            <w:pPr>
              <w:spacing w:after="0" w:line="240" w:lineRule="auto"/>
              <w:ind w:left="177"/>
              <w:rPr>
                <w:rFonts w:ascii="Times New Roman" w:eastAsia="Arial Unicode MS" w:hAnsi="Times New Roman" w:cs="Times New Roman"/>
                <w:sz w:val="28"/>
                <w:szCs w:val="28"/>
                <w:lang w:eastAsia="ru-RU"/>
              </w:rPr>
            </w:pPr>
            <w:r w:rsidRPr="009D749A">
              <w:rPr>
                <w:rFonts w:ascii="Times New Roman" w:eastAsia="Arial Unicode MS" w:hAnsi="Times New Roman" w:cs="Times New Roman"/>
                <w:sz w:val="28"/>
                <w:szCs w:val="28"/>
                <w:lang w:eastAsia="ru-RU"/>
              </w:rPr>
              <w:t>Красносельского городского поселения Гулькевичского района</w:t>
            </w:r>
          </w:p>
          <w:p w14:paraId="597DF0C6" w14:textId="77777777" w:rsidR="009D749A" w:rsidRPr="009D749A" w:rsidRDefault="009D749A" w:rsidP="009D749A">
            <w:pPr>
              <w:spacing w:after="0" w:line="240" w:lineRule="auto"/>
              <w:ind w:left="177"/>
              <w:rPr>
                <w:rFonts w:ascii="Times New Roman" w:eastAsia="Times New Roman" w:hAnsi="Times New Roman" w:cs="Times New Roman"/>
                <w:sz w:val="28"/>
                <w:szCs w:val="28"/>
                <w:lang w:eastAsia="ru-RU"/>
              </w:rPr>
            </w:pPr>
            <w:r w:rsidRPr="009D749A">
              <w:rPr>
                <w:rFonts w:ascii="Times New Roman" w:eastAsia="Times New Roman" w:hAnsi="Times New Roman" w:cs="Times New Roman"/>
                <w:sz w:val="28"/>
                <w:szCs w:val="28"/>
                <w:lang w:eastAsia="ru-RU"/>
              </w:rPr>
              <w:t xml:space="preserve">от _________ № __________  </w:t>
            </w:r>
          </w:p>
        </w:tc>
      </w:tr>
    </w:tbl>
    <w:p w14:paraId="63B6242C" w14:textId="7A98C253" w:rsidR="009D749A" w:rsidRDefault="009D749A" w:rsidP="00713B88">
      <w:pPr>
        <w:pStyle w:val="20"/>
        <w:shd w:val="clear" w:color="auto" w:fill="auto"/>
        <w:tabs>
          <w:tab w:val="left" w:pos="0"/>
        </w:tabs>
        <w:spacing w:after="0" w:line="293" w:lineRule="exact"/>
        <w:jc w:val="left"/>
        <w:rPr>
          <w:sz w:val="28"/>
          <w:szCs w:val="28"/>
        </w:rPr>
      </w:pPr>
    </w:p>
    <w:p w14:paraId="7713FBD3" w14:textId="77777777" w:rsidR="009D749A" w:rsidRPr="009D749A" w:rsidRDefault="009D749A" w:rsidP="009D749A">
      <w:pPr>
        <w:spacing w:after="0" w:line="240" w:lineRule="auto"/>
        <w:jc w:val="center"/>
        <w:rPr>
          <w:rFonts w:ascii="Times New Roman" w:eastAsia="Times New Roman" w:hAnsi="Times New Roman" w:cs="Times New Roman"/>
          <w:b/>
          <w:sz w:val="28"/>
          <w:szCs w:val="28"/>
          <w:lang w:eastAsia="ru-RU"/>
        </w:rPr>
      </w:pPr>
      <w:r w:rsidRPr="009D749A">
        <w:rPr>
          <w:rFonts w:ascii="Times New Roman" w:eastAsia="Times New Roman" w:hAnsi="Times New Roman" w:cs="Times New Roman"/>
          <w:b/>
          <w:sz w:val="28"/>
          <w:szCs w:val="28"/>
          <w:lang w:eastAsia="ru-RU"/>
        </w:rPr>
        <w:t>МЕТОДИКА</w:t>
      </w:r>
    </w:p>
    <w:p w14:paraId="54B0D5F2" w14:textId="77777777" w:rsidR="009D749A" w:rsidRPr="009D749A" w:rsidRDefault="009D749A" w:rsidP="009D749A">
      <w:pPr>
        <w:spacing w:after="0" w:line="240" w:lineRule="auto"/>
        <w:jc w:val="center"/>
        <w:rPr>
          <w:rFonts w:ascii="Times New Roman" w:eastAsia="Times New Roman" w:hAnsi="Times New Roman" w:cs="Times New Roman"/>
          <w:b/>
          <w:sz w:val="28"/>
          <w:szCs w:val="28"/>
          <w:lang w:eastAsia="ru-RU"/>
        </w:rPr>
      </w:pPr>
      <w:r w:rsidRPr="009D749A">
        <w:rPr>
          <w:rFonts w:ascii="Times New Roman" w:eastAsia="Times New Roman" w:hAnsi="Times New Roman" w:cs="Times New Roman"/>
          <w:b/>
          <w:sz w:val="28"/>
          <w:szCs w:val="28"/>
          <w:lang w:eastAsia="ru-RU"/>
        </w:rPr>
        <w:t xml:space="preserve">расчета иных межбюджетных трансфертов из бюджета Красносельского городского поселения Гулькевичского района на передаваемые полномочия по осуществлению </w:t>
      </w:r>
      <w:r w:rsidRPr="009D749A">
        <w:rPr>
          <w:rFonts w:ascii="Times New Roman" w:eastAsia="Times New Roman" w:hAnsi="Times New Roman" w:cs="Times New Roman"/>
          <w:b/>
          <w:bCs/>
          <w:color w:val="000000"/>
          <w:spacing w:val="-1"/>
          <w:kern w:val="2"/>
          <w:sz w:val="28"/>
          <w:szCs w:val="28"/>
          <w:lang w:eastAsia="ru-RU"/>
        </w:rPr>
        <w:t>внутреннего</w:t>
      </w:r>
      <w:r w:rsidRPr="009D749A">
        <w:rPr>
          <w:rFonts w:ascii="Times New Roman" w:eastAsia="Times New Roman" w:hAnsi="Times New Roman" w:cs="Times New Roman"/>
          <w:b/>
          <w:sz w:val="28"/>
          <w:szCs w:val="28"/>
          <w:lang w:eastAsia="ru-RU"/>
        </w:rPr>
        <w:t xml:space="preserve"> муниципального финансового контроля</w:t>
      </w:r>
    </w:p>
    <w:p w14:paraId="1F0C8E57" w14:textId="77777777" w:rsidR="009D749A" w:rsidRPr="009D749A" w:rsidRDefault="009D749A" w:rsidP="009D749A">
      <w:pPr>
        <w:spacing w:after="0" w:line="240" w:lineRule="auto"/>
        <w:jc w:val="both"/>
        <w:rPr>
          <w:rFonts w:ascii="Times New Roman" w:eastAsia="Times New Roman" w:hAnsi="Times New Roman" w:cs="Times New Roman"/>
          <w:sz w:val="28"/>
          <w:szCs w:val="28"/>
          <w:lang w:eastAsia="ru-RU"/>
        </w:rPr>
      </w:pPr>
    </w:p>
    <w:p w14:paraId="3FBD68E3" w14:textId="77777777" w:rsidR="009D749A" w:rsidRPr="009D749A" w:rsidRDefault="009D749A" w:rsidP="009D749A">
      <w:pPr>
        <w:spacing w:after="0" w:line="240" w:lineRule="auto"/>
        <w:ind w:firstLine="709"/>
        <w:jc w:val="both"/>
        <w:rPr>
          <w:rFonts w:ascii="Times New Roman" w:eastAsia="Times New Roman" w:hAnsi="Times New Roman" w:cs="Times New Roman"/>
          <w:sz w:val="28"/>
          <w:szCs w:val="28"/>
        </w:rPr>
      </w:pPr>
      <w:r w:rsidRPr="009D749A">
        <w:rPr>
          <w:rFonts w:ascii="Times New Roman" w:eastAsia="Times New Roman" w:hAnsi="Times New Roman" w:cs="Times New Roman"/>
          <w:sz w:val="28"/>
          <w:szCs w:val="28"/>
          <w:lang w:eastAsia="ru-RU"/>
        </w:rPr>
        <w:t>Настоящая Методика определяет расчет объема иных межбюджетных трансфертов, передаваемых бюджету муниципального образования Гулькевичский район из бюджета Красносельского городского поселения Гулькевичского района на передаваемые полномочия</w:t>
      </w:r>
      <w:r w:rsidRPr="009D749A">
        <w:rPr>
          <w:rFonts w:ascii="Times New Roman" w:eastAsia="Times New Roman" w:hAnsi="Times New Roman" w:cs="Times New Roman"/>
          <w:bCs/>
          <w:spacing w:val="-1"/>
          <w:kern w:val="2"/>
          <w:sz w:val="28"/>
          <w:szCs w:val="28"/>
          <w:lang w:eastAsia="ru-RU"/>
        </w:rPr>
        <w:t xml:space="preserve"> по </w:t>
      </w:r>
      <w:r w:rsidRPr="009D749A">
        <w:rPr>
          <w:rFonts w:ascii="Times New Roman" w:eastAsia="Times New Roman" w:hAnsi="Times New Roman" w:cs="Times New Roman"/>
          <w:sz w:val="28"/>
          <w:szCs w:val="28"/>
          <w:lang w:eastAsia="ru-RU"/>
        </w:rPr>
        <w:t>осуществлению</w:t>
      </w:r>
      <w:r w:rsidRPr="009D749A">
        <w:rPr>
          <w:rFonts w:ascii="Times New Roman" w:eastAsia="Times New Roman" w:hAnsi="Times New Roman" w:cs="Times New Roman"/>
          <w:bCs/>
          <w:color w:val="000000"/>
          <w:spacing w:val="-1"/>
          <w:kern w:val="2"/>
          <w:sz w:val="28"/>
          <w:szCs w:val="28"/>
          <w:lang w:eastAsia="ru-RU"/>
        </w:rPr>
        <w:t xml:space="preserve"> внутреннего</w:t>
      </w:r>
      <w:r w:rsidRPr="009D749A">
        <w:rPr>
          <w:rFonts w:ascii="Times New Roman" w:eastAsia="Times New Roman" w:hAnsi="Times New Roman" w:cs="Times New Roman"/>
          <w:sz w:val="28"/>
          <w:szCs w:val="28"/>
          <w:lang w:eastAsia="ru-RU"/>
        </w:rPr>
        <w:t xml:space="preserve"> муниципального финансового контроля за счет иных межбюджетных трансфертов (далее – объем иных межбюджетных трансфертов).</w:t>
      </w:r>
      <w:r w:rsidRPr="009D749A">
        <w:rPr>
          <w:rFonts w:ascii="Times New Roman" w:eastAsia="Times New Roman" w:hAnsi="Times New Roman" w:cs="Times New Roman"/>
          <w:sz w:val="28"/>
          <w:szCs w:val="28"/>
        </w:rPr>
        <w:t xml:space="preserve"> </w:t>
      </w:r>
    </w:p>
    <w:p w14:paraId="606D98AA" w14:textId="77777777" w:rsidR="009D749A" w:rsidRPr="009D749A" w:rsidRDefault="009D749A" w:rsidP="009D749A">
      <w:pPr>
        <w:spacing w:after="0" w:line="240" w:lineRule="auto"/>
        <w:ind w:firstLine="709"/>
        <w:jc w:val="both"/>
        <w:rPr>
          <w:rFonts w:ascii="Times New Roman" w:eastAsia="Times New Roman" w:hAnsi="Times New Roman" w:cs="Times New Roman"/>
          <w:sz w:val="28"/>
          <w:szCs w:val="28"/>
          <w:lang w:eastAsia="ru-RU"/>
        </w:rPr>
      </w:pPr>
    </w:p>
    <w:p w14:paraId="6786A78B" w14:textId="77777777" w:rsidR="009D749A" w:rsidRPr="009D749A" w:rsidRDefault="009D749A" w:rsidP="009D749A">
      <w:pPr>
        <w:spacing w:after="0" w:line="240" w:lineRule="auto"/>
        <w:ind w:firstLine="709"/>
        <w:jc w:val="both"/>
        <w:rPr>
          <w:rFonts w:ascii="Times New Roman" w:eastAsia="Times New Roman" w:hAnsi="Times New Roman" w:cs="Times New Roman"/>
          <w:sz w:val="28"/>
          <w:szCs w:val="28"/>
          <w:lang w:eastAsia="ru-RU"/>
        </w:rPr>
      </w:pPr>
      <w:r w:rsidRPr="009D749A">
        <w:rPr>
          <w:rFonts w:ascii="Times New Roman" w:eastAsia="Times New Roman" w:hAnsi="Times New Roman" w:cs="Times New Roman"/>
          <w:sz w:val="28"/>
          <w:szCs w:val="28"/>
          <w:lang w:eastAsia="ru-RU"/>
        </w:rPr>
        <w:t>Объем иных межбюджетных трансфертов рассчитывается по формуле:</w:t>
      </w:r>
    </w:p>
    <w:p w14:paraId="33D66E04" w14:textId="77777777" w:rsidR="009D749A" w:rsidRPr="009D749A" w:rsidRDefault="009D749A" w:rsidP="009D749A">
      <w:pPr>
        <w:spacing w:after="0" w:line="240" w:lineRule="auto"/>
        <w:ind w:firstLine="709"/>
        <w:jc w:val="both"/>
        <w:rPr>
          <w:rFonts w:ascii="Times New Roman" w:eastAsia="Times New Roman" w:hAnsi="Times New Roman" w:cs="Times New Roman"/>
          <w:sz w:val="28"/>
          <w:szCs w:val="28"/>
          <w:lang w:eastAsia="ru-RU"/>
        </w:rPr>
      </w:pPr>
    </w:p>
    <w:p w14:paraId="44476638" w14:textId="77777777" w:rsidR="009D749A" w:rsidRPr="009D749A" w:rsidRDefault="009D749A" w:rsidP="009D749A">
      <w:pPr>
        <w:shd w:val="clear" w:color="auto" w:fill="FFFFFF"/>
        <w:spacing w:after="0" w:line="240" w:lineRule="auto"/>
        <w:ind w:left="426" w:firstLine="709"/>
        <w:jc w:val="center"/>
        <w:rPr>
          <w:rFonts w:ascii="Times New Roman" w:eastAsia="Arial Unicode MS" w:hAnsi="Times New Roman" w:cs="Times New Roman"/>
          <w:b/>
          <w:color w:val="212121"/>
          <w:sz w:val="28"/>
          <w:szCs w:val="28"/>
          <w:lang w:eastAsia="ru-RU"/>
        </w:rPr>
      </w:pPr>
      <w:r w:rsidRPr="009D749A">
        <w:rPr>
          <w:rFonts w:ascii="Times New Roman" w:eastAsia="Arial Unicode MS" w:hAnsi="Times New Roman" w:cs="Times New Roman"/>
          <w:b/>
          <w:color w:val="212121"/>
          <w:sz w:val="28"/>
          <w:szCs w:val="28"/>
          <w:lang w:val="en-US" w:eastAsia="ru-RU"/>
        </w:rPr>
        <w:t>V</w:t>
      </w:r>
      <w:r w:rsidRPr="009D749A">
        <w:rPr>
          <w:rFonts w:ascii="Times New Roman" w:eastAsia="Arial Unicode MS" w:hAnsi="Times New Roman" w:cs="Times New Roman"/>
          <w:b/>
          <w:color w:val="212121"/>
          <w:sz w:val="28"/>
          <w:szCs w:val="28"/>
          <w:lang w:eastAsia="ru-RU"/>
        </w:rPr>
        <w:t xml:space="preserve"> </w:t>
      </w:r>
      <w:r w:rsidRPr="009D749A">
        <w:rPr>
          <w:rFonts w:ascii="Times New Roman" w:eastAsia="Arial Unicode MS" w:hAnsi="Times New Roman" w:cs="Times New Roman"/>
          <w:b/>
          <w:color w:val="212121"/>
          <w:sz w:val="28"/>
          <w:szCs w:val="28"/>
          <w:lang w:val="ru" w:eastAsia="ru-RU"/>
        </w:rPr>
        <w:t xml:space="preserve">= </w:t>
      </w:r>
      <w:r w:rsidRPr="009D749A">
        <w:rPr>
          <w:rFonts w:ascii="Times New Roman" w:eastAsia="Arial Unicode MS" w:hAnsi="Times New Roman" w:cs="Times New Roman"/>
          <w:b/>
          <w:color w:val="212121"/>
          <w:sz w:val="28"/>
          <w:szCs w:val="28"/>
          <w:lang w:val="en-US" w:eastAsia="ru-RU"/>
        </w:rPr>
        <w:t>R</w:t>
      </w:r>
      <w:r w:rsidRPr="009D749A">
        <w:rPr>
          <w:rFonts w:ascii="Times New Roman" w:eastAsia="Arial Unicode MS" w:hAnsi="Times New Roman" w:cs="Times New Roman"/>
          <w:b/>
          <w:color w:val="212121"/>
          <w:sz w:val="28"/>
          <w:szCs w:val="28"/>
          <w:lang w:val="ru" w:eastAsia="ru-RU"/>
        </w:rPr>
        <w:t>т</w:t>
      </w:r>
      <w:r w:rsidRPr="009D749A">
        <w:rPr>
          <w:rFonts w:ascii="Times New Roman" w:eastAsia="Arial Unicode MS" w:hAnsi="Times New Roman" w:cs="Times New Roman"/>
          <w:b/>
          <w:color w:val="212121"/>
          <w:sz w:val="28"/>
          <w:szCs w:val="28"/>
          <w:lang w:eastAsia="ru-RU"/>
        </w:rPr>
        <w:t xml:space="preserve">р * </w:t>
      </w:r>
      <w:proofErr w:type="spellStart"/>
      <w:r w:rsidRPr="009D749A">
        <w:rPr>
          <w:rFonts w:ascii="Times New Roman" w:eastAsia="Arial Unicode MS" w:hAnsi="Times New Roman" w:cs="Times New Roman"/>
          <w:b/>
          <w:color w:val="212121"/>
          <w:sz w:val="28"/>
          <w:szCs w:val="28"/>
          <w:lang w:val="en-US" w:eastAsia="ru-RU"/>
        </w:rPr>
        <w:t>Yv</w:t>
      </w:r>
      <w:proofErr w:type="spellEnd"/>
      <w:r w:rsidRPr="009D749A">
        <w:rPr>
          <w:rFonts w:ascii="Times New Roman" w:eastAsia="Arial Unicode MS" w:hAnsi="Times New Roman" w:cs="Times New Roman"/>
          <w:b/>
          <w:color w:val="212121"/>
          <w:sz w:val="28"/>
          <w:szCs w:val="28"/>
          <w:lang w:eastAsia="ru-RU"/>
        </w:rPr>
        <w:t xml:space="preserve"> / 100 </w:t>
      </w:r>
    </w:p>
    <w:p w14:paraId="02295939" w14:textId="77777777" w:rsidR="009D749A" w:rsidRPr="009D749A" w:rsidRDefault="009D749A" w:rsidP="009D749A">
      <w:pPr>
        <w:shd w:val="clear" w:color="auto" w:fill="FFFFFF"/>
        <w:spacing w:after="0" w:line="240" w:lineRule="auto"/>
        <w:ind w:left="426" w:firstLine="709"/>
        <w:jc w:val="center"/>
        <w:rPr>
          <w:rFonts w:ascii="Times New Roman" w:eastAsia="Arial Unicode MS" w:hAnsi="Times New Roman" w:cs="Times New Roman"/>
          <w:b/>
          <w:color w:val="212121"/>
          <w:sz w:val="28"/>
          <w:szCs w:val="28"/>
          <w:lang w:eastAsia="ru-RU"/>
        </w:rPr>
      </w:pPr>
    </w:p>
    <w:p w14:paraId="0750A23F" w14:textId="77777777" w:rsidR="009D749A" w:rsidRPr="009D749A" w:rsidRDefault="009D749A" w:rsidP="009D749A">
      <w:pPr>
        <w:shd w:val="clear" w:color="auto" w:fill="FFFFFF"/>
        <w:spacing w:after="0" w:line="240" w:lineRule="auto"/>
        <w:ind w:firstLine="709"/>
        <w:jc w:val="both"/>
        <w:rPr>
          <w:rFonts w:ascii="Times New Roman" w:eastAsia="Arial Unicode MS" w:hAnsi="Times New Roman" w:cs="Times New Roman"/>
          <w:color w:val="212121"/>
          <w:sz w:val="28"/>
          <w:szCs w:val="28"/>
          <w:lang w:eastAsia="ru-RU"/>
        </w:rPr>
      </w:pPr>
      <w:r w:rsidRPr="009D749A">
        <w:rPr>
          <w:rFonts w:ascii="Times New Roman" w:eastAsia="Arial Unicode MS" w:hAnsi="Times New Roman" w:cs="Times New Roman"/>
          <w:color w:val="212121"/>
          <w:sz w:val="28"/>
          <w:szCs w:val="28"/>
          <w:lang w:eastAsia="ru-RU"/>
        </w:rPr>
        <w:t xml:space="preserve">где: </w:t>
      </w:r>
    </w:p>
    <w:p w14:paraId="3B6D09C1" w14:textId="77777777" w:rsidR="009D749A" w:rsidRPr="009D749A" w:rsidRDefault="009D749A" w:rsidP="009D749A">
      <w:pPr>
        <w:shd w:val="clear" w:color="auto" w:fill="FFFFFF"/>
        <w:spacing w:after="0" w:line="240" w:lineRule="auto"/>
        <w:ind w:firstLine="709"/>
        <w:jc w:val="both"/>
        <w:rPr>
          <w:rFonts w:ascii="Times New Roman" w:eastAsia="Arial Unicode MS" w:hAnsi="Times New Roman" w:cs="Times New Roman"/>
          <w:color w:val="212121"/>
          <w:sz w:val="28"/>
          <w:szCs w:val="28"/>
          <w:lang w:eastAsia="ru-RU"/>
        </w:rPr>
      </w:pPr>
      <w:r w:rsidRPr="009D749A">
        <w:rPr>
          <w:rFonts w:ascii="Times New Roman" w:eastAsia="Arial Unicode MS" w:hAnsi="Times New Roman" w:cs="Times New Roman"/>
          <w:bCs/>
          <w:color w:val="212121"/>
          <w:sz w:val="28"/>
          <w:szCs w:val="28"/>
          <w:lang w:val="ru" w:eastAsia="ru-RU"/>
        </w:rPr>
        <w:t>V</w:t>
      </w:r>
      <w:r w:rsidRPr="009D749A">
        <w:rPr>
          <w:rFonts w:ascii="Times New Roman" w:eastAsia="Arial Unicode MS" w:hAnsi="Times New Roman" w:cs="Times New Roman"/>
          <w:b/>
          <w:bCs/>
          <w:color w:val="212121"/>
          <w:sz w:val="28"/>
          <w:szCs w:val="28"/>
          <w:lang w:eastAsia="ru-RU"/>
        </w:rPr>
        <w:t xml:space="preserve"> </w:t>
      </w:r>
      <w:r w:rsidRPr="009D749A">
        <w:rPr>
          <w:rFonts w:ascii="Times New Roman" w:eastAsia="Arial Unicode MS" w:hAnsi="Times New Roman" w:cs="Times New Roman"/>
          <w:color w:val="212121"/>
          <w:sz w:val="28"/>
          <w:szCs w:val="28"/>
          <w:lang w:val="ru" w:eastAsia="ru-RU"/>
        </w:rPr>
        <w:t xml:space="preserve">– объем </w:t>
      </w:r>
      <w:r w:rsidRPr="009D749A">
        <w:rPr>
          <w:rFonts w:ascii="Times New Roman" w:eastAsia="Arial Unicode MS" w:hAnsi="Times New Roman" w:cs="Times New Roman"/>
          <w:color w:val="212121"/>
          <w:sz w:val="28"/>
          <w:szCs w:val="28"/>
          <w:lang w:eastAsia="ru-RU"/>
        </w:rPr>
        <w:t xml:space="preserve">иных </w:t>
      </w:r>
      <w:r w:rsidRPr="009D749A">
        <w:rPr>
          <w:rFonts w:ascii="Times New Roman" w:eastAsia="Arial Unicode MS" w:hAnsi="Times New Roman" w:cs="Times New Roman"/>
          <w:color w:val="212121"/>
          <w:sz w:val="28"/>
          <w:szCs w:val="28"/>
          <w:lang w:val="ru" w:eastAsia="ru-RU"/>
        </w:rPr>
        <w:t xml:space="preserve">межбюджетных трансфертов, </w:t>
      </w:r>
      <w:r w:rsidRPr="009D749A">
        <w:rPr>
          <w:rFonts w:ascii="Times New Roman" w:eastAsia="Arial Unicode MS" w:hAnsi="Times New Roman" w:cs="Times New Roman"/>
          <w:color w:val="212121"/>
          <w:sz w:val="28"/>
          <w:szCs w:val="28"/>
          <w:lang w:eastAsia="ru-RU"/>
        </w:rPr>
        <w:t>рублей</w:t>
      </w:r>
      <w:r w:rsidRPr="009D749A">
        <w:rPr>
          <w:rFonts w:ascii="Times New Roman" w:eastAsia="Arial Unicode MS" w:hAnsi="Times New Roman" w:cs="Times New Roman"/>
          <w:color w:val="212121"/>
          <w:sz w:val="28"/>
          <w:szCs w:val="28"/>
          <w:lang w:val="ru" w:eastAsia="ru-RU"/>
        </w:rPr>
        <w:t>;</w:t>
      </w:r>
    </w:p>
    <w:p w14:paraId="611C0ACB" w14:textId="77777777" w:rsidR="009D749A" w:rsidRPr="009D749A" w:rsidRDefault="009D749A" w:rsidP="009D749A">
      <w:pPr>
        <w:shd w:val="clear" w:color="auto" w:fill="FFFFFF"/>
        <w:spacing w:after="0" w:line="240" w:lineRule="auto"/>
        <w:ind w:firstLine="709"/>
        <w:jc w:val="both"/>
        <w:rPr>
          <w:rFonts w:ascii="Times New Roman" w:eastAsia="Arial Unicode MS" w:hAnsi="Times New Roman" w:cs="Times New Roman"/>
          <w:b/>
          <w:bCs/>
          <w:color w:val="212121"/>
          <w:sz w:val="28"/>
          <w:szCs w:val="28"/>
          <w:lang w:val="ru" w:eastAsia="ru-RU"/>
        </w:rPr>
      </w:pPr>
      <w:r w:rsidRPr="009D749A">
        <w:rPr>
          <w:rFonts w:ascii="Times New Roman" w:eastAsia="Arial Unicode MS" w:hAnsi="Times New Roman" w:cs="Times New Roman"/>
          <w:bCs/>
          <w:color w:val="212121"/>
          <w:sz w:val="28"/>
          <w:szCs w:val="28"/>
          <w:lang w:val="ru" w:eastAsia="ru-RU"/>
        </w:rPr>
        <w:t>R</w:t>
      </w:r>
      <w:proofErr w:type="spellStart"/>
      <w:r w:rsidRPr="009D749A">
        <w:rPr>
          <w:rFonts w:ascii="Times New Roman" w:eastAsia="Arial Unicode MS" w:hAnsi="Times New Roman" w:cs="Times New Roman"/>
          <w:bCs/>
          <w:color w:val="212121"/>
          <w:sz w:val="28"/>
          <w:szCs w:val="28"/>
          <w:lang w:eastAsia="ru-RU"/>
        </w:rPr>
        <w:t>тр</w:t>
      </w:r>
      <w:proofErr w:type="spellEnd"/>
      <w:r w:rsidRPr="009D749A">
        <w:rPr>
          <w:rFonts w:ascii="Times New Roman" w:eastAsia="Arial Unicode MS" w:hAnsi="Times New Roman" w:cs="Times New Roman"/>
          <w:bCs/>
          <w:color w:val="212121"/>
          <w:sz w:val="28"/>
          <w:szCs w:val="28"/>
          <w:lang w:val="ru" w:eastAsia="ru-RU"/>
        </w:rPr>
        <w:t xml:space="preserve"> </w:t>
      </w:r>
      <w:r w:rsidRPr="009D749A">
        <w:rPr>
          <w:rFonts w:ascii="Times New Roman" w:eastAsia="Arial Unicode MS" w:hAnsi="Times New Roman" w:cs="Times New Roman"/>
          <w:b/>
          <w:bCs/>
          <w:color w:val="212121"/>
          <w:sz w:val="28"/>
          <w:szCs w:val="28"/>
          <w:lang w:val="ru" w:eastAsia="ru-RU"/>
        </w:rPr>
        <w:t xml:space="preserve">– </w:t>
      </w:r>
      <w:r w:rsidRPr="009D749A">
        <w:rPr>
          <w:rFonts w:ascii="Times New Roman" w:eastAsia="Arial Unicode MS" w:hAnsi="Times New Roman" w:cs="Times New Roman"/>
          <w:bCs/>
          <w:color w:val="212121"/>
          <w:sz w:val="28"/>
          <w:szCs w:val="28"/>
          <w:lang w:val="ru" w:eastAsia="ru-RU"/>
        </w:rPr>
        <w:t xml:space="preserve">расходы </w:t>
      </w:r>
      <w:r w:rsidRPr="009D749A">
        <w:rPr>
          <w:rFonts w:ascii="Times New Roman" w:eastAsia="Arial Unicode MS" w:hAnsi="Times New Roman" w:cs="Times New Roman"/>
          <w:bCs/>
          <w:color w:val="212121"/>
          <w:sz w:val="28"/>
          <w:szCs w:val="28"/>
          <w:lang w:eastAsia="ru-RU"/>
        </w:rPr>
        <w:t>на</w:t>
      </w:r>
      <w:r w:rsidRPr="009D749A">
        <w:rPr>
          <w:rFonts w:ascii="Times New Roman" w:eastAsia="Arial Unicode MS" w:hAnsi="Times New Roman" w:cs="Times New Roman"/>
          <w:bCs/>
          <w:color w:val="212121"/>
          <w:sz w:val="28"/>
          <w:szCs w:val="28"/>
          <w:lang w:val="ru" w:eastAsia="ru-RU"/>
        </w:rPr>
        <w:t xml:space="preserve"> оплат</w:t>
      </w:r>
      <w:r w:rsidRPr="009D749A">
        <w:rPr>
          <w:rFonts w:ascii="Times New Roman" w:eastAsia="Arial Unicode MS" w:hAnsi="Times New Roman" w:cs="Times New Roman"/>
          <w:bCs/>
          <w:color w:val="212121"/>
          <w:sz w:val="28"/>
          <w:szCs w:val="28"/>
          <w:lang w:eastAsia="ru-RU"/>
        </w:rPr>
        <w:t>у</w:t>
      </w:r>
      <w:r w:rsidRPr="009D749A">
        <w:rPr>
          <w:rFonts w:ascii="Times New Roman" w:eastAsia="Arial Unicode MS" w:hAnsi="Times New Roman" w:cs="Times New Roman"/>
          <w:bCs/>
          <w:color w:val="212121"/>
          <w:sz w:val="28"/>
          <w:szCs w:val="28"/>
          <w:lang w:val="ru" w:eastAsia="ru-RU"/>
        </w:rPr>
        <w:t xml:space="preserve"> труда</w:t>
      </w:r>
      <w:r w:rsidRPr="009D749A">
        <w:rPr>
          <w:rFonts w:ascii="Times New Roman" w:eastAsia="Arial Unicode MS" w:hAnsi="Times New Roman" w:cs="Times New Roman"/>
          <w:bCs/>
          <w:color w:val="212121"/>
          <w:sz w:val="28"/>
          <w:szCs w:val="28"/>
          <w:lang w:eastAsia="ru-RU"/>
        </w:rPr>
        <w:t>,</w:t>
      </w:r>
      <w:r w:rsidRPr="009D749A">
        <w:rPr>
          <w:rFonts w:ascii="Times New Roman" w:eastAsia="Arial Unicode MS" w:hAnsi="Times New Roman" w:cs="Times New Roman"/>
          <w:color w:val="212121"/>
          <w:sz w:val="28"/>
          <w:szCs w:val="28"/>
          <w:lang w:eastAsia="ru-RU"/>
        </w:rPr>
        <w:t xml:space="preserve"> рублей</w:t>
      </w:r>
      <w:r w:rsidRPr="009D749A">
        <w:rPr>
          <w:rFonts w:ascii="Times New Roman" w:eastAsia="Arial Unicode MS" w:hAnsi="Times New Roman" w:cs="Times New Roman"/>
          <w:bCs/>
          <w:color w:val="212121"/>
          <w:sz w:val="28"/>
          <w:szCs w:val="28"/>
          <w:lang w:val="ru" w:eastAsia="ru-RU"/>
        </w:rPr>
        <w:t>;</w:t>
      </w:r>
    </w:p>
    <w:p w14:paraId="0BD6E890" w14:textId="77777777" w:rsidR="009D749A" w:rsidRPr="009D749A" w:rsidRDefault="009D749A" w:rsidP="009D749A">
      <w:pPr>
        <w:shd w:val="clear" w:color="auto" w:fill="FFFFFF"/>
        <w:spacing w:after="0" w:line="240" w:lineRule="auto"/>
        <w:ind w:firstLine="709"/>
        <w:jc w:val="both"/>
        <w:rPr>
          <w:rFonts w:ascii="Times New Roman" w:eastAsia="Arial Unicode MS" w:hAnsi="Times New Roman" w:cs="Times New Roman"/>
          <w:color w:val="212121"/>
          <w:sz w:val="28"/>
          <w:szCs w:val="28"/>
          <w:lang w:val="ru" w:eastAsia="ru-RU"/>
        </w:rPr>
      </w:pPr>
      <w:proofErr w:type="spellStart"/>
      <w:r w:rsidRPr="009D749A">
        <w:rPr>
          <w:rFonts w:ascii="Times New Roman" w:eastAsia="Arial Unicode MS" w:hAnsi="Times New Roman" w:cs="Times New Roman"/>
          <w:color w:val="212121"/>
          <w:sz w:val="28"/>
          <w:szCs w:val="28"/>
          <w:lang w:val="en-US" w:eastAsia="ru-RU"/>
        </w:rPr>
        <w:t>Yv</w:t>
      </w:r>
      <w:proofErr w:type="spellEnd"/>
      <w:r w:rsidRPr="009D749A">
        <w:rPr>
          <w:rFonts w:ascii="Times New Roman" w:eastAsia="Arial Unicode MS" w:hAnsi="Times New Roman" w:cs="Times New Roman"/>
          <w:color w:val="212121"/>
          <w:sz w:val="28"/>
          <w:szCs w:val="28"/>
          <w:lang w:eastAsia="ru-RU"/>
        </w:rPr>
        <w:t xml:space="preserve"> </w:t>
      </w:r>
      <w:r w:rsidRPr="009D749A">
        <w:rPr>
          <w:rFonts w:ascii="Times New Roman" w:eastAsia="Arial Unicode MS" w:hAnsi="Times New Roman" w:cs="Times New Roman"/>
          <w:color w:val="212121"/>
          <w:sz w:val="28"/>
          <w:szCs w:val="28"/>
          <w:lang w:val="ru" w:eastAsia="ru-RU"/>
        </w:rPr>
        <w:t xml:space="preserve">– </w:t>
      </w:r>
      <w:r w:rsidRPr="009D749A">
        <w:rPr>
          <w:rFonts w:ascii="Times New Roman" w:eastAsia="Arial Unicode MS" w:hAnsi="Times New Roman" w:cs="Times New Roman"/>
          <w:color w:val="212121"/>
          <w:sz w:val="28"/>
          <w:szCs w:val="28"/>
          <w:lang w:eastAsia="ru-RU"/>
        </w:rPr>
        <w:t xml:space="preserve">удельный вес плановых </w:t>
      </w:r>
      <w:r w:rsidRPr="009D749A">
        <w:rPr>
          <w:rFonts w:ascii="Times New Roman" w:eastAsia="Times New Roman" w:hAnsi="Times New Roman" w:cs="Times New Roman"/>
          <w:sz w:val="28"/>
          <w:szCs w:val="28"/>
          <w:lang w:eastAsia="x-none"/>
        </w:rPr>
        <w:t xml:space="preserve">расходов </w:t>
      </w:r>
      <w:r w:rsidRPr="009D749A">
        <w:rPr>
          <w:rFonts w:ascii="Times New Roman" w:eastAsia="Arial Unicode MS" w:hAnsi="Times New Roman" w:cs="Times New Roman"/>
          <w:sz w:val="28"/>
          <w:szCs w:val="28"/>
          <w:lang w:eastAsia="ru-RU"/>
        </w:rPr>
        <w:t>Красносельского</w:t>
      </w:r>
      <w:r w:rsidRPr="009D749A">
        <w:rPr>
          <w:rFonts w:ascii="Times New Roman" w:eastAsia="Times New Roman" w:hAnsi="Times New Roman" w:cs="Times New Roman"/>
          <w:sz w:val="28"/>
          <w:szCs w:val="28"/>
          <w:lang w:eastAsia="x-none"/>
        </w:rPr>
        <w:t xml:space="preserve"> городского поселения Гулькевичского района в общем объеме расходов консолидированного</w:t>
      </w:r>
      <w:r w:rsidRPr="009D749A">
        <w:rPr>
          <w:rFonts w:ascii="Times New Roman" w:eastAsia="Arial Unicode MS" w:hAnsi="Times New Roman" w:cs="Times New Roman"/>
          <w:color w:val="212121"/>
          <w:sz w:val="28"/>
          <w:szCs w:val="28"/>
          <w:lang w:eastAsia="ru-RU"/>
        </w:rPr>
        <w:t xml:space="preserve"> бюджета. В целях расчета величина плановых расходов принимается равной по состоянию на 21.10.2026 г. </w:t>
      </w:r>
    </w:p>
    <w:p w14:paraId="4EA4957B" w14:textId="77777777" w:rsidR="009D749A" w:rsidRPr="009D749A" w:rsidRDefault="009D749A" w:rsidP="009D749A">
      <w:pPr>
        <w:shd w:val="clear" w:color="auto" w:fill="FFFFFF"/>
        <w:spacing w:after="0" w:line="240" w:lineRule="auto"/>
        <w:ind w:left="426" w:firstLine="709"/>
        <w:jc w:val="both"/>
        <w:rPr>
          <w:rFonts w:ascii="Times New Roman" w:eastAsia="Arial Unicode MS" w:hAnsi="Times New Roman" w:cs="Times New Roman"/>
          <w:color w:val="212121"/>
          <w:sz w:val="28"/>
          <w:szCs w:val="28"/>
          <w:lang w:val="ru" w:eastAsia="ru-RU"/>
        </w:rPr>
      </w:pPr>
    </w:p>
    <w:p w14:paraId="1B07803A" w14:textId="77777777" w:rsidR="009D749A" w:rsidRPr="009D749A" w:rsidRDefault="009D749A" w:rsidP="009D749A">
      <w:pPr>
        <w:spacing w:after="0" w:line="240" w:lineRule="auto"/>
        <w:ind w:firstLine="709"/>
        <w:jc w:val="both"/>
        <w:rPr>
          <w:rFonts w:ascii="Times New Roman" w:eastAsia="Times New Roman" w:hAnsi="Times New Roman" w:cs="Times New Roman"/>
          <w:sz w:val="28"/>
          <w:szCs w:val="28"/>
          <w:lang w:eastAsia="ru-RU"/>
        </w:rPr>
      </w:pPr>
      <w:r w:rsidRPr="009D749A">
        <w:rPr>
          <w:rFonts w:ascii="Times New Roman" w:eastAsia="Times New Roman" w:hAnsi="Times New Roman" w:cs="Times New Roman"/>
          <w:bCs/>
          <w:color w:val="212121"/>
          <w:sz w:val="28"/>
          <w:szCs w:val="28"/>
          <w:lang w:eastAsia="ru-RU"/>
        </w:rPr>
        <w:t>Расходы на оплату труда</w:t>
      </w:r>
      <w:r w:rsidRPr="009D749A">
        <w:rPr>
          <w:rFonts w:ascii="Times New Roman" w:eastAsia="Times New Roman" w:hAnsi="Times New Roman" w:cs="Times New Roman"/>
          <w:sz w:val="28"/>
          <w:szCs w:val="28"/>
          <w:lang w:eastAsia="ru-RU"/>
        </w:rPr>
        <w:t xml:space="preserve"> рассчитываются по формуле:</w:t>
      </w:r>
    </w:p>
    <w:p w14:paraId="09CF042B" w14:textId="77777777" w:rsidR="009D749A" w:rsidRPr="009D749A" w:rsidRDefault="009D749A" w:rsidP="009D749A">
      <w:pPr>
        <w:shd w:val="clear" w:color="auto" w:fill="FFFFFF"/>
        <w:spacing w:after="0" w:line="240" w:lineRule="auto"/>
        <w:ind w:firstLine="709"/>
        <w:jc w:val="both"/>
        <w:rPr>
          <w:rFonts w:ascii="Times New Roman" w:eastAsia="Arial Unicode MS" w:hAnsi="Times New Roman" w:cs="Times New Roman"/>
          <w:color w:val="212121"/>
          <w:sz w:val="28"/>
          <w:szCs w:val="28"/>
          <w:lang w:eastAsia="ru-RU"/>
        </w:rPr>
      </w:pPr>
    </w:p>
    <w:p w14:paraId="65DFA9F4" w14:textId="77777777" w:rsidR="009D749A" w:rsidRPr="009D749A" w:rsidRDefault="009D749A" w:rsidP="009D749A">
      <w:pPr>
        <w:shd w:val="clear" w:color="auto" w:fill="FFFFFF"/>
        <w:spacing w:after="0" w:line="240" w:lineRule="auto"/>
        <w:ind w:firstLine="709"/>
        <w:jc w:val="center"/>
        <w:rPr>
          <w:rFonts w:ascii="Times New Roman" w:eastAsia="Arial Unicode MS" w:hAnsi="Times New Roman" w:cs="Times New Roman"/>
          <w:b/>
          <w:color w:val="212121"/>
          <w:sz w:val="28"/>
          <w:szCs w:val="28"/>
          <w:lang w:eastAsia="ru-RU"/>
        </w:rPr>
      </w:pPr>
      <w:r w:rsidRPr="009D749A">
        <w:rPr>
          <w:rFonts w:ascii="Times New Roman" w:eastAsia="Arial Unicode MS" w:hAnsi="Times New Roman" w:cs="Times New Roman"/>
          <w:b/>
          <w:color w:val="212121"/>
          <w:sz w:val="28"/>
          <w:szCs w:val="28"/>
          <w:lang w:val="en-US" w:eastAsia="ru-RU"/>
        </w:rPr>
        <w:t>R</w:t>
      </w:r>
      <w:r w:rsidRPr="009D749A">
        <w:rPr>
          <w:rFonts w:ascii="Times New Roman" w:eastAsia="Arial Unicode MS" w:hAnsi="Times New Roman" w:cs="Times New Roman"/>
          <w:b/>
          <w:color w:val="212121"/>
          <w:sz w:val="28"/>
          <w:szCs w:val="28"/>
          <w:lang w:val="ru" w:eastAsia="ru-RU"/>
        </w:rPr>
        <w:t>т</w:t>
      </w:r>
      <w:r w:rsidRPr="009D749A">
        <w:rPr>
          <w:rFonts w:ascii="Times New Roman" w:eastAsia="Arial Unicode MS" w:hAnsi="Times New Roman" w:cs="Times New Roman"/>
          <w:b/>
          <w:color w:val="212121"/>
          <w:sz w:val="28"/>
          <w:szCs w:val="28"/>
          <w:lang w:eastAsia="ru-RU"/>
        </w:rPr>
        <w:t>р</w:t>
      </w:r>
      <w:r w:rsidRPr="009D749A">
        <w:rPr>
          <w:rFonts w:ascii="Times New Roman" w:eastAsia="Arial Unicode MS" w:hAnsi="Times New Roman" w:cs="Times New Roman"/>
          <w:b/>
          <w:color w:val="212121"/>
          <w:sz w:val="28"/>
          <w:szCs w:val="28"/>
          <w:lang w:val="ru" w:eastAsia="ru-RU"/>
        </w:rPr>
        <w:t xml:space="preserve"> = </w:t>
      </w:r>
      <w:r w:rsidRPr="009D749A">
        <w:rPr>
          <w:rFonts w:ascii="Times New Roman" w:eastAsia="Arial Unicode MS" w:hAnsi="Times New Roman" w:cs="Times New Roman"/>
          <w:b/>
          <w:color w:val="212121"/>
          <w:sz w:val="28"/>
          <w:szCs w:val="28"/>
          <w:lang w:eastAsia="ru-RU"/>
        </w:rPr>
        <w:t>(</w:t>
      </w:r>
      <w:r w:rsidRPr="009D749A">
        <w:rPr>
          <w:rFonts w:ascii="Times New Roman" w:eastAsia="Arial Unicode MS" w:hAnsi="Times New Roman" w:cs="Times New Roman"/>
          <w:b/>
          <w:color w:val="212121"/>
          <w:sz w:val="28"/>
          <w:szCs w:val="28"/>
          <w:lang w:val="en-US" w:eastAsia="ru-RU"/>
        </w:rPr>
        <w:t>F</w:t>
      </w:r>
      <w:r w:rsidRPr="009D749A">
        <w:rPr>
          <w:rFonts w:ascii="Times New Roman" w:eastAsia="Arial Unicode MS" w:hAnsi="Times New Roman" w:cs="Times New Roman"/>
          <w:b/>
          <w:color w:val="212121"/>
          <w:sz w:val="28"/>
          <w:szCs w:val="28"/>
          <w:lang w:val="ru" w:eastAsia="ru-RU"/>
        </w:rPr>
        <w:t>*</w:t>
      </w:r>
      <w:r w:rsidRPr="009D749A">
        <w:rPr>
          <w:rFonts w:ascii="Times New Roman" w:eastAsia="Arial Unicode MS" w:hAnsi="Times New Roman" w:cs="Times New Roman"/>
          <w:b/>
          <w:color w:val="212121"/>
          <w:sz w:val="28"/>
          <w:szCs w:val="28"/>
          <w:lang w:val="en-US" w:eastAsia="ru-RU"/>
        </w:rPr>
        <w:t>N</w:t>
      </w:r>
      <w:r w:rsidRPr="009D749A">
        <w:rPr>
          <w:rFonts w:ascii="Times New Roman" w:eastAsia="Arial Unicode MS" w:hAnsi="Times New Roman" w:cs="Times New Roman"/>
          <w:b/>
          <w:color w:val="212121"/>
          <w:sz w:val="28"/>
          <w:szCs w:val="28"/>
          <w:lang w:eastAsia="ru-RU"/>
        </w:rPr>
        <w:t>)</w:t>
      </w:r>
    </w:p>
    <w:p w14:paraId="5087E8A8" w14:textId="77777777" w:rsidR="009D749A" w:rsidRPr="009D749A" w:rsidRDefault="009D749A" w:rsidP="009D749A">
      <w:pPr>
        <w:shd w:val="clear" w:color="auto" w:fill="FFFFFF"/>
        <w:spacing w:after="0" w:line="240" w:lineRule="auto"/>
        <w:ind w:firstLine="709"/>
        <w:jc w:val="both"/>
        <w:rPr>
          <w:rFonts w:ascii="Times New Roman" w:eastAsia="Arial Unicode MS" w:hAnsi="Times New Roman" w:cs="Times New Roman"/>
          <w:color w:val="212121"/>
          <w:sz w:val="28"/>
          <w:szCs w:val="28"/>
          <w:lang w:eastAsia="ru-RU"/>
        </w:rPr>
      </w:pPr>
      <w:r w:rsidRPr="009D749A">
        <w:rPr>
          <w:rFonts w:ascii="Times New Roman" w:eastAsia="Arial Unicode MS" w:hAnsi="Times New Roman" w:cs="Times New Roman"/>
          <w:color w:val="212121"/>
          <w:sz w:val="28"/>
          <w:szCs w:val="28"/>
          <w:lang w:eastAsia="ru-RU"/>
        </w:rPr>
        <w:t>где:</w:t>
      </w:r>
    </w:p>
    <w:p w14:paraId="08F547E8" w14:textId="77777777" w:rsidR="009D749A" w:rsidRPr="009D749A" w:rsidRDefault="009D749A" w:rsidP="009D749A">
      <w:pPr>
        <w:shd w:val="clear" w:color="auto" w:fill="FFFFFF"/>
        <w:spacing w:after="0" w:line="240" w:lineRule="auto"/>
        <w:ind w:firstLine="709"/>
        <w:jc w:val="both"/>
        <w:rPr>
          <w:rFonts w:ascii="Times New Roman" w:eastAsia="Arial Unicode MS" w:hAnsi="Times New Roman" w:cs="Times New Roman"/>
          <w:color w:val="212121"/>
          <w:sz w:val="28"/>
          <w:szCs w:val="28"/>
          <w:lang w:eastAsia="ru-RU"/>
        </w:rPr>
      </w:pPr>
      <w:r w:rsidRPr="009D749A">
        <w:rPr>
          <w:rFonts w:ascii="Times New Roman" w:eastAsia="Arial Unicode MS" w:hAnsi="Times New Roman" w:cs="Times New Roman"/>
          <w:b/>
          <w:color w:val="212121"/>
          <w:sz w:val="28"/>
          <w:szCs w:val="28"/>
          <w:lang w:val="en-US" w:eastAsia="ru-RU"/>
        </w:rPr>
        <w:t>R</w:t>
      </w:r>
      <w:proofErr w:type="spellStart"/>
      <w:r w:rsidRPr="009D749A">
        <w:rPr>
          <w:rFonts w:ascii="Times New Roman" w:eastAsia="Arial Unicode MS" w:hAnsi="Times New Roman" w:cs="Times New Roman"/>
          <w:b/>
          <w:color w:val="212121"/>
          <w:sz w:val="28"/>
          <w:szCs w:val="28"/>
          <w:lang w:eastAsia="ru-RU"/>
        </w:rPr>
        <w:t>тр</w:t>
      </w:r>
      <w:proofErr w:type="spellEnd"/>
      <w:r w:rsidRPr="009D749A">
        <w:rPr>
          <w:rFonts w:ascii="Times New Roman" w:eastAsia="Arial Unicode MS" w:hAnsi="Times New Roman" w:cs="Times New Roman"/>
          <w:color w:val="212121"/>
          <w:sz w:val="28"/>
          <w:szCs w:val="28"/>
          <w:lang w:eastAsia="ru-RU"/>
        </w:rPr>
        <w:t xml:space="preserve"> – расходы на оплату труда;</w:t>
      </w:r>
    </w:p>
    <w:p w14:paraId="44D43EB6" w14:textId="77777777" w:rsidR="009D749A" w:rsidRPr="009D749A" w:rsidRDefault="009D749A" w:rsidP="009D749A">
      <w:pPr>
        <w:shd w:val="clear" w:color="auto" w:fill="FFFFFF"/>
        <w:spacing w:after="0" w:line="240" w:lineRule="auto"/>
        <w:ind w:firstLine="709"/>
        <w:jc w:val="both"/>
        <w:rPr>
          <w:rFonts w:ascii="Times New Roman" w:eastAsia="Arial Unicode MS" w:hAnsi="Times New Roman" w:cs="Times New Roman"/>
          <w:bCs/>
          <w:color w:val="212121"/>
          <w:sz w:val="28"/>
          <w:szCs w:val="28"/>
          <w:lang w:eastAsia="ru-RU"/>
        </w:rPr>
      </w:pPr>
      <w:r w:rsidRPr="009D749A">
        <w:rPr>
          <w:rFonts w:ascii="Times New Roman" w:eastAsia="Arial Unicode MS" w:hAnsi="Times New Roman" w:cs="Times New Roman"/>
          <w:b/>
          <w:bCs/>
          <w:color w:val="212121"/>
          <w:sz w:val="28"/>
          <w:szCs w:val="28"/>
          <w:lang w:val="ru" w:eastAsia="ru-RU"/>
        </w:rPr>
        <w:t>F</w:t>
      </w:r>
      <w:r w:rsidRPr="009D749A">
        <w:rPr>
          <w:rFonts w:ascii="Times New Roman" w:eastAsia="Arial Unicode MS" w:hAnsi="Times New Roman" w:cs="Times New Roman"/>
          <w:bCs/>
          <w:color w:val="212121"/>
          <w:sz w:val="28"/>
          <w:szCs w:val="28"/>
          <w:lang w:eastAsia="ru-RU"/>
        </w:rPr>
        <w:t xml:space="preserve"> - </w:t>
      </w:r>
      <w:r w:rsidRPr="009D749A">
        <w:rPr>
          <w:rFonts w:ascii="Times New Roman" w:eastAsia="Arial Unicode MS" w:hAnsi="Times New Roman" w:cs="Times New Roman"/>
          <w:color w:val="212121"/>
          <w:sz w:val="28"/>
          <w:szCs w:val="28"/>
          <w:lang w:val="ru" w:eastAsia="ru-RU"/>
        </w:rPr>
        <w:t xml:space="preserve">годовое денежное содержание с начислениями на </w:t>
      </w:r>
      <w:r w:rsidRPr="009D749A">
        <w:rPr>
          <w:rFonts w:ascii="Times New Roman" w:eastAsia="Arial Unicode MS" w:hAnsi="Times New Roman" w:cs="Times New Roman"/>
          <w:color w:val="212121"/>
          <w:sz w:val="28"/>
          <w:szCs w:val="28"/>
          <w:lang w:eastAsia="ru-RU"/>
        </w:rPr>
        <w:t xml:space="preserve">выплаты по </w:t>
      </w:r>
      <w:r w:rsidRPr="009D749A">
        <w:rPr>
          <w:rFonts w:ascii="Times New Roman" w:eastAsia="Arial Unicode MS" w:hAnsi="Times New Roman" w:cs="Times New Roman"/>
          <w:color w:val="212121"/>
          <w:sz w:val="28"/>
          <w:szCs w:val="28"/>
          <w:lang w:val="ru" w:eastAsia="ru-RU"/>
        </w:rPr>
        <w:t>оплат</w:t>
      </w:r>
      <w:r w:rsidRPr="009D749A">
        <w:rPr>
          <w:rFonts w:ascii="Times New Roman" w:eastAsia="Arial Unicode MS" w:hAnsi="Times New Roman" w:cs="Times New Roman"/>
          <w:color w:val="212121"/>
          <w:sz w:val="28"/>
          <w:szCs w:val="28"/>
          <w:lang w:eastAsia="ru-RU"/>
        </w:rPr>
        <w:t>е</w:t>
      </w:r>
      <w:r w:rsidRPr="009D749A">
        <w:rPr>
          <w:rFonts w:ascii="Times New Roman" w:eastAsia="Arial Unicode MS" w:hAnsi="Times New Roman" w:cs="Times New Roman"/>
          <w:color w:val="212121"/>
          <w:sz w:val="28"/>
          <w:szCs w:val="28"/>
          <w:lang w:val="ru" w:eastAsia="ru-RU"/>
        </w:rPr>
        <w:t xml:space="preserve"> труда в соответствии с утвержденным штатным расписанием (положением об оплате труда) </w:t>
      </w:r>
      <w:r w:rsidRPr="009D749A">
        <w:rPr>
          <w:rFonts w:ascii="Times New Roman" w:eastAsia="Arial Unicode MS" w:hAnsi="Times New Roman" w:cs="Times New Roman"/>
          <w:color w:val="212121"/>
          <w:sz w:val="28"/>
          <w:szCs w:val="28"/>
          <w:lang w:eastAsia="ru-RU"/>
        </w:rPr>
        <w:t>главного специалиста отдела внутреннего муниципального финансового контроля</w:t>
      </w:r>
      <w:r w:rsidRPr="009D749A">
        <w:rPr>
          <w:rFonts w:ascii="Times New Roman" w:eastAsia="Arial Unicode MS" w:hAnsi="Times New Roman" w:cs="Times New Roman"/>
          <w:color w:val="212121"/>
          <w:sz w:val="28"/>
          <w:szCs w:val="28"/>
          <w:lang w:val="ru" w:eastAsia="ru-RU"/>
        </w:rPr>
        <w:t xml:space="preserve"> администрации муниципального образования Гулькевичский район</w:t>
      </w:r>
      <w:r w:rsidRPr="009D749A">
        <w:rPr>
          <w:rFonts w:ascii="Times New Roman" w:eastAsia="Arial Unicode MS" w:hAnsi="Times New Roman" w:cs="Times New Roman"/>
          <w:color w:val="212121"/>
          <w:sz w:val="28"/>
          <w:szCs w:val="28"/>
          <w:lang w:eastAsia="ru-RU"/>
        </w:rPr>
        <w:t xml:space="preserve">, </w:t>
      </w:r>
      <w:proofErr w:type="spellStart"/>
      <w:r w:rsidRPr="009D749A">
        <w:rPr>
          <w:rFonts w:ascii="Times New Roman" w:eastAsia="Arial Unicode MS" w:hAnsi="Times New Roman" w:cs="Times New Roman"/>
          <w:color w:val="212121"/>
          <w:sz w:val="28"/>
          <w:szCs w:val="28"/>
          <w:lang w:val="ru" w:eastAsia="ru-RU"/>
        </w:rPr>
        <w:t>осуществляющ</w:t>
      </w:r>
      <w:proofErr w:type="spellEnd"/>
      <w:r w:rsidRPr="009D749A">
        <w:rPr>
          <w:rFonts w:ascii="Times New Roman" w:eastAsia="Arial Unicode MS" w:hAnsi="Times New Roman" w:cs="Times New Roman"/>
          <w:color w:val="212121"/>
          <w:sz w:val="28"/>
          <w:szCs w:val="28"/>
          <w:lang w:eastAsia="ru-RU"/>
        </w:rPr>
        <w:t>его</w:t>
      </w:r>
      <w:r w:rsidRPr="009D749A">
        <w:rPr>
          <w:rFonts w:ascii="Times New Roman" w:eastAsia="Arial Unicode MS" w:hAnsi="Times New Roman" w:cs="Times New Roman"/>
          <w:color w:val="212121"/>
          <w:sz w:val="28"/>
          <w:szCs w:val="28"/>
          <w:lang w:val="ru" w:eastAsia="ru-RU"/>
        </w:rPr>
        <w:t xml:space="preserve"> переданные полномочия</w:t>
      </w:r>
      <w:r w:rsidRPr="009D749A">
        <w:rPr>
          <w:rFonts w:ascii="Times New Roman" w:eastAsia="Arial Unicode MS" w:hAnsi="Times New Roman" w:cs="Times New Roman"/>
          <w:color w:val="212121"/>
          <w:sz w:val="28"/>
          <w:szCs w:val="28"/>
          <w:lang w:eastAsia="ru-RU"/>
        </w:rPr>
        <w:t>;</w:t>
      </w:r>
    </w:p>
    <w:p w14:paraId="1D76A522" w14:textId="77777777" w:rsidR="009D749A" w:rsidRPr="009D749A" w:rsidRDefault="009D749A" w:rsidP="009D749A">
      <w:pPr>
        <w:shd w:val="clear" w:color="auto" w:fill="FFFFFF"/>
        <w:spacing w:after="0" w:line="240" w:lineRule="auto"/>
        <w:ind w:firstLine="709"/>
        <w:jc w:val="both"/>
        <w:rPr>
          <w:rFonts w:ascii="Times New Roman" w:eastAsia="Arial Unicode MS" w:hAnsi="Times New Roman" w:cs="Times New Roman"/>
          <w:color w:val="212121"/>
          <w:sz w:val="28"/>
          <w:szCs w:val="28"/>
          <w:lang w:eastAsia="ru-RU"/>
        </w:rPr>
      </w:pPr>
      <w:r w:rsidRPr="009D749A">
        <w:rPr>
          <w:rFonts w:ascii="Times New Roman" w:eastAsia="Arial Unicode MS" w:hAnsi="Times New Roman" w:cs="Times New Roman"/>
          <w:b/>
          <w:bCs/>
          <w:color w:val="212121"/>
          <w:sz w:val="28"/>
          <w:szCs w:val="28"/>
          <w:lang w:val="ru" w:eastAsia="ru-RU"/>
        </w:rPr>
        <w:lastRenderedPageBreak/>
        <w:t>N</w:t>
      </w:r>
      <w:r w:rsidRPr="009D749A">
        <w:rPr>
          <w:rFonts w:ascii="Times New Roman" w:eastAsia="Arial Unicode MS" w:hAnsi="Times New Roman" w:cs="Times New Roman"/>
          <w:b/>
          <w:bCs/>
          <w:color w:val="212121"/>
          <w:sz w:val="28"/>
          <w:szCs w:val="28"/>
          <w:lang w:eastAsia="ru-RU"/>
        </w:rPr>
        <w:t xml:space="preserve"> </w:t>
      </w:r>
      <w:r w:rsidRPr="009D749A">
        <w:rPr>
          <w:rFonts w:ascii="Times New Roman" w:eastAsia="Arial Unicode MS" w:hAnsi="Times New Roman" w:cs="Times New Roman"/>
          <w:color w:val="212121"/>
          <w:sz w:val="28"/>
          <w:szCs w:val="28"/>
          <w:lang w:val="ru" w:eastAsia="ru-RU"/>
        </w:rPr>
        <w:t xml:space="preserve">– количество </w:t>
      </w:r>
      <w:r w:rsidRPr="009D749A">
        <w:rPr>
          <w:rFonts w:ascii="Times New Roman" w:eastAsia="Arial Unicode MS" w:hAnsi="Times New Roman" w:cs="Times New Roman"/>
          <w:color w:val="212121"/>
          <w:sz w:val="28"/>
          <w:szCs w:val="28"/>
          <w:lang w:eastAsia="ru-RU"/>
        </w:rPr>
        <w:t xml:space="preserve">главных </w:t>
      </w:r>
      <w:r w:rsidRPr="009D749A">
        <w:rPr>
          <w:rFonts w:ascii="Times New Roman" w:eastAsia="Arial Unicode MS" w:hAnsi="Times New Roman" w:cs="Times New Roman"/>
          <w:color w:val="212121"/>
          <w:sz w:val="28"/>
          <w:szCs w:val="28"/>
          <w:lang w:val="ru" w:eastAsia="ru-RU"/>
        </w:rPr>
        <w:t>специалистов администрации муниципального образования Гулькевичский район, осуществляющих переданные полномочия</w:t>
      </w:r>
      <w:r w:rsidRPr="009D749A">
        <w:rPr>
          <w:rFonts w:ascii="Times New Roman" w:eastAsia="Arial Unicode MS" w:hAnsi="Times New Roman" w:cs="Times New Roman"/>
          <w:color w:val="212121"/>
          <w:sz w:val="28"/>
          <w:szCs w:val="28"/>
          <w:lang w:eastAsia="ru-RU"/>
        </w:rPr>
        <w:t>;</w:t>
      </w:r>
    </w:p>
    <w:p w14:paraId="6BA9DB19" w14:textId="77777777" w:rsidR="009D749A" w:rsidRPr="009D749A" w:rsidRDefault="009D749A" w:rsidP="009D749A">
      <w:pPr>
        <w:spacing w:after="0" w:line="240" w:lineRule="auto"/>
        <w:rPr>
          <w:rFonts w:ascii="Times New Roman" w:eastAsia="Arial Unicode MS" w:hAnsi="Times New Roman" w:cs="Times New Roman"/>
          <w:sz w:val="28"/>
          <w:szCs w:val="28"/>
          <w:lang w:eastAsia="ru-RU"/>
        </w:rPr>
      </w:pPr>
    </w:p>
    <w:p w14:paraId="6E472E70" w14:textId="77777777" w:rsidR="009D749A" w:rsidRPr="009D749A" w:rsidRDefault="009D749A" w:rsidP="009D749A">
      <w:pPr>
        <w:spacing w:after="0" w:line="240" w:lineRule="auto"/>
        <w:jc w:val="center"/>
        <w:rPr>
          <w:rFonts w:ascii="Times New Roman" w:eastAsia="Times New Roman" w:hAnsi="Times New Roman" w:cs="Times New Roman"/>
          <w:b/>
          <w:sz w:val="28"/>
          <w:szCs w:val="28"/>
          <w:lang w:eastAsia="ru-RU"/>
        </w:rPr>
      </w:pPr>
      <w:r w:rsidRPr="009D749A">
        <w:rPr>
          <w:rFonts w:ascii="Times New Roman" w:eastAsia="Times New Roman" w:hAnsi="Times New Roman" w:cs="Times New Roman"/>
          <w:b/>
          <w:sz w:val="28"/>
          <w:szCs w:val="28"/>
          <w:lang w:eastAsia="ru-RU"/>
        </w:rPr>
        <w:t>РАСЧЕТ</w:t>
      </w:r>
    </w:p>
    <w:p w14:paraId="3BCD6F4E" w14:textId="77777777" w:rsidR="009D749A" w:rsidRPr="009D749A" w:rsidRDefault="009D749A" w:rsidP="009D749A">
      <w:pPr>
        <w:spacing w:after="0" w:line="240" w:lineRule="auto"/>
        <w:jc w:val="center"/>
        <w:rPr>
          <w:rFonts w:ascii="Times New Roman" w:eastAsia="Times New Roman" w:hAnsi="Times New Roman" w:cs="Times New Roman"/>
          <w:b/>
          <w:sz w:val="28"/>
          <w:szCs w:val="28"/>
          <w:lang w:eastAsia="ru-RU"/>
        </w:rPr>
      </w:pPr>
      <w:r w:rsidRPr="009D749A">
        <w:rPr>
          <w:rFonts w:ascii="Times New Roman" w:eastAsia="Times New Roman" w:hAnsi="Times New Roman" w:cs="Times New Roman"/>
          <w:b/>
          <w:sz w:val="28"/>
          <w:szCs w:val="28"/>
          <w:lang w:eastAsia="ru-RU"/>
        </w:rPr>
        <w:t xml:space="preserve"> иных межбюджетных трансфертов из бюджета Красносельского городского</w:t>
      </w:r>
      <w:r w:rsidRPr="009D749A">
        <w:rPr>
          <w:rFonts w:ascii="Times New Roman" w:eastAsia="Times New Roman" w:hAnsi="Times New Roman" w:cs="Times New Roman"/>
          <w:b/>
          <w:color w:val="FF0000"/>
          <w:sz w:val="28"/>
          <w:szCs w:val="28"/>
          <w:lang w:eastAsia="ru-RU"/>
        </w:rPr>
        <w:t xml:space="preserve"> </w:t>
      </w:r>
      <w:r w:rsidRPr="009D749A">
        <w:rPr>
          <w:rFonts w:ascii="Times New Roman" w:eastAsia="Times New Roman" w:hAnsi="Times New Roman" w:cs="Times New Roman"/>
          <w:b/>
          <w:sz w:val="28"/>
          <w:szCs w:val="28"/>
          <w:lang w:eastAsia="ru-RU"/>
        </w:rPr>
        <w:t xml:space="preserve">поселения Гулькевичского района на передачу полномочий по осуществлению </w:t>
      </w:r>
      <w:r w:rsidRPr="009D749A">
        <w:rPr>
          <w:rFonts w:ascii="Times New Roman" w:eastAsia="Times New Roman" w:hAnsi="Times New Roman" w:cs="Times New Roman"/>
          <w:b/>
          <w:bCs/>
          <w:color w:val="000000"/>
          <w:spacing w:val="-1"/>
          <w:kern w:val="2"/>
          <w:sz w:val="28"/>
          <w:szCs w:val="28"/>
          <w:lang w:eastAsia="ru-RU"/>
        </w:rPr>
        <w:t>внутреннего</w:t>
      </w:r>
      <w:r w:rsidRPr="009D749A">
        <w:rPr>
          <w:rFonts w:ascii="Times New Roman" w:eastAsia="Times New Roman" w:hAnsi="Times New Roman" w:cs="Times New Roman"/>
          <w:b/>
          <w:sz w:val="28"/>
          <w:szCs w:val="28"/>
          <w:lang w:eastAsia="ru-RU"/>
        </w:rPr>
        <w:t xml:space="preserve"> муниципального финансового контроля</w:t>
      </w:r>
    </w:p>
    <w:p w14:paraId="5333DD79" w14:textId="77777777" w:rsidR="009D749A" w:rsidRPr="009D749A" w:rsidRDefault="009D749A" w:rsidP="009D749A">
      <w:pPr>
        <w:spacing w:after="0" w:line="240" w:lineRule="auto"/>
        <w:jc w:val="center"/>
        <w:rPr>
          <w:rFonts w:ascii="Times New Roman" w:eastAsia="Times New Roman" w:hAnsi="Times New Roman" w:cs="Times New Roman"/>
          <w:b/>
          <w:sz w:val="28"/>
          <w:szCs w:val="28"/>
          <w:lang w:eastAsia="ru-RU"/>
        </w:rPr>
      </w:pPr>
    </w:p>
    <w:p w14:paraId="07C45882" w14:textId="77777777" w:rsidR="009D749A" w:rsidRPr="009D749A" w:rsidRDefault="009D749A" w:rsidP="009D749A">
      <w:pPr>
        <w:spacing w:after="0" w:line="240" w:lineRule="auto"/>
        <w:ind w:firstLine="709"/>
        <w:jc w:val="both"/>
        <w:rPr>
          <w:rFonts w:ascii="Times New Roman" w:eastAsia="Times New Roman" w:hAnsi="Times New Roman" w:cs="Times New Roman"/>
          <w:sz w:val="28"/>
          <w:szCs w:val="28"/>
        </w:rPr>
      </w:pPr>
    </w:p>
    <w:p w14:paraId="128415C6" w14:textId="77777777" w:rsidR="009D749A" w:rsidRPr="009D749A" w:rsidRDefault="009D749A" w:rsidP="009D749A">
      <w:pPr>
        <w:spacing w:after="0" w:line="240" w:lineRule="auto"/>
        <w:ind w:firstLine="709"/>
        <w:jc w:val="both"/>
        <w:rPr>
          <w:rFonts w:ascii="Times New Roman" w:eastAsia="Times New Roman" w:hAnsi="Times New Roman" w:cs="Times New Roman"/>
          <w:i/>
          <w:sz w:val="28"/>
          <w:szCs w:val="28"/>
          <w:lang w:eastAsia="ru-RU"/>
        </w:rPr>
      </w:pPr>
      <w:r w:rsidRPr="009D749A">
        <w:rPr>
          <w:rFonts w:ascii="Times New Roman" w:eastAsia="Times New Roman" w:hAnsi="Times New Roman" w:cs="Times New Roman"/>
          <w:sz w:val="28"/>
          <w:szCs w:val="28"/>
        </w:rPr>
        <w:t xml:space="preserve">Расчет объема </w:t>
      </w:r>
      <w:r w:rsidRPr="009D749A">
        <w:rPr>
          <w:rFonts w:ascii="Times New Roman" w:eastAsia="Times New Roman" w:hAnsi="Times New Roman" w:cs="Times New Roman"/>
          <w:sz w:val="28"/>
          <w:szCs w:val="28"/>
          <w:lang w:eastAsia="ru-RU"/>
        </w:rPr>
        <w:t>иных</w:t>
      </w:r>
      <w:r w:rsidRPr="009D749A">
        <w:rPr>
          <w:rFonts w:ascii="Times New Roman" w:eastAsia="Times New Roman" w:hAnsi="Times New Roman" w:cs="Times New Roman"/>
          <w:sz w:val="28"/>
          <w:szCs w:val="28"/>
        </w:rPr>
        <w:t xml:space="preserve"> межбюджетных трансфертов осуществляется в рублях Российской Федерации</w:t>
      </w:r>
      <w:r w:rsidRPr="009D749A">
        <w:rPr>
          <w:rFonts w:ascii="Times New Roman" w:eastAsia="Times New Roman" w:hAnsi="Times New Roman" w:cs="Times New Roman"/>
          <w:i/>
          <w:sz w:val="28"/>
          <w:szCs w:val="28"/>
        </w:rPr>
        <w:t>.</w:t>
      </w:r>
    </w:p>
    <w:p w14:paraId="7043F64A" w14:textId="77777777" w:rsidR="009D749A" w:rsidRPr="009D749A" w:rsidRDefault="009D749A" w:rsidP="009D749A">
      <w:pPr>
        <w:spacing w:after="0" w:line="240" w:lineRule="auto"/>
        <w:jc w:val="center"/>
        <w:rPr>
          <w:rFonts w:ascii="Times New Roman" w:eastAsia="Times New Roman" w:hAnsi="Times New Roman" w:cs="Times New Roman"/>
          <w:b/>
          <w:sz w:val="28"/>
          <w:szCs w:val="28"/>
          <w:lang w:eastAsia="ru-RU"/>
        </w:rPr>
      </w:pPr>
    </w:p>
    <w:p w14:paraId="7A4C58E9" w14:textId="77777777" w:rsidR="009D749A" w:rsidRPr="009D749A" w:rsidRDefault="009D749A" w:rsidP="009D749A">
      <w:pPr>
        <w:shd w:val="clear" w:color="auto" w:fill="FFFFFF"/>
        <w:spacing w:after="0" w:line="240" w:lineRule="auto"/>
        <w:rPr>
          <w:rFonts w:ascii="Times New Roman" w:eastAsia="Arial Unicode MS" w:hAnsi="Times New Roman" w:cs="Times New Roman"/>
          <w:sz w:val="28"/>
          <w:szCs w:val="28"/>
          <w:lang w:eastAsia="ru-RU"/>
        </w:rPr>
      </w:pPr>
      <w:r w:rsidRPr="009D749A">
        <w:rPr>
          <w:rFonts w:ascii="Times New Roman" w:eastAsia="Arial Unicode MS" w:hAnsi="Times New Roman" w:cs="Times New Roman"/>
          <w:b/>
          <w:sz w:val="28"/>
          <w:szCs w:val="28"/>
          <w:lang w:val="en-US" w:eastAsia="ru-RU"/>
        </w:rPr>
        <w:t>R</w:t>
      </w:r>
      <w:r w:rsidRPr="009D749A">
        <w:rPr>
          <w:rFonts w:ascii="Times New Roman" w:eastAsia="Arial Unicode MS" w:hAnsi="Times New Roman" w:cs="Times New Roman"/>
          <w:b/>
          <w:sz w:val="28"/>
          <w:szCs w:val="28"/>
          <w:lang w:val="ru" w:eastAsia="ru-RU"/>
        </w:rPr>
        <w:t>т</w:t>
      </w:r>
      <w:r w:rsidRPr="009D749A">
        <w:rPr>
          <w:rFonts w:ascii="Times New Roman" w:eastAsia="Arial Unicode MS" w:hAnsi="Times New Roman" w:cs="Times New Roman"/>
          <w:b/>
          <w:sz w:val="28"/>
          <w:szCs w:val="28"/>
          <w:lang w:eastAsia="ru-RU"/>
        </w:rPr>
        <w:t>р</w:t>
      </w:r>
      <w:r w:rsidRPr="009D749A">
        <w:rPr>
          <w:rFonts w:ascii="Times New Roman" w:eastAsia="Arial Unicode MS" w:hAnsi="Times New Roman" w:cs="Times New Roman"/>
          <w:b/>
          <w:sz w:val="28"/>
          <w:szCs w:val="28"/>
          <w:lang w:val="ru" w:eastAsia="ru-RU"/>
        </w:rPr>
        <w:t xml:space="preserve"> =</w:t>
      </w:r>
      <w:r w:rsidRPr="009D749A">
        <w:rPr>
          <w:rFonts w:ascii="Times New Roman" w:eastAsia="Arial Unicode MS" w:hAnsi="Times New Roman" w:cs="Times New Roman"/>
          <w:b/>
          <w:sz w:val="28"/>
          <w:szCs w:val="28"/>
          <w:lang w:eastAsia="ru-RU"/>
        </w:rPr>
        <w:t xml:space="preserve"> ((866 822,00 + 261 780,</w:t>
      </w:r>
      <w:proofErr w:type="gramStart"/>
      <w:r w:rsidRPr="009D749A">
        <w:rPr>
          <w:rFonts w:ascii="Times New Roman" w:eastAsia="Arial Unicode MS" w:hAnsi="Times New Roman" w:cs="Times New Roman"/>
          <w:b/>
          <w:sz w:val="28"/>
          <w:szCs w:val="28"/>
          <w:lang w:eastAsia="ru-RU"/>
        </w:rPr>
        <w:t>24)*</w:t>
      </w:r>
      <w:proofErr w:type="gramEnd"/>
      <w:r w:rsidRPr="009D749A">
        <w:rPr>
          <w:rFonts w:ascii="Times New Roman" w:eastAsia="Arial Unicode MS" w:hAnsi="Times New Roman" w:cs="Times New Roman"/>
          <w:b/>
          <w:sz w:val="28"/>
          <w:szCs w:val="28"/>
          <w:lang w:eastAsia="ru-RU"/>
        </w:rPr>
        <w:t>1) = 1 128 602,24</w:t>
      </w:r>
    </w:p>
    <w:p w14:paraId="5DFBCF5D" w14:textId="77777777" w:rsidR="009D749A" w:rsidRPr="009D749A" w:rsidRDefault="009D749A" w:rsidP="009D749A">
      <w:pPr>
        <w:shd w:val="clear" w:color="auto" w:fill="FFFFFF"/>
        <w:spacing w:after="0" w:line="240" w:lineRule="auto"/>
        <w:ind w:firstLine="709"/>
        <w:jc w:val="both"/>
        <w:rPr>
          <w:rFonts w:ascii="Times New Roman" w:eastAsia="Arial Unicode MS" w:hAnsi="Times New Roman" w:cs="Times New Roman"/>
          <w:sz w:val="28"/>
          <w:szCs w:val="28"/>
          <w:lang w:eastAsia="ru-RU"/>
        </w:rPr>
      </w:pPr>
    </w:p>
    <w:p w14:paraId="204F1235" w14:textId="77777777" w:rsidR="009D749A" w:rsidRPr="009D749A" w:rsidRDefault="009D749A" w:rsidP="009D749A">
      <w:pPr>
        <w:shd w:val="clear" w:color="auto" w:fill="FFFFFF"/>
        <w:spacing w:after="0" w:line="240" w:lineRule="auto"/>
        <w:jc w:val="both"/>
        <w:rPr>
          <w:rFonts w:ascii="Times New Roman" w:eastAsia="Arial Unicode MS" w:hAnsi="Times New Roman" w:cs="Times New Roman"/>
          <w:b/>
          <w:sz w:val="28"/>
          <w:szCs w:val="28"/>
          <w:lang w:eastAsia="ru-RU"/>
        </w:rPr>
      </w:pPr>
      <w:proofErr w:type="spellStart"/>
      <w:r w:rsidRPr="009D749A">
        <w:rPr>
          <w:rFonts w:ascii="Times New Roman" w:eastAsia="Arial Unicode MS" w:hAnsi="Times New Roman" w:cs="Times New Roman"/>
          <w:b/>
          <w:sz w:val="28"/>
          <w:szCs w:val="28"/>
          <w:lang w:val="en-US" w:eastAsia="ru-RU"/>
        </w:rPr>
        <w:t>Yv</w:t>
      </w:r>
      <w:proofErr w:type="spellEnd"/>
      <w:r w:rsidRPr="009D749A">
        <w:rPr>
          <w:rFonts w:ascii="Times New Roman" w:eastAsia="Arial Unicode MS" w:hAnsi="Times New Roman" w:cs="Times New Roman"/>
          <w:b/>
          <w:sz w:val="28"/>
          <w:szCs w:val="28"/>
          <w:lang w:eastAsia="ru-RU"/>
        </w:rPr>
        <w:t xml:space="preserve"> = 75 861 867,71 / 1 076 524 735,75 * 100 = 7,04692286</w:t>
      </w:r>
    </w:p>
    <w:p w14:paraId="147A328E" w14:textId="77777777" w:rsidR="009D749A" w:rsidRPr="009D749A" w:rsidRDefault="009D749A" w:rsidP="009D749A">
      <w:pPr>
        <w:shd w:val="clear" w:color="auto" w:fill="FFFFFF"/>
        <w:spacing w:after="0" w:line="240" w:lineRule="auto"/>
        <w:jc w:val="both"/>
        <w:rPr>
          <w:rFonts w:ascii="Times New Roman" w:eastAsia="Arial Unicode MS" w:hAnsi="Times New Roman" w:cs="Times New Roman"/>
          <w:sz w:val="28"/>
          <w:szCs w:val="28"/>
          <w:lang w:eastAsia="ru-RU"/>
        </w:rPr>
      </w:pPr>
    </w:p>
    <w:p w14:paraId="2EF22703" w14:textId="77777777" w:rsidR="009D749A" w:rsidRPr="009D749A" w:rsidRDefault="009D749A" w:rsidP="009D749A">
      <w:pPr>
        <w:shd w:val="clear" w:color="auto" w:fill="FFFFFF"/>
        <w:spacing w:after="0" w:line="240" w:lineRule="auto"/>
        <w:jc w:val="both"/>
        <w:rPr>
          <w:rFonts w:ascii="Times New Roman" w:eastAsia="Arial Unicode MS" w:hAnsi="Times New Roman" w:cs="Times New Roman"/>
          <w:b/>
          <w:sz w:val="28"/>
          <w:szCs w:val="28"/>
          <w:lang w:eastAsia="ru-RU"/>
        </w:rPr>
      </w:pPr>
      <w:r w:rsidRPr="009D749A">
        <w:rPr>
          <w:rFonts w:ascii="Times New Roman" w:eastAsia="Arial Unicode MS" w:hAnsi="Times New Roman" w:cs="Times New Roman"/>
          <w:sz w:val="28"/>
          <w:szCs w:val="28"/>
          <w:lang w:val="en-US" w:eastAsia="ru-RU"/>
        </w:rPr>
        <w:t>V</w:t>
      </w:r>
      <w:r w:rsidRPr="009D749A">
        <w:rPr>
          <w:rFonts w:ascii="Times New Roman" w:eastAsia="Arial Unicode MS" w:hAnsi="Times New Roman" w:cs="Times New Roman"/>
          <w:sz w:val="28"/>
          <w:szCs w:val="28"/>
          <w:lang w:eastAsia="ru-RU"/>
        </w:rPr>
        <w:t xml:space="preserve"> = </w:t>
      </w:r>
      <w:r w:rsidRPr="009D749A">
        <w:rPr>
          <w:rFonts w:ascii="Times New Roman" w:eastAsia="Arial Unicode MS" w:hAnsi="Times New Roman" w:cs="Times New Roman"/>
          <w:b/>
          <w:sz w:val="28"/>
          <w:szCs w:val="28"/>
          <w:lang w:eastAsia="ru-RU"/>
        </w:rPr>
        <w:t>1 128 602,24 * 7,04692286 / 100 = 79 531,73</w:t>
      </w:r>
    </w:p>
    <w:p w14:paraId="1ACF6520" w14:textId="77777777" w:rsidR="009D749A" w:rsidRPr="009D749A" w:rsidRDefault="009D749A" w:rsidP="009D749A">
      <w:pPr>
        <w:shd w:val="clear" w:color="auto" w:fill="FFFFFF"/>
        <w:spacing w:after="0" w:line="240" w:lineRule="auto"/>
        <w:jc w:val="both"/>
        <w:rPr>
          <w:rFonts w:ascii="Times New Roman" w:eastAsia="Arial Unicode MS" w:hAnsi="Times New Roman" w:cs="Times New Roman"/>
          <w:b/>
          <w:sz w:val="28"/>
          <w:szCs w:val="28"/>
          <w:lang w:eastAsia="ru-RU"/>
        </w:rPr>
      </w:pPr>
    </w:p>
    <w:p w14:paraId="21673799" w14:textId="77777777" w:rsidR="009D749A" w:rsidRPr="009D749A" w:rsidRDefault="009D749A" w:rsidP="009D749A">
      <w:pPr>
        <w:shd w:val="clear" w:color="auto" w:fill="FFFFFF"/>
        <w:spacing w:after="0" w:line="240" w:lineRule="auto"/>
        <w:jc w:val="both"/>
        <w:rPr>
          <w:rFonts w:ascii="Times New Roman" w:eastAsia="Arial Unicode MS" w:hAnsi="Times New Roman" w:cs="Times New Roman"/>
          <w:b/>
          <w:sz w:val="28"/>
          <w:szCs w:val="28"/>
          <w:lang w:eastAsia="ru-RU"/>
        </w:rPr>
      </w:pPr>
    </w:p>
    <w:p w14:paraId="0FCC9A30" w14:textId="77777777" w:rsidR="009D749A" w:rsidRPr="009D749A" w:rsidRDefault="009D749A" w:rsidP="009D749A">
      <w:pPr>
        <w:spacing w:after="0" w:line="240" w:lineRule="auto"/>
        <w:rPr>
          <w:rFonts w:ascii="Times New Roman" w:eastAsia="Arial Unicode MS" w:hAnsi="Times New Roman" w:cs="Times New Roman"/>
          <w:sz w:val="28"/>
          <w:szCs w:val="28"/>
          <w:lang w:eastAsia="ru-RU"/>
        </w:rPr>
      </w:pPr>
      <w:r w:rsidRPr="009D749A">
        <w:rPr>
          <w:rFonts w:ascii="Times New Roman" w:eastAsia="Arial Unicode MS" w:hAnsi="Times New Roman" w:cs="Times New Roman"/>
          <w:sz w:val="28"/>
          <w:szCs w:val="28"/>
          <w:lang w:val="ru" w:eastAsia="ru-RU"/>
        </w:rPr>
        <w:t>Глава</w:t>
      </w:r>
      <w:r w:rsidRPr="009D749A">
        <w:rPr>
          <w:rFonts w:ascii="Times New Roman" w:eastAsia="Arial Unicode MS" w:hAnsi="Times New Roman" w:cs="Times New Roman"/>
          <w:sz w:val="28"/>
          <w:szCs w:val="28"/>
          <w:lang w:eastAsia="ru-RU"/>
        </w:rPr>
        <w:t xml:space="preserve"> Красносельского городского </w:t>
      </w:r>
    </w:p>
    <w:p w14:paraId="3743E05B" w14:textId="77777777" w:rsidR="009D749A" w:rsidRPr="009D749A" w:rsidRDefault="009D749A" w:rsidP="009D749A">
      <w:pPr>
        <w:spacing w:after="0" w:line="240" w:lineRule="auto"/>
        <w:rPr>
          <w:rFonts w:ascii="Times New Roman" w:eastAsia="Arial Unicode MS" w:hAnsi="Times New Roman" w:cs="Times New Roman"/>
          <w:sz w:val="28"/>
          <w:szCs w:val="28"/>
          <w:lang w:eastAsia="ru-RU"/>
        </w:rPr>
      </w:pPr>
      <w:r w:rsidRPr="009D749A">
        <w:rPr>
          <w:rFonts w:ascii="Times New Roman" w:eastAsia="Arial Unicode MS" w:hAnsi="Times New Roman" w:cs="Times New Roman"/>
          <w:sz w:val="28"/>
          <w:szCs w:val="28"/>
          <w:lang w:val="ru" w:eastAsia="ru-RU"/>
        </w:rPr>
        <w:t>поселения</w:t>
      </w:r>
      <w:r w:rsidRPr="009D749A">
        <w:rPr>
          <w:rFonts w:ascii="Times New Roman" w:eastAsia="Arial Unicode MS" w:hAnsi="Times New Roman" w:cs="Times New Roman"/>
          <w:sz w:val="28"/>
          <w:szCs w:val="28"/>
          <w:lang w:eastAsia="ru-RU"/>
        </w:rPr>
        <w:t xml:space="preserve"> </w:t>
      </w:r>
      <w:r w:rsidRPr="009D749A">
        <w:rPr>
          <w:rFonts w:ascii="Times New Roman" w:eastAsia="Arial Unicode MS" w:hAnsi="Times New Roman" w:cs="Times New Roman"/>
          <w:sz w:val="28"/>
          <w:szCs w:val="28"/>
          <w:lang w:val="ru" w:eastAsia="ru-RU"/>
        </w:rPr>
        <w:t xml:space="preserve">Гулькевичского района                                              </w:t>
      </w:r>
      <w:r w:rsidRPr="009D749A">
        <w:rPr>
          <w:rFonts w:ascii="Times New Roman" w:eastAsia="Arial Unicode MS" w:hAnsi="Times New Roman" w:cs="Times New Roman"/>
          <w:sz w:val="28"/>
          <w:szCs w:val="28"/>
          <w:lang w:eastAsia="ru-RU"/>
        </w:rPr>
        <w:t xml:space="preserve">         </w:t>
      </w:r>
      <w:r w:rsidRPr="009D749A">
        <w:rPr>
          <w:rFonts w:ascii="Times New Roman" w:eastAsia="Arial Unicode MS" w:hAnsi="Times New Roman" w:cs="Times New Roman"/>
          <w:sz w:val="28"/>
          <w:szCs w:val="28"/>
          <w:lang w:val="ru" w:eastAsia="ru-RU"/>
        </w:rPr>
        <w:t xml:space="preserve"> </w:t>
      </w:r>
      <w:r w:rsidRPr="009D749A">
        <w:rPr>
          <w:rFonts w:ascii="Times New Roman" w:eastAsia="Arial Unicode MS" w:hAnsi="Times New Roman" w:cs="Times New Roman"/>
          <w:sz w:val="28"/>
          <w:szCs w:val="28"/>
          <w:lang w:eastAsia="ru-RU"/>
        </w:rPr>
        <w:t>А.И. Рогоза</w:t>
      </w:r>
    </w:p>
    <w:p w14:paraId="4202D063" w14:textId="77777777" w:rsidR="009D749A" w:rsidRPr="009D749A" w:rsidRDefault="009D749A" w:rsidP="009D749A">
      <w:pPr>
        <w:shd w:val="clear" w:color="auto" w:fill="FFFFFF"/>
        <w:spacing w:after="0" w:line="240" w:lineRule="auto"/>
        <w:jc w:val="both"/>
        <w:rPr>
          <w:rFonts w:ascii="Times New Roman" w:eastAsia="Arial Unicode MS" w:hAnsi="Times New Roman" w:cs="Times New Roman"/>
          <w:sz w:val="28"/>
          <w:szCs w:val="28"/>
          <w:lang w:val="ru" w:eastAsia="ru-RU"/>
        </w:rPr>
      </w:pPr>
    </w:p>
    <w:p w14:paraId="01012AD4" w14:textId="77777777" w:rsidR="009D749A" w:rsidRPr="009D749A" w:rsidRDefault="009D749A" w:rsidP="009D749A">
      <w:pPr>
        <w:shd w:val="clear" w:color="auto" w:fill="FFFFFF"/>
        <w:spacing w:after="0" w:line="240" w:lineRule="auto"/>
        <w:ind w:firstLine="709"/>
        <w:jc w:val="both"/>
        <w:rPr>
          <w:rFonts w:ascii="Times New Roman" w:eastAsia="Arial Unicode MS" w:hAnsi="Times New Roman" w:cs="Times New Roman"/>
          <w:color w:val="212121"/>
          <w:sz w:val="28"/>
          <w:szCs w:val="28"/>
          <w:lang w:eastAsia="ru-RU"/>
        </w:rPr>
      </w:pPr>
    </w:p>
    <w:p w14:paraId="5163EC4D" w14:textId="785EBD59" w:rsidR="009D749A" w:rsidRDefault="009D749A" w:rsidP="00713B88">
      <w:pPr>
        <w:pStyle w:val="20"/>
        <w:shd w:val="clear" w:color="auto" w:fill="auto"/>
        <w:tabs>
          <w:tab w:val="left" w:pos="0"/>
        </w:tabs>
        <w:spacing w:after="0" w:line="293" w:lineRule="exact"/>
        <w:jc w:val="left"/>
        <w:rPr>
          <w:sz w:val="28"/>
          <w:szCs w:val="28"/>
        </w:rPr>
      </w:pPr>
    </w:p>
    <w:p w14:paraId="6592F4B5" w14:textId="51C29F3E" w:rsidR="009D749A" w:rsidRDefault="009D749A" w:rsidP="00713B88">
      <w:pPr>
        <w:pStyle w:val="20"/>
        <w:shd w:val="clear" w:color="auto" w:fill="auto"/>
        <w:tabs>
          <w:tab w:val="left" w:pos="0"/>
        </w:tabs>
        <w:spacing w:after="0" w:line="293" w:lineRule="exact"/>
        <w:jc w:val="left"/>
        <w:rPr>
          <w:sz w:val="28"/>
          <w:szCs w:val="28"/>
        </w:rPr>
      </w:pPr>
    </w:p>
    <w:p w14:paraId="3263DF0C" w14:textId="3C709AD0" w:rsidR="009D749A" w:rsidRDefault="009D749A" w:rsidP="00713B88">
      <w:pPr>
        <w:pStyle w:val="20"/>
        <w:shd w:val="clear" w:color="auto" w:fill="auto"/>
        <w:tabs>
          <w:tab w:val="left" w:pos="0"/>
        </w:tabs>
        <w:spacing w:after="0" w:line="293" w:lineRule="exact"/>
        <w:jc w:val="left"/>
        <w:rPr>
          <w:sz w:val="28"/>
          <w:szCs w:val="28"/>
        </w:rPr>
      </w:pPr>
    </w:p>
    <w:p w14:paraId="46EFF408" w14:textId="7E71A1E8" w:rsidR="009D749A" w:rsidRDefault="009D749A" w:rsidP="00713B88">
      <w:pPr>
        <w:pStyle w:val="20"/>
        <w:shd w:val="clear" w:color="auto" w:fill="auto"/>
        <w:tabs>
          <w:tab w:val="left" w:pos="0"/>
        </w:tabs>
        <w:spacing w:after="0" w:line="293" w:lineRule="exact"/>
        <w:jc w:val="left"/>
        <w:rPr>
          <w:sz w:val="28"/>
          <w:szCs w:val="28"/>
        </w:rPr>
      </w:pPr>
    </w:p>
    <w:p w14:paraId="685D3AAA" w14:textId="5BA06F7C" w:rsidR="009D749A" w:rsidRDefault="009D749A" w:rsidP="00713B88">
      <w:pPr>
        <w:pStyle w:val="20"/>
        <w:shd w:val="clear" w:color="auto" w:fill="auto"/>
        <w:tabs>
          <w:tab w:val="left" w:pos="0"/>
        </w:tabs>
        <w:spacing w:after="0" w:line="293" w:lineRule="exact"/>
        <w:jc w:val="left"/>
        <w:rPr>
          <w:sz w:val="28"/>
          <w:szCs w:val="28"/>
        </w:rPr>
      </w:pPr>
    </w:p>
    <w:p w14:paraId="34E1DF2F" w14:textId="583BE092" w:rsidR="009D749A" w:rsidRDefault="009D749A" w:rsidP="00713B88">
      <w:pPr>
        <w:pStyle w:val="20"/>
        <w:shd w:val="clear" w:color="auto" w:fill="auto"/>
        <w:tabs>
          <w:tab w:val="left" w:pos="0"/>
        </w:tabs>
        <w:spacing w:after="0" w:line="293" w:lineRule="exact"/>
        <w:jc w:val="left"/>
        <w:rPr>
          <w:sz w:val="28"/>
          <w:szCs w:val="28"/>
        </w:rPr>
      </w:pPr>
    </w:p>
    <w:p w14:paraId="0C231A5B" w14:textId="39B6DC51" w:rsidR="009D749A" w:rsidRDefault="009D749A" w:rsidP="00713B88">
      <w:pPr>
        <w:pStyle w:val="20"/>
        <w:shd w:val="clear" w:color="auto" w:fill="auto"/>
        <w:tabs>
          <w:tab w:val="left" w:pos="0"/>
        </w:tabs>
        <w:spacing w:after="0" w:line="293" w:lineRule="exact"/>
        <w:jc w:val="left"/>
        <w:rPr>
          <w:sz w:val="28"/>
          <w:szCs w:val="28"/>
        </w:rPr>
      </w:pPr>
    </w:p>
    <w:p w14:paraId="372EDF4D" w14:textId="1C395894" w:rsidR="009D749A" w:rsidRDefault="009D749A" w:rsidP="00713B88">
      <w:pPr>
        <w:pStyle w:val="20"/>
        <w:shd w:val="clear" w:color="auto" w:fill="auto"/>
        <w:tabs>
          <w:tab w:val="left" w:pos="0"/>
        </w:tabs>
        <w:spacing w:after="0" w:line="293" w:lineRule="exact"/>
        <w:jc w:val="left"/>
        <w:rPr>
          <w:sz w:val="28"/>
          <w:szCs w:val="28"/>
        </w:rPr>
      </w:pPr>
    </w:p>
    <w:p w14:paraId="5F07E3CE" w14:textId="4CBB3EF6" w:rsidR="009D749A" w:rsidRDefault="009D749A" w:rsidP="00713B88">
      <w:pPr>
        <w:pStyle w:val="20"/>
        <w:shd w:val="clear" w:color="auto" w:fill="auto"/>
        <w:tabs>
          <w:tab w:val="left" w:pos="0"/>
        </w:tabs>
        <w:spacing w:after="0" w:line="293" w:lineRule="exact"/>
        <w:jc w:val="left"/>
        <w:rPr>
          <w:sz w:val="28"/>
          <w:szCs w:val="28"/>
        </w:rPr>
      </w:pPr>
    </w:p>
    <w:p w14:paraId="466B3723" w14:textId="1A2F1667" w:rsidR="009D749A" w:rsidRDefault="009D749A" w:rsidP="00713B88">
      <w:pPr>
        <w:pStyle w:val="20"/>
        <w:shd w:val="clear" w:color="auto" w:fill="auto"/>
        <w:tabs>
          <w:tab w:val="left" w:pos="0"/>
        </w:tabs>
        <w:spacing w:after="0" w:line="293" w:lineRule="exact"/>
        <w:jc w:val="left"/>
        <w:rPr>
          <w:sz w:val="28"/>
          <w:szCs w:val="28"/>
        </w:rPr>
      </w:pPr>
    </w:p>
    <w:p w14:paraId="1B7B3B59" w14:textId="61A07536" w:rsidR="009D749A" w:rsidRDefault="009D749A" w:rsidP="00713B88">
      <w:pPr>
        <w:pStyle w:val="20"/>
        <w:shd w:val="clear" w:color="auto" w:fill="auto"/>
        <w:tabs>
          <w:tab w:val="left" w:pos="0"/>
        </w:tabs>
        <w:spacing w:after="0" w:line="293" w:lineRule="exact"/>
        <w:jc w:val="left"/>
        <w:rPr>
          <w:sz w:val="28"/>
          <w:szCs w:val="28"/>
        </w:rPr>
      </w:pPr>
    </w:p>
    <w:p w14:paraId="63BD7514" w14:textId="76415FA5" w:rsidR="009D749A" w:rsidRDefault="009D749A" w:rsidP="00713B88">
      <w:pPr>
        <w:pStyle w:val="20"/>
        <w:shd w:val="clear" w:color="auto" w:fill="auto"/>
        <w:tabs>
          <w:tab w:val="left" w:pos="0"/>
        </w:tabs>
        <w:spacing w:after="0" w:line="293" w:lineRule="exact"/>
        <w:jc w:val="left"/>
        <w:rPr>
          <w:sz w:val="28"/>
          <w:szCs w:val="28"/>
        </w:rPr>
      </w:pPr>
    </w:p>
    <w:p w14:paraId="44FF45E9" w14:textId="1029D6FC" w:rsidR="009D749A" w:rsidRDefault="009D749A" w:rsidP="00713B88">
      <w:pPr>
        <w:pStyle w:val="20"/>
        <w:shd w:val="clear" w:color="auto" w:fill="auto"/>
        <w:tabs>
          <w:tab w:val="left" w:pos="0"/>
        </w:tabs>
        <w:spacing w:after="0" w:line="293" w:lineRule="exact"/>
        <w:jc w:val="left"/>
        <w:rPr>
          <w:sz w:val="28"/>
          <w:szCs w:val="28"/>
        </w:rPr>
      </w:pPr>
    </w:p>
    <w:p w14:paraId="30294522" w14:textId="3A4DFD0C" w:rsidR="009D749A" w:rsidRDefault="009D749A" w:rsidP="00713B88">
      <w:pPr>
        <w:pStyle w:val="20"/>
        <w:shd w:val="clear" w:color="auto" w:fill="auto"/>
        <w:tabs>
          <w:tab w:val="left" w:pos="0"/>
        </w:tabs>
        <w:spacing w:after="0" w:line="293" w:lineRule="exact"/>
        <w:jc w:val="left"/>
        <w:rPr>
          <w:sz w:val="28"/>
          <w:szCs w:val="28"/>
        </w:rPr>
      </w:pPr>
    </w:p>
    <w:p w14:paraId="5CF18B13" w14:textId="39715050" w:rsidR="009D749A" w:rsidRDefault="009D749A" w:rsidP="00713B88">
      <w:pPr>
        <w:pStyle w:val="20"/>
        <w:shd w:val="clear" w:color="auto" w:fill="auto"/>
        <w:tabs>
          <w:tab w:val="left" w:pos="0"/>
        </w:tabs>
        <w:spacing w:after="0" w:line="293" w:lineRule="exact"/>
        <w:jc w:val="left"/>
        <w:rPr>
          <w:sz w:val="28"/>
          <w:szCs w:val="28"/>
        </w:rPr>
      </w:pPr>
    </w:p>
    <w:p w14:paraId="4B22E2EE" w14:textId="1468A472" w:rsidR="009D749A" w:rsidRDefault="009D749A" w:rsidP="00713B88">
      <w:pPr>
        <w:pStyle w:val="20"/>
        <w:shd w:val="clear" w:color="auto" w:fill="auto"/>
        <w:tabs>
          <w:tab w:val="left" w:pos="0"/>
        </w:tabs>
        <w:spacing w:after="0" w:line="293" w:lineRule="exact"/>
        <w:jc w:val="left"/>
        <w:rPr>
          <w:sz w:val="28"/>
          <w:szCs w:val="28"/>
        </w:rPr>
      </w:pPr>
    </w:p>
    <w:p w14:paraId="0D79770B" w14:textId="07D89B5E" w:rsidR="009D749A" w:rsidRDefault="009D749A" w:rsidP="00713B88">
      <w:pPr>
        <w:pStyle w:val="20"/>
        <w:shd w:val="clear" w:color="auto" w:fill="auto"/>
        <w:tabs>
          <w:tab w:val="left" w:pos="0"/>
        </w:tabs>
        <w:spacing w:after="0" w:line="293" w:lineRule="exact"/>
        <w:jc w:val="left"/>
        <w:rPr>
          <w:sz w:val="28"/>
          <w:szCs w:val="28"/>
        </w:rPr>
      </w:pPr>
    </w:p>
    <w:p w14:paraId="1BCD2BBC" w14:textId="291382D2" w:rsidR="009D749A" w:rsidRDefault="009D749A" w:rsidP="00713B88">
      <w:pPr>
        <w:pStyle w:val="20"/>
        <w:shd w:val="clear" w:color="auto" w:fill="auto"/>
        <w:tabs>
          <w:tab w:val="left" w:pos="0"/>
        </w:tabs>
        <w:spacing w:after="0" w:line="293" w:lineRule="exact"/>
        <w:jc w:val="left"/>
        <w:rPr>
          <w:sz w:val="28"/>
          <w:szCs w:val="28"/>
        </w:rPr>
      </w:pPr>
    </w:p>
    <w:p w14:paraId="6C8E7C9E" w14:textId="314F9A6F" w:rsidR="009D749A" w:rsidRDefault="009D749A" w:rsidP="00713B88">
      <w:pPr>
        <w:pStyle w:val="20"/>
        <w:shd w:val="clear" w:color="auto" w:fill="auto"/>
        <w:tabs>
          <w:tab w:val="left" w:pos="0"/>
        </w:tabs>
        <w:spacing w:after="0" w:line="293" w:lineRule="exact"/>
        <w:jc w:val="left"/>
        <w:rPr>
          <w:sz w:val="28"/>
          <w:szCs w:val="28"/>
        </w:rPr>
      </w:pPr>
    </w:p>
    <w:p w14:paraId="55E4507E" w14:textId="32F0C625" w:rsidR="009D749A" w:rsidRDefault="009D749A" w:rsidP="00713B88">
      <w:pPr>
        <w:pStyle w:val="20"/>
        <w:shd w:val="clear" w:color="auto" w:fill="auto"/>
        <w:tabs>
          <w:tab w:val="left" w:pos="0"/>
        </w:tabs>
        <w:spacing w:after="0" w:line="293" w:lineRule="exact"/>
        <w:jc w:val="left"/>
        <w:rPr>
          <w:sz w:val="28"/>
          <w:szCs w:val="28"/>
        </w:rPr>
      </w:pPr>
    </w:p>
    <w:p w14:paraId="59EE4126" w14:textId="24462221" w:rsidR="009D749A" w:rsidRDefault="009D749A" w:rsidP="00713B88">
      <w:pPr>
        <w:pStyle w:val="20"/>
        <w:shd w:val="clear" w:color="auto" w:fill="auto"/>
        <w:tabs>
          <w:tab w:val="left" w:pos="0"/>
        </w:tabs>
        <w:spacing w:after="0" w:line="293" w:lineRule="exact"/>
        <w:jc w:val="left"/>
        <w:rPr>
          <w:sz w:val="28"/>
          <w:szCs w:val="28"/>
        </w:rPr>
      </w:pPr>
    </w:p>
    <w:p w14:paraId="3197FEDE" w14:textId="2F194AF0" w:rsidR="009D749A" w:rsidRDefault="009D749A" w:rsidP="00713B88">
      <w:pPr>
        <w:pStyle w:val="20"/>
        <w:shd w:val="clear" w:color="auto" w:fill="auto"/>
        <w:tabs>
          <w:tab w:val="left" w:pos="0"/>
        </w:tabs>
        <w:spacing w:after="0" w:line="293" w:lineRule="exact"/>
        <w:jc w:val="left"/>
        <w:rPr>
          <w:sz w:val="28"/>
          <w:szCs w:val="28"/>
        </w:rPr>
      </w:pPr>
    </w:p>
    <w:p w14:paraId="785CAD2E" w14:textId="166CAF4E" w:rsidR="009D749A" w:rsidRDefault="009D749A" w:rsidP="00713B88">
      <w:pPr>
        <w:pStyle w:val="20"/>
        <w:shd w:val="clear" w:color="auto" w:fill="auto"/>
        <w:tabs>
          <w:tab w:val="left" w:pos="0"/>
        </w:tabs>
        <w:spacing w:after="0" w:line="293" w:lineRule="exact"/>
        <w:jc w:val="left"/>
        <w:rPr>
          <w:sz w:val="28"/>
          <w:szCs w:val="28"/>
        </w:rPr>
      </w:pPr>
    </w:p>
    <w:p w14:paraId="628E04E5" w14:textId="7D5EC2EB" w:rsidR="009D749A" w:rsidRDefault="009D749A" w:rsidP="00713B88">
      <w:pPr>
        <w:pStyle w:val="20"/>
        <w:shd w:val="clear" w:color="auto" w:fill="auto"/>
        <w:tabs>
          <w:tab w:val="left" w:pos="0"/>
        </w:tabs>
        <w:spacing w:after="0" w:line="293" w:lineRule="exact"/>
        <w:jc w:val="left"/>
        <w:rPr>
          <w:sz w:val="28"/>
          <w:szCs w:val="28"/>
        </w:rPr>
      </w:pPr>
    </w:p>
    <w:tbl>
      <w:tblPr>
        <w:tblW w:w="0" w:type="auto"/>
        <w:tblLook w:val="04A0" w:firstRow="1" w:lastRow="0" w:firstColumn="1" w:lastColumn="0" w:noHBand="0" w:noVBand="1"/>
      </w:tblPr>
      <w:tblGrid>
        <w:gridCol w:w="4923"/>
        <w:gridCol w:w="4925"/>
      </w:tblGrid>
      <w:tr w:rsidR="009D749A" w:rsidRPr="009D749A" w14:paraId="5E9AB88F" w14:textId="77777777" w:rsidTr="00133609">
        <w:tc>
          <w:tcPr>
            <w:tcW w:w="4926" w:type="dxa"/>
            <w:shd w:val="clear" w:color="auto" w:fill="auto"/>
          </w:tcPr>
          <w:p w14:paraId="018E8B0C" w14:textId="77777777" w:rsidR="009D749A" w:rsidRPr="009D749A" w:rsidRDefault="009D749A" w:rsidP="009D749A">
            <w:pPr>
              <w:spacing w:line="240" w:lineRule="auto"/>
              <w:rPr>
                <w:rFonts w:ascii="Calibri" w:eastAsia="Calibri" w:hAnsi="Calibri" w:cs="Times New Roman"/>
                <w:sz w:val="28"/>
                <w:szCs w:val="28"/>
                <w:lang w:eastAsia="ru-RU"/>
              </w:rPr>
            </w:pPr>
          </w:p>
        </w:tc>
        <w:tc>
          <w:tcPr>
            <w:tcW w:w="4927" w:type="dxa"/>
            <w:shd w:val="clear" w:color="auto" w:fill="auto"/>
          </w:tcPr>
          <w:p w14:paraId="5479098D" w14:textId="77777777" w:rsidR="009D749A" w:rsidRPr="009D749A" w:rsidRDefault="009D749A" w:rsidP="009D749A">
            <w:pPr>
              <w:spacing w:after="0" w:line="240" w:lineRule="auto"/>
              <w:ind w:left="176"/>
              <w:rPr>
                <w:rFonts w:ascii="Times New Roman" w:eastAsia="Calibri" w:hAnsi="Times New Roman" w:cs="Times New Roman"/>
                <w:sz w:val="28"/>
                <w:szCs w:val="28"/>
              </w:rPr>
            </w:pPr>
            <w:r w:rsidRPr="009D749A">
              <w:rPr>
                <w:rFonts w:ascii="Times New Roman" w:eastAsia="Calibri" w:hAnsi="Times New Roman" w:cs="Times New Roman"/>
                <w:sz w:val="28"/>
                <w:szCs w:val="28"/>
              </w:rPr>
              <w:t>Приложение 2</w:t>
            </w:r>
          </w:p>
          <w:p w14:paraId="427036EC" w14:textId="77777777" w:rsidR="009D749A" w:rsidRPr="009D749A" w:rsidRDefault="009D749A" w:rsidP="009D749A">
            <w:pPr>
              <w:spacing w:after="0"/>
              <w:ind w:left="176"/>
              <w:rPr>
                <w:rFonts w:ascii="Times New Roman" w:eastAsia="Calibri" w:hAnsi="Times New Roman" w:cs="Times New Roman"/>
                <w:sz w:val="28"/>
                <w:szCs w:val="28"/>
              </w:rPr>
            </w:pPr>
          </w:p>
          <w:p w14:paraId="65F7D2B9" w14:textId="77777777" w:rsidR="009D749A" w:rsidRPr="009D749A" w:rsidRDefault="009D749A" w:rsidP="009D749A">
            <w:pPr>
              <w:spacing w:after="0"/>
              <w:ind w:left="176"/>
              <w:rPr>
                <w:rFonts w:ascii="Times New Roman" w:eastAsia="Calibri" w:hAnsi="Times New Roman" w:cs="Times New Roman"/>
                <w:sz w:val="28"/>
                <w:szCs w:val="28"/>
              </w:rPr>
            </w:pPr>
            <w:r w:rsidRPr="009D749A">
              <w:rPr>
                <w:rFonts w:ascii="Times New Roman" w:eastAsia="Calibri" w:hAnsi="Times New Roman" w:cs="Times New Roman"/>
                <w:sz w:val="28"/>
                <w:szCs w:val="28"/>
              </w:rPr>
              <w:t>УТВЕРЖДЕНО</w:t>
            </w:r>
          </w:p>
          <w:p w14:paraId="6F5BFEFC" w14:textId="77777777" w:rsidR="009D749A" w:rsidRPr="009D749A" w:rsidRDefault="009D749A" w:rsidP="009D749A">
            <w:pPr>
              <w:spacing w:after="0"/>
              <w:ind w:left="176"/>
              <w:rPr>
                <w:rFonts w:ascii="Times New Roman" w:eastAsia="Calibri" w:hAnsi="Times New Roman" w:cs="Times New Roman"/>
                <w:sz w:val="28"/>
                <w:szCs w:val="28"/>
              </w:rPr>
            </w:pPr>
            <w:r w:rsidRPr="009D749A">
              <w:rPr>
                <w:rFonts w:ascii="Times New Roman" w:eastAsia="Calibri" w:hAnsi="Times New Roman" w:cs="Times New Roman"/>
                <w:sz w:val="28"/>
                <w:szCs w:val="28"/>
              </w:rPr>
              <w:t xml:space="preserve">решением Совета </w:t>
            </w:r>
          </w:p>
          <w:p w14:paraId="37520C73" w14:textId="77777777" w:rsidR="009D749A" w:rsidRPr="009D749A" w:rsidRDefault="009D749A" w:rsidP="009D749A">
            <w:pPr>
              <w:spacing w:after="0"/>
              <w:ind w:left="176"/>
              <w:rPr>
                <w:rFonts w:ascii="Times New Roman" w:eastAsia="Calibri" w:hAnsi="Times New Roman" w:cs="Times New Roman"/>
                <w:sz w:val="28"/>
                <w:szCs w:val="28"/>
              </w:rPr>
            </w:pPr>
            <w:r w:rsidRPr="009D749A">
              <w:rPr>
                <w:rFonts w:ascii="Times New Roman" w:eastAsia="Calibri" w:hAnsi="Times New Roman" w:cs="Times New Roman"/>
                <w:sz w:val="28"/>
                <w:szCs w:val="28"/>
              </w:rPr>
              <w:t>Красносельского городского поселения Гулькевичского района</w:t>
            </w:r>
          </w:p>
          <w:p w14:paraId="61B457D7" w14:textId="77777777" w:rsidR="009D749A" w:rsidRPr="009D749A" w:rsidRDefault="009D749A" w:rsidP="009D749A">
            <w:pPr>
              <w:spacing w:after="0" w:line="240" w:lineRule="auto"/>
              <w:ind w:left="176"/>
              <w:rPr>
                <w:rFonts w:ascii="Calibri" w:eastAsia="Calibri" w:hAnsi="Calibri" w:cs="Times New Roman"/>
                <w:sz w:val="28"/>
                <w:szCs w:val="28"/>
                <w:lang w:eastAsia="ru-RU"/>
              </w:rPr>
            </w:pPr>
            <w:r w:rsidRPr="009D749A">
              <w:rPr>
                <w:rFonts w:ascii="Times New Roman" w:eastAsia="Calibri" w:hAnsi="Times New Roman" w:cs="Times New Roman"/>
                <w:sz w:val="28"/>
                <w:szCs w:val="28"/>
              </w:rPr>
              <w:t>от ________ №</w:t>
            </w:r>
            <w:r w:rsidRPr="009D749A">
              <w:rPr>
                <w:rFonts w:ascii="Calibri" w:eastAsia="Calibri" w:hAnsi="Calibri" w:cs="Times New Roman"/>
                <w:sz w:val="28"/>
                <w:szCs w:val="28"/>
                <w:lang w:eastAsia="ru-RU"/>
              </w:rPr>
              <w:t xml:space="preserve"> _______ </w:t>
            </w:r>
          </w:p>
        </w:tc>
      </w:tr>
    </w:tbl>
    <w:p w14:paraId="3768A9A2" w14:textId="68FA3BC1" w:rsidR="009D749A" w:rsidRDefault="009D749A" w:rsidP="00713B88">
      <w:pPr>
        <w:pStyle w:val="20"/>
        <w:shd w:val="clear" w:color="auto" w:fill="auto"/>
        <w:tabs>
          <w:tab w:val="left" w:pos="0"/>
        </w:tabs>
        <w:spacing w:after="0" w:line="293" w:lineRule="exact"/>
        <w:jc w:val="left"/>
        <w:rPr>
          <w:sz w:val="28"/>
          <w:szCs w:val="28"/>
        </w:rPr>
      </w:pPr>
    </w:p>
    <w:p w14:paraId="4CA0B3F9" w14:textId="77777777" w:rsidR="009D749A" w:rsidRPr="009D749A" w:rsidRDefault="009D749A" w:rsidP="009D749A">
      <w:pPr>
        <w:shd w:val="clear" w:color="auto" w:fill="FFFFFF"/>
        <w:spacing w:after="0" w:line="240" w:lineRule="auto"/>
        <w:ind w:right="34"/>
        <w:jc w:val="center"/>
        <w:rPr>
          <w:rFonts w:ascii="Times New Roman" w:eastAsia="Times New Roman" w:hAnsi="Times New Roman" w:cs="Times New Roman"/>
          <w:b/>
          <w:sz w:val="28"/>
          <w:szCs w:val="28"/>
        </w:rPr>
      </w:pPr>
      <w:r w:rsidRPr="009D749A">
        <w:rPr>
          <w:rFonts w:ascii="Times New Roman" w:eastAsia="Times New Roman" w:hAnsi="Times New Roman" w:cs="Times New Roman"/>
          <w:b/>
          <w:sz w:val="28"/>
          <w:szCs w:val="28"/>
        </w:rPr>
        <w:t xml:space="preserve">СОГЛАШЕНИЕ № </w:t>
      </w:r>
    </w:p>
    <w:p w14:paraId="4C252E26" w14:textId="77777777" w:rsidR="009D749A" w:rsidRPr="009D749A" w:rsidRDefault="009D749A" w:rsidP="009D749A">
      <w:pPr>
        <w:tabs>
          <w:tab w:val="left" w:pos="2145"/>
        </w:tabs>
        <w:spacing w:line="240" w:lineRule="auto"/>
        <w:jc w:val="center"/>
        <w:rPr>
          <w:rFonts w:ascii="Times New Roman" w:eastAsia="Calibri" w:hAnsi="Times New Roman" w:cs="Times New Roman"/>
          <w:b/>
          <w:sz w:val="28"/>
          <w:szCs w:val="28"/>
        </w:rPr>
      </w:pPr>
      <w:r w:rsidRPr="009D749A">
        <w:rPr>
          <w:rFonts w:ascii="Times New Roman" w:eastAsia="Calibri" w:hAnsi="Times New Roman" w:cs="Times New Roman"/>
          <w:b/>
          <w:sz w:val="28"/>
          <w:szCs w:val="28"/>
        </w:rPr>
        <w:t xml:space="preserve">о передаче </w:t>
      </w:r>
      <w:r w:rsidRPr="009D749A">
        <w:rPr>
          <w:rFonts w:ascii="Times New Roman" w:eastAsia="Calibri" w:hAnsi="Times New Roman" w:cs="Times New Roman"/>
          <w:b/>
          <w:color w:val="000000"/>
          <w:spacing w:val="3"/>
          <w:sz w:val="28"/>
          <w:szCs w:val="28"/>
        </w:rPr>
        <w:t xml:space="preserve">полномочий </w:t>
      </w:r>
      <w:r w:rsidRPr="009D749A">
        <w:rPr>
          <w:rFonts w:ascii="Times New Roman" w:eastAsia="Calibri" w:hAnsi="Times New Roman" w:cs="Times New Roman"/>
          <w:b/>
          <w:sz w:val="28"/>
          <w:szCs w:val="28"/>
        </w:rPr>
        <w:t xml:space="preserve">по осуществлению </w:t>
      </w:r>
      <w:r w:rsidRPr="009D749A">
        <w:rPr>
          <w:rFonts w:ascii="Times New Roman" w:eastAsia="Calibri" w:hAnsi="Times New Roman" w:cs="Times New Roman"/>
          <w:b/>
          <w:color w:val="000000"/>
          <w:spacing w:val="-1"/>
          <w:kern w:val="2"/>
          <w:sz w:val="28"/>
          <w:szCs w:val="28"/>
        </w:rPr>
        <w:t>внутреннего</w:t>
      </w:r>
      <w:r w:rsidRPr="009D749A">
        <w:rPr>
          <w:rFonts w:ascii="Times New Roman" w:eastAsia="Calibri" w:hAnsi="Times New Roman" w:cs="Times New Roman"/>
          <w:b/>
          <w:sz w:val="28"/>
          <w:szCs w:val="28"/>
        </w:rPr>
        <w:t xml:space="preserve"> муниципального финансового контроля за счет иных межбюджетных трансфертов</w:t>
      </w:r>
    </w:p>
    <w:p w14:paraId="496847B6" w14:textId="77777777" w:rsidR="009D749A" w:rsidRPr="009D749A" w:rsidRDefault="009D749A" w:rsidP="009D749A">
      <w:pPr>
        <w:spacing w:after="0" w:line="240" w:lineRule="auto"/>
        <w:jc w:val="center"/>
        <w:rPr>
          <w:rFonts w:ascii="Times New Roman" w:eastAsia="Calibri" w:hAnsi="Times New Roman" w:cs="Times New Roman"/>
          <w:sz w:val="28"/>
          <w:szCs w:val="28"/>
        </w:rPr>
      </w:pPr>
    </w:p>
    <w:p w14:paraId="4093FE23" w14:textId="77777777" w:rsidR="009D749A" w:rsidRPr="009D749A" w:rsidRDefault="009D749A" w:rsidP="009D749A">
      <w:pPr>
        <w:spacing w:after="0" w:line="240" w:lineRule="auto"/>
        <w:rPr>
          <w:rFonts w:ascii="Times New Roman" w:eastAsia="Calibri" w:hAnsi="Times New Roman" w:cs="Times New Roman"/>
          <w:sz w:val="28"/>
          <w:szCs w:val="28"/>
        </w:rPr>
      </w:pPr>
      <w:r w:rsidRPr="009D749A">
        <w:rPr>
          <w:rFonts w:ascii="Times New Roman" w:eastAsia="Calibri" w:hAnsi="Times New Roman" w:cs="Times New Roman"/>
          <w:sz w:val="28"/>
          <w:szCs w:val="28"/>
        </w:rPr>
        <w:t xml:space="preserve">г. Гулькевичи                                                                     </w:t>
      </w:r>
      <w:proofErr w:type="gramStart"/>
      <w:r w:rsidRPr="009D749A">
        <w:rPr>
          <w:rFonts w:ascii="Times New Roman" w:eastAsia="Calibri" w:hAnsi="Times New Roman" w:cs="Times New Roman"/>
          <w:sz w:val="28"/>
          <w:szCs w:val="28"/>
        </w:rPr>
        <w:t xml:space="preserve">   «</w:t>
      </w:r>
      <w:proofErr w:type="gramEnd"/>
      <w:r w:rsidRPr="009D749A">
        <w:rPr>
          <w:rFonts w:ascii="Times New Roman" w:eastAsia="Calibri" w:hAnsi="Times New Roman" w:cs="Times New Roman"/>
          <w:sz w:val="28"/>
          <w:szCs w:val="28"/>
        </w:rPr>
        <w:t xml:space="preserve">   » _________2026 г.</w:t>
      </w:r>
    </w:p>
    <w:p w14:paraId="08896992" w14:textId="77777777" w:rsidR="009D749A" w:rsidRPr="009D749A" w:rsidRDefault="009D749A" w:rsidP="009D749A">
      <w:pPr>
        <w:spacing w:after="0" w:line="240" w:lineRule="auto"/>
        <w:jc w:val="both"/>
        <w:rPr>
          <w:rFonts w:ascii="Times New Roman" w:eastAsia="Calibri" w:hAnsi="Times New Roman" w:cs="Times New Roman"/>
          <w:sz w:val="28"/>
          <w:szCs w:val="28"/>
        </w:rPr>
      </w:pPr>
    </w:p>
    <w:p w14:paraId="1AA3CC40" w14:textId="77777777" w:rsidR="009D749A" w:rsidRPr="009D749A" w:rsidRDefault="009D749A" w:rsidP="009D749A">
      <w:pPr>
        <w:shd w:val="clear" w:color="auto" w:fill="FFFFFF"/>
        <w:spacing w:after="0" w:line="240" w:lineRule="auto"/>
        <w:ind w:left="58" w:right="34"/>
        <w:jc w:val="both"/>
        <w:rPr>
          <w:rFonts w:ascii="Times New Roman" w:eastAsia="Calibri" w:hAnsi="Times New Roman" w:cs="Times New Roman"/>
          <w:sz w:val="28"/>
          <w:szCs w:val="28"/>
        </w:rPr>
      </w:pPr>
      <w:r w:rsidRPr="009D749A">
        <w:rPr>
          <w:rFonts w:ascii="Times New Roman" w:eastAsia="Calibri" w:hAnsi="Times New Roman" w:cs="Times New Roman"/>
          <w:sz w:val="28"/>
          <w:szCs w:val="28"/>
        </w:rPr>
        <w:tab/>
        <w:t>Администрация Красносельского городского поселения Гулькевичского района, именуемая далее «Поселение», в лице главы Красносельского городского поселения Гулькевичского района Рогозы Антона Ивановича, действующего на основании устава Красносельского городского поселения Гулькевичского района, с одной стороны, и администрация муниципального образования Гулькевичский муниципальный район Краснодарского края, именуемая в дальнейшем «Муниципальный район», в лице временно исполняющего полномочия главы муниципального образования Гулькевичский муниципальный район Краснодарского края Юровой Светланы Андреевны, действующего на основании устава муниципального образования Гулькевичский муниципальный район Краснодарского края, с другой стороны, и совместно именуемые «Стороны», руководствуясь пунктом 4 статьи 15 Федерального закона от 6 октября 2003 года № 131-ФЗ «Об общих принципах организации местного самоуправления в Российской Федерации», решением Совета от___________ № _______________ Красносельского городского поселения Гулькевичского района «О передаче администрацией Красносельского городского поселения Гулькевичского района полномочий администрации муниципального образования Гулькевичский район по осуществлению внутреннего муниципального финансового контроля за счет иных межбюджетных трансфертов и утверждении проекта соглашения», решением Совета муниципального образования Гулькевичский район от _____________ 2026 г. № «</w:t>
      </w:r>
      <w:r w:rsidRPr="009D749A">
        <w:rPr>
          <w:rFonts w:ascii="Times New Roman" w:eastAsia="Calibri" w:hAnsi="Times New Roman" w:cs="Times New Roman"/>
          <w:bCs/>
          <w:sz w:val="28"/>
          <w:szCs w:val="28"/>
        </w:rPr>
        <w:t xml:space="preserve">О соглашениях на принятие полномочий городских и сельских поселений Гулькевичского района по осуществлению внутреннего муниципального финансового контроля на 2027 год за счет иных межбюджетных трансфертов, </w:t>
      </w:r>
      <w:r w:rsidRPr="009D749A">
        <w:rPr>
          <w:rFonts w:ascii="Times New Roman" w:eastAsia="Calibri" w:hAnsi="Times New Roman" w:cs="Times New Roman"/>
          <w:sz w:val="28"/>
          <w:szCs w:val="28"/>
        </w:rPr>
        <w:t xml:space="preserve">предоставляемых из бюджетов городских и сельских поселений Гулькевичского района в бюджет муниципального образования Гулькевичский район», в интересах социально-экономического развития Поселения с учетом возможности эффективного их осуществления </w:t>
      </w:r>
      <w:r w:rsidRPr="009D749A">
        <w:rPr>
          <w:rFonts w:ascii="Times New Roman" w:eastAsia="Calibri" w:hAnsi="Times New Roman" w:cs="Times New Roman"/>
          <w:sz w:val="28"/>
          <w:szCs w:val="28"/>
        </w:rPr>
        <w:lastRenderedPageBreak/>
        <w:t>Муниципальным районом заключили настоящее соглашение (далее - Соглашение) о нижеследующем:</w:t>
      </w:r>
    </w:p>
    <w:p w14:paraId="18DF6E4C" w14:textId="77777777" w:rsidR="009D749A" w:rsidRPr="009D749A" w:rsidRDefault="009D749A" w:rsidP="009D749A">
      <w:pPr>
        <w:spacing w:after="0" w:line="240" w:lineRule="auto"/>
        <w:jc w:val="both"/>
        <w:rPr>
          <w:rFonts w:ascii="Times New Roman" w:eastAsia="Calibri" w:hAnsi="Times New Roman" w:cs="Times New Roman"/>
          <w:sz w:val="28"/>
          <w:szCs w:val="28"/>
        </w:rPr>
      </w:pPr>
    </w:p>
    <w:p w14:paraId="4E97122E" w14:textId="77777777" w:rsidR="009D749A" w:rsidRPr="009D749A" w:rsidRDefault="009D749A" w:rsidP="009D749A">
      <w:pPr>
        <w:spacing w:after="0" w:line="240" w:lineRule="auto"/>
        <w:jc w:val="center"/>
        <w:rPr>
          <w:rFonts w:ascii="Times New Roman" w:eastAsia="Calibri" w:hAnsi="Times New Roman" w:cs="Times New Roman"/>
          <w:b/>
          <w:bCs/>
          <w:sz w:val="28"/>
          <w:szCs w:val="28"/>
        </w:rPr>
      </w:pPr>
      <w:r w:rsidRPr="009D749A">
        <w:rPr>
          <w:rFonts w:ascii="Times New Roman" w:eastAsia="Calibri" w:hAnsi="Times New Roman" w:cs="Times New Roman"/>
          <w:b/>
          <w:bCs/>
          <w:sz w:val="28"/>
          <w:szCs w:val="28"/>
        </w:rPr>
        <w:t>1. Предмет соглашения</w:t>
      </w:r>
    </w:p>
    <w:p w14:paraId="14A14DDF" w14:textId="77777777" w:rsidR="009D749A" w:rsidRPr="009D749A" w:rsidRDefault="009D749A" w:rsidP="009D749A">
      <w:pPr>
        <w:spacing w:after="0" w:line="240" w:lineRule="auto"/>
        <w:jc w:val="center"/>
        <w:rPr>
          <w:rFonts w:ascii="Times New Roman" w:eastAsia="Calibri" w:hAnsi="Times New Roman" w:cs="Times New Roman"/>
          <w:b/>
          <w:bCs/>
          <w:sz w:val="28"/>
          <w:szCs w:val="28"/>
        </w:rPr>
      </w:pPr>
      <w:r w:rsidRPr="009D749A">
        <w:rPr>
          <w:rFonts w:ascii="Times New Roman" w:eastAsia="Calibri" w:hAnsi="Times New Roman" w:cs="Times New Roman"/>
          <w:b/>
          <w:bCs/>
          <w:sz w:val="28"/>
          <w:szCs w:val="28"/>
        </w:rPr>
        <w:t>и финансовое обеспечение осуществления передаваемых полномочий</w:t>
      </w:r>
    </w:p>
    <w:p w14:paraId="0B3531B7" w14:textId="77777777" w:rsidR="009D749A" w:rsidRPr="009D749A" w:rsidRDefault="009D749A" w:rsidP="009D749A">
      <w:pPr>
        <w:spacing w:after="0" w:line="240" w:lineRule="auto"/>
        <w:ind w:left="708"/>
        <w:jc w:val="center"/>
        <w:rPr>
          <w:rFonts w:ascii="Times New Roman" w:eastAsia="Calibri" w:hAnsi="Times New Roman" w:cs="Times New Roman"/>
          <w:sz w:val="28"/>
          <w:szCs w:val="28"/>
        </w:rPr>
      </w:pPr>
    </w:p>
    <w:p w14:paraId="12C0FAD2" w14:textId="77777777" w:rsidR="009D749A" w:rsidRPr="009D749A" w:rsidRDefault="009D749A" w:rsidP="009D749A">
      <w:pPr>
        <w:spacing w:after="0" w:line="240" w:lineRule="auto"/>
        <w:ind w:firstLine="709"/>
        <w:jc w:val="both"/>
        <w:rPr>
          <w:rFonts w:ascii="Times New Roman" w:eastAsia="Calibri" w:hAnsi="Times New Roman" w:cs="Times New Roman"/>
          <w:sz w:val="28"/>
          <w:szCs w:val="28"/>
        </w:rPr>
      </w:pPr>
      <w:r w:rsidRPr="009D749A">
        <w:rPr>
          <w:rFonts w:ascii="Times New Roman" w:eastAsia="Calibri" w:hAnsi="Times New Roman" w:cs="Times New Roman"/>
          <w:sz w:val="28"/>
          <w:szCs w:val="28"/>
        </w:rPr>
        <w:t>1.1. Поселение передает, а Муниципальный район принимает полномочия</w:t>
      </w:r>
      <w:r w:rsidRPr="009D749A">
        <w:rPr>
          <w:rFonts w:ascii="Times New Roman" w:eastAsia="Calibri" w:hAnsi="Times New Roman" w:cs="Times New Roman"/>
          <w:color w:val="000000"/>
          <w:spacing w:val="-3"/>
          <w:sz w:val="28"/>
          <w:szCs w:val="28"/>
        </w:rPr>
        <w:t xml:space="preserve"> по осуществлению внутреннего муниципального финансового контроля</w:t>
      </w:r>
      <w:r w:rsidRPr="009D749A">
        <w:rPr>
          <w:rFonts w:ascii="Times New Roman" w:eastAsia="Calibri" w:hAnsi="Times New Roman" w:cs="Times New Roman"/>
          <w:sz w:val="28"/>
          <w:szCs w:val="28"/>
        </w:rPr>
        <w:t xml:space="preserve"> (далее – Полномочия), а именно:</w:t>
      </w:r>
    </w:p>
    <w:p w14:paraId="10630CC1" w14:textId="77777777" w:rsidR="009D749A" w:rsidRPr="009D749A" w:rsidRDefault="009D749A" w:rsidP="009D749A">
      <w:pPr>
        <w:spacing w:after="0" w:line="240" w:lineRule="auto"/>
        <w:ind w:firstLine="709"/>
        <w:jc w:val="both"/>
        <w:rPr>
          <w:rFonts w:ascii="Times New Roman" w:eastAsia="Calibri" w:hAnsi="Times New Roman" w:cs="Times New Roman"/>
          <w:sz w:val="28"/>
          <w:szCs w:val="28"/>
        </w:rPr>
      </w:pPr>
      <w:r w:rsidRPr="009D749A">
        <w:rPr>
          <w:rFonts w:ascii="Times New Roman" w:eastAsia="Calibri" w:hAnsi="Times New Roman" w:cs="Times New Roman"/>
          <w:sz w:val="28"/>
          <w:szCs w:val="28"/>
        </w:rPr>
        <w:t>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муниципальных учреждений;</w:t>
      </w:r>
    </w:p>
    <w:p w14:paraId="42ED0003" w14:textId="77777777" w:rsidR="009D749A" w:rsidRPr="009D749A" w:rsidRDefault="009D749A" w:rsidP="009D749A">
      <w:pPr>
        <w:spacing w:after="0" w:line="240" w:lineRule="auto"/>
        <w:ind w:firstLine="709"/>
        <w:jc w:val="both"/>
        <w:rPr>
          <w:rFonts w:ascii="Times New Roman" w:eastAsia="Calibri" w:hAnsi="Times New Roman" w:cs="Times New Roman"/>
          <w:sz w:val="28"/>
          <w:szCs w:val="28"/>
        </w:rPr>
      </w:pPr>
      <w:r w:rsidRPr="009D749A">
        <w:rPr>
          <w:rFonts w:ascii="Times New Roman" w:eastAsia="Calibri" w:hAnsi="Times New Roman" w:cs="Times New Roman"/>
          <w:sz w:val="28"/>
          <w:szCs w:val="28"/>
        </w:rPr>
        <w:t>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за соблюдением условий договоров (соглашений) о предоставлении средств из соответствующего бюджета, муниципальных контрактов;</w:t>
      </w:r>
    </w:p>
    <w:p w14:paraId="192639E6" w14:textId="77777777" w:rsidR="009D749A" w:rsidRPr="009D749A" w:rsidRDefault="009D749A" w:rsidP="009D749A">
      <w:pPr>
        <w:spacing w:after="0" w:line="240" w:lineRule="auto"/>
        <w:ind w:firstLine="709"/>
        <w:jc w:val="both"/>
        <w:rPr>
          <w:rFonts w:ascii="Times New Roman" w:eastAsia="Calibri" w:hAnsi="Times New Roman" w:cs="Times New Roman"/>
          <w:sz w:val="28"/>
          <w:szCs w:val="28"/>
        </w:rPr>
      </w:pPr>
      <w:r w:rsidRPr="009D749A">
        <w:rPr>
          <w:rFonts w:ascii="Times New Roman" w:eastAsia="Calibri" w:hAnsi="Times New Roman" w:cs="Times New Roman"/>
          <w:sz w:val="28"/>
          <w:szCs w:val="28"/>
        </w:rPr>
        <w:t>контроль за соблюдением условий договоров (соглашений), заключенных в целях исполнения договоров (соглашений) о предоставлении средств из бюджета,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w:t>
      </w:r>
    </w:p>
    <w:p w14:paraId="6A87F8FB" w14:textId="77777777" w:rsidR="009D749A" w:rsidRPr="009D749A" w:rsidRDefault="009D749A" w:rsidP="009D749A">
      <w:pPr>
        <w:spacing w:after="0" w:line="240" w:lineRule="auto"/>
        <w:ind w:firstLine="709"/>
        <w:jc w:val="both"/>
        <w:rPr>
          <w:rFonts w:ascii="Times New Roman" w:eastAsia="Calibri" w:hAnsi="Times New Roman" w:cs="Times New Roman"/>
          <w:sz w:val="28"/>
          <w:szCs w:val="28"/>
        </w:rPr>
      </w:pPr>
      <w:r w:rsidRPr="009D749A">
        <w:rPr>
          <w:rFonts w:ascii="Times New Roman" w:eastAsia="Calibri" w:hAnsi="Times New Roman" w:cs="Times New Roman"/>
          <w:sz w:val="28"/>
          <w:szCs w:val="28"/>
        </w:rPr>
        <w:t>контроль за достоверностью отчетов о результатах предоставления и (или) использования бюджетных средств (средств, предоставленных из бюджета), в том числе отчетов о реализации муниципальных программ, отчетов об исполнении муниципальных заданий, отчетов о достижении значений показателей результативности предоставления средств из бюджета;</w:t>
      </w:r>
    </w:p>
    <w:p w14:paraId="7D679982" w14:textId="77777777" w:rsidR="009D749A" w:rsidRPr="009D749A" w:rsidRDefault="009D749A" w:rsidP="009D749A">
      <w:pPr>
        <w:spacing w:after="0" w:line="240" w:lineRule="auto"/>
        <w:ind w:firstLine="709"/>
        <w:jc w:val="both"/>
        <w:rPr>
          <w:rFonts w:ascii="Times New Roman" w:eastAsia="Calibri" w:hAnsi="Times New Roman" w:cs="Times New Roman"/>
          <w:sz w:val="28"/>
          <w:szCs w:val="28"/>
        </w:rPr>
      </w:pPr>
      <w:r w:rsidRPr="009D749A">
        <w:rPr>
          <w:rFonts w:ascii="Times New Roman" w:eastAsia="Calibri" w:hAnsi="Times New Roman" w:cs="Times New Roman"/>
          <w:sz w:val="28"/>
          <w:szCs w:val="28"/>
        </w:rPr>
        <w:t xml:space="preserve">контроль в сфере закупок, предусмотренный частью 8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части: </w:t>
      </w:r>
    </w:p>
    <w:p w14:paraId="0A7918C0" w14:textId="77777777" w:rsidR="009D749A" w:rsidRPr="009D749A" w:rsidRDefault="009D749A" w:rsidP="009D749A">
      <w:pPr>
        <w:spacing w:after="0" w:line="240" w:lineRule="auto"/>
        <w:ind w:firstLine="709"/>
        <w:jc w:val="both"/>
        <w:rPr>
          <w:rFonts w:ascii="Times New Roman" w:eastAsia="Calibri" w:hAnsi="Times New Roman" w:cs="Times New Roman"/>
          <w:sz w:val="28"/>
          <w:szCs w:val="28"/>
        </w:rPr>
      </w:pPr>
      <w:r w:rsidRPr="009D749A">
        <w:rPr>
          <w:rFonts w:ascii="Times New Roman" w:eastAsia="Calibri" w:hAnsi="Times New Roman" w:cs="Times New Roman"/>
          <w:sz w:val="28"/>
          <w:szCs w:val="28"/>
        </w:rPr>
        <w:t>соблюдения правил нормирования в сфере закупок, установленных в соответствии со статьей 19 Федерального закона о контрактной системе;</w:t>
      </w:r>
    </w:p>
    <w:p w14:paraId="62B72F6D" w14:textId="77777777" w:rsidR="009D749A" w:rsidRPr="009D749A" w:rsidRDefault="009D749A" w:rsidP="009D749A">
      <w:pPr>
        <w:spacing w:after="0" w:line="240" w:lineRule="auto"/>
        <w:ind w:firstLine="709"/>
        <w:jc w:val="both"/>
        <w:rPr>
          <w:rFonts w:ascii="Times New Roman" w:eastAsia="Calibri" w:hAnsi="Times New Roman" w:cs="Times New Roman"/>
          <w:sz w:val="28"/>
          <w:szCs w:val="28"/>
        </w:rPr>
      </w:pPr>
      <w:r w:rsidRPr="009D749A">
        <w:rPr>
          <w:rFonts w:ascii="Times New Roman" w:eastAsia="Calibri" w:hAnsi="Times New Roman" w:cs="Times New Roman"/>
          <w:sz w:val="28"/>
          <w:szCs w:val="28"/>
        </w:rPr>
        <w:t>определения и обоснования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w:t>
      </w:r>
    </w:p>
    <w:p w14:paraId="28A352D9" w14:textId="77777777" w:rsidR="009D749A" w:rsidRPr="009D749A" w:rsidRDefault="009D749A" w:rsidP="009D749A">
      <w:pPr>
        <w:spacing w:after="0" w:line="240" w:lineRule="auto"/>
        <w:ind w:firstLine="709"/>
        <w:jc w:val="both"/>
        <w:rPr>
          <w:rFonts w:ascii="Times New Roman" w:eastAsia="Calibri" w:hAnsi="Times New Roman" w:cs="Times New Roman"/>
          <w:sz w:val="28"/>
          <w:szCs w:val="28"/>
        </w:rPr>
      </w:pPr>
      <w:r w:rsidRPr="009D749A">
        <w:rPr>
          <w:rFonts w:ascii="Times New Roman" w:eastAsia="Calibri" w:hAnsi="Times New Roman" w:cs="Times New Roman"/>
          <w:sz w:val="28"/>
          <w:szCs w:val="28"/>
        </w:rPr>
        <w:t>соблюдения предусмотренных Федеральным законом о контрактной системе требований к исполнению, изменению контракта, а также соблюдения условий контракта, в том числе в части соответствия поставленного товара, выполненной работы (ее результата) или оказанной услуги условиям контракта;</w:t>
      </w:r>
    </w:p>
    <w:p w14:paraId="1CAE180A" w14:textId="77777777" w:rsidR="009D749A" w:rsidRPr="009D749A" w:rsidRDefault="009D749A" w:rsidP="009D749A">
      <w:pPr>
        <w:spacing w:after="0" w:line="240" w:lineRule="auto"/>
        <w:ind w:firstLine="709"/>
        <w:jc w:val="both"/>
        <w:rPr>
          <w:rFonts w:ascii="Times New Roman" w:eastAsia="Calibri" w:hAnsi="Times New Roman" w:cs="Times New Roman"/>
          <w:sz w:val="28"/>
          <w:szCs w:val="28"/>
        </w:rPr>
      </w:pPr>
      <w:r w:rsidRPr="009D749A">
        <w:rPr>
          <w:rFonts w:ascii="Times New Roman" w:eastAsia="Calibri" w:hAnsi="Times New Roman" w:cs="Times New Roman"/>
          <w:sz w:val="28"/>
          <w:szCs w:val="28"/>
        </w:rPr>
        <w:t>соответствия использования поставленного товара, выполненной работы (ее результата) или оказанной услуги целям осуществления закупки.</w:t>
      </w:r>
    </w:p>
    <w:p w14:paraId="5DDCFCDD" w14:textId="77777777" w:rsidR="009D749A" w:rsidRPr="009D749A" w:rsidRDefault="009D749A" w:rsidP="009D749A">
      <w:pPr>
        <w:spacing w:after="0" w:line="240" w:lineRule="auto"/>
        <w:ind w:firstLine="709"/>
        <w:jc w:val="both"/>
        <w:rPr>
          <w:rFonts w:ascii="Times New Roman" w:eastAsia="Calibri" w:hAnsi="Times New Roman" w:cs="Times New Roman"/>
          <w:sz w:val="28"/>
          <w:szCs w:val="28"/>
        </w:rPr>
      </w:pPr>
      <w:r w:rsidRPr="009D749A">
        <w:rPr>
          <w:rFonts w:ascii="Times New Roman" w:eastAsia="Calibri" w:hAnsi="Times New Roman" w:cs="Times New Roman"/>
          <w:sz w:val="28"/>
          <w:szCs w:val="28"/>
        </w:rPr>
        <w:lastRenderedPageBreak/>
        <w:t xml:space="preserve">1.2. Количество контрольных мероприятий определяется с учетом плана работы органа внутреннего муниципального финансового контроля, но не менее одного контрольного мероприятия в год. </w:t>
      </w:r>
    </w:p>
    <w:p w14:paraId="01DDA433" w14:textId="058E4956" w:rsidR="009D749A" w:rsidRPr="009D749A" w:rsidRDefault="009D749A" w:rsidP="009D749A">
      <w:pPr>
        <w:spacing w:after="0" w:line="240" w:lineRule="auto"/>
        <w:ind w:firstLine="709"/>
        <w:jc w:val="both"/>
        <w:rPr>
          <w:rFonts w:ascii="Times New Roman" w:eastAsia="Calibri" w:hAnsi="Times New Roman" w:cs="Times New Roman"/>
          <w:sz w:val="28"/>
          <w:szCs w:val="28"/>
          <w:lang w:eastAsia="ru-RU" w:bidi="ru-RU"/>
        </w:rPr>
      </w:pPr>
      <w:r w:rsidRPr="009D749A">
        <w:rPr>
          <w:rFonts w:ascii="Times New Roman" w:eastAsia="Calibri" w:hAnsi="Times New Roman" w:cs="Times New Roman"/>
          <w:color w:val="000000"/>
          <w:sz w:val="28"/>
          <w:szCs w:val="28"/>
        </w:rPr>
        <w:t xml:space="preserve">1.3. </w:t>
      </w:r>
      <w:r w:rsidRPr="009D749A">
        <w:rPr>
          <w:rFonts w:ascii="Times New Roman" w:eastAsia="Calibri" w:hAnsi="Times New Roman" w:cs="Times New Roman"/>
          <w:color w:val="000000"/>
          <w:sz w:val="28"/>
          <w:szCs w:val="28"/>
          <w:lang w:eastAsia="ru-RU" w:bidi="ru-RU"/>
        </w:rPr>
        <w:t xml:space="preserve">Осуществление Муниципальным районом Полномочий обеспечивается за счет </w:t>
      </w:r>
      <w:r w:rsidRPr="009D749A">
        <w:rPr>
          <w:rFonts w:ascii="Times New Roman" w:eastAsia="Calibri" w:hAnsi="Times New Roman" w:cs="Times New Roman"/>
          <w:color w:val="000000"/>
          <w:sz w:val="28"/>
          <w:szCs w:val="28"/>
          <w:lang w:eastAsia="ru-RU" w:bidi="ru-RU"/>
        </w:rPr>
        <w:t>иных межбюджетных трансфертов,</w:t>
      </w:r>
      <w:r w:rsidRPr="009D749A">
        <w:rPr>
          <w:rFonts w:ascii="Times New Roman" w:eastAsia="Calibri" w:hAnsi="Times New Roman" w:cs="Times New Roman"/>
          <w:color w:val="000000"/>
          <w:sz w:val="28"/>
          <w:szCs w:val="28"/>
          <w:lang w:eastAsia="ru-RU" w:bidi="ru-RU"/>
        </w:rPr>
        <w:t xml:space="preserve"> </w:t>
      </w:r>
      <w:r w:rsidRPr="009D749A">
        <w:rPr>
          <w:rFonts w:ascii="Times New Roman" w:eastAsia="Calibri" w:hAnsi="Times New Roman" w:cs="Times New Roman"/>
          <w:sz w:val="28"/>
          <w:szCs w:val="28"/>
          <w:lang w:eastAsia="ru-RU" w:bidi="ru-RU"/>
        </w:rPr>
        <w:t>предоставляемых</w:t>
      </w:r>
      <w:r w:rsidRPr="009D749A">
        <w:rPr>
          <w:rFonts w:ascii="Times New Roman" w:eastAsia="Calibri" w:hAnsi="Times New Roman" w:cs="Times New Roman"/>
          <w:color w:val="000000"/>
          <w:sz w:val="28"/>
          <w:szCs w:val="28"/>
          <w:lang w:eastAsia="ru-RU" w:bidi="ru-RU"/>
        </w:rPr>
        <w:t xml:space="preserve"> из бюджета Поселения в </w:t>
      </w:r>
      <w:r w:rsidRPr="009D749A">
        <w:rPr>
          <w:rFonts w:ascii="Times New Roman" w:eastAsia="Calibri" w:hAnsi="Times New Roman" w:cs="Times New Roman"/>
          <w:sz w:val="28"/>
          <w:szCs w:val="28"/>
          <w:lang w:eastAsia="ru-RU" w:bidi="ru-RU"/>
        </w:rPr>
        <w:t xml:space="preserve">бюджет Муниципального </w:t>
      </w:r>
      <w:r w:rsidRPr="009D749A">
        <w:rPr>
          <w:rFonts w:ascii="Times New Roman" w:eastAsia="Calibri" w:hAnsi="Times New Roman" w:cs="Times New Roman"/>
          <w:color w:val="000000"/>
          <w:sz w:val="28"/>
          <w:szCs w:val="28"/>
          <w:lang w:eastAsia="ru-RU" w:bidi="ru-RU"/>
        </w:rPr>
        <w:t xml:space="preserve">района в размере                              79 531 </w:t>
      </w:r>
      <w:r w:rsidRPr="009D749A">
        <w:rPr>
          <w:rFonts w:ascii="Times New Roman" w:eastAsia="Calibri" w:hAnsi="Times New Roman" w:cs="Times New Roman"/>
          <w:sz w:val="28"/>
          <w:szCs w:val="28"/>
          <w:lang w:eastAsia="ru-RU" w:bidi="ru-RU"/>
        </w:rPr>
        <w:t>(Семьдесят девять тысяч пятьсот тридцать один) рубль 73 копейки.</w:t>
      </w:r>
    </w:p>
    <w:p w14:paraId="2EF0D9F2" w14:textId="77777777" w:rsidR="009D749A" w:rsidRPr="009D749A" w:rsidRDefault="009D749A" w:rsidP="009D749A">
      <w:pPr>
        <w:spacing w:after="0" w:line="240" w:lineRule="auto"/>
        <w:ind w:firstLine="709"/>
        <w:jc w:val="both"/>
        <w:rPr>
          <w:rFonts w:ascii="Times New Roman" w:eastAsia="Calibri" w:hAnsi="Times New Roman" w:cs="Times New Roman"/>
          <w:color w:val="FF0000"/>
          <w:sz w:val="28"/>
          <w:szCs w:val="28"/>
          <w:lang w:eastAsia="ru-RU" w:bidi="ru-RU"/>
        </w:rPr>
      </w:pPr>
    </w:p>
    <w:p w14:paraId="68E5F334" w14:textId="77777777" w:rsidR="009D749A" w:rsidRPr="009D749A" w:rsidRDefault="009D749A" w:rsidP="009D749A">
      <w:pPr>
        <w:spacing w:after="0" w:line="240" w:lineRule="auto"/>
        <w:jc w:val="center"/>
        <w:rPr>
          <w:rFonts w:ascii="Times New Roman" w:eastAsia="Calibri" w:hAnsi="Times New Roman" w:cs="Times New Roman"/>
          <w:b/>
          <w:bCs/>
          <w:sz w:val="28"/>
          <w:szCs w:val="28"/>
        </w:rPr>
      </w:pPr>
      <w:r w:rsidRPr="009D749A">
        <w:rPr>
          <w:rFonts w:ascii="Times New Roman" w:eastAsia="Calibri" w:hAnsi="Times New Roman" w:cs="Times New Roman"/>
          <w:b/>
          <w:bCs/>
          <w:sz w:val="28"/>
          <w:szCs w:val="28"/>
        </w:rPr>
        <w:t>2. Порядок определения ежегодного объема</w:t>
      </w:r>
    </w:p>
    <w:p w14:paraId="58AFFE03" w14:textId="77777777" w:rsidR="009D749A" w:rsidRPr="009D749A" w:rsidRDefault="009D749A" w:rsidP="009D749A">
      <w:pPr>
        <w:spacing w:after="0" w:line="240" w:lineRule="auto"/>
        <w:jc w:val="center"/>
        <w:rPr>
          <w:rFonts w:ascii="Times New Roman" w:eastAsia="Calibri" w:hAnsi="Times New Roman" w:cs="Times New Roman"/>
          <w:b/>
          <w:bCs/>
          <w:sz w:val="28"/>
          <w:szCs w:val="28"/>
        </w:rPr>
      </w:pPr>
      <w:r w:rsidRPr="009D749A">
        <w:rPr>
          <w:rFonts w:ascii="Times New Roman" w:eastAsia="Calibri" w:hAnsi="Times New Roman" w:cs="Times New Roman"/>
          <w:b/>
          <w:bCs/>
          <w:sz w:val="28"/>
          <w:szCs w:val="28"/>
        </w:rPr>
        <w:t>иных межбюджетных трансфертов</w:t>
      </w:r>
    </w:p>
    <w:p w14:paraId="72B0970C" w14:textId="77777777" w:rsidR="009D749A" w:rsidRPr="009D749A" w:rsidRDefault="009D749A" w:rsidP="009D749A">
      <w:pPr>
        <w:spacing w:after="0" w:line="240" w:lineRule="auto"/>
        <w:ind w:left="1068"/>
        <w:jc w:val="center"/>
        <w:rPr>
          <w:rFonts w:ascii="Times New Roman" w:eastAsia="Calibri" w:hAnsi="Times New Roman" w:cs="Times New Roman"/>
          <w:sz w:val="28"/>
          <w:szCs w:val="28"/>
        </w:rPr>
      </w:pPr>
    </w:p>
    <w:p w14:paraId="7B9F9F04" w14:textId="77777777" w:rsidR="009D749A" w:rsidRPr="009D749A" w:rsidRDefault="009D749A" w:rsidP="009D749A">
      <w:pPr>
        <w:spacing w:after="0" w:line="240" w:lineRule="auto"/>
        <w:ind w:firstLine="708"/>
        <w:jc w:val="both"/>
        <w:rPr>
          <w:rFonts w:ascii="Times New Roman" w:eastAsia="Calibri" w:hAnsi="Times New Roman" w:cs="Times New Roman"/>
          <w:sz w:val="28"/>
          <w:szCs w:val="28"/>
          <w:lang w:eastAsia="ru-RU"/>
        </w:rPr>
      </w:pPr>
      <w:r w:rsidRPr="009D749A">
        <w:rPr>
          <w:rFonts w:ascii="Times New Roman" w:eastAsia="Calibri" w:hAnsi="Times New Roman" w:cs="Times New Roman"/>
          <w:sz w:val="28"/>
          <w:szCs w:val="28"/>
        </w:rPr>
        <w:t>2.1</w:t>
      </w:r>
      <w:bookmarkStart w:id="0" w:name="sub_140201"/>
      <w:r w:rsidRPr="009D749A">
        <w:rPr>
          <w:rFonts w:ascii="Times New Roman" w:eastAsia="Calibri" w:hAnsi="Times New Roman" w:cs="Times New Roman"/>
          <w:sz w:val="28"/>
          <w:szCs w:val="28"/>
          <w:lang w:eastAsia="ru-RU"/>
        </w:rPr>
        <w:t xml:space="preserve">. </w:t>
      </w:r>
      <w:bookmarkEnd w:id="0"/>
      <w:r w:rsidRPr="009D749A">
        <w:rPr>
          <w:rFonts w:ascii="Times New Roman" w:eastAsia="Calibri" w:hAnsi="Times New Roman" w:cs="Times New Roman"/>
          <w:sz w:val="28"/>
          <w:szCs w:val="28"/>
          <w:lang w:eastAsia="ru-RU"/>
        </w:rPr>
        <w:t xml:space="preserve">Расчет иных межбюджетных трансфертов, направляемых на осуществление передаваемых Полномочий, осуществляется в соответствии с Методикой </w:t>
      </w:r>
      <w:r w:rsidRPr="009D749A">
        <w:rPr>
          <w:rFonts w:ascii="Times New Roman" w:eastAsia="Calibri" w:hAnsi="Times New Roman" w:cs="Times New Roman"/>
          <w:sz w:val="28"/>
          <w:szCs w:val="28"/>
        </w:rPr>
        <w:t xml:space="preserve">распределения иных межбюджетных трансфертов из </w:t>
      </w:r>
      <w:r w:rsidRPr="009D749A">
        <w:rPr>
          <w:rFonts w:ascii="Times New Roman" w:eastAsia="Calibri" w:hAnsi="Times New Roman" w:cs="Times New Roman"/>
          <w:bCs/>
          <w:sz w:val="28"/>
          <w:szCs w:val="28"/>
        </w:rPr>
        <w:t xml:space="preserve">бюджета </w:t>
      </w:r>
      <w:r w:rsidRPr="009D749A">
        <w:rPr>
          <w:rFonts w:ascii="Times New Roman" w:eastAsia="Calibri" w:hAnsi="Times New Roman" w:cs="Times New Roman"/>
          <w:sz w:val="28"/>
          <w:szCs w:val="28"/>
        </w:rPr>
        <w:t xml:space="preserve">Красносельского городского </w:t>
      </w:r>
      <w:r w:rsidRPr="009D749A">
        <w:rPr>
          <w:rFonts w:ascii="Times New Roman" w:eastAsia="Calibri" w:hAnsi="Times New Roman" w:cs="Times New Roman"/>
          <w:bCs/>
          <w:sz w:val="28"/>
          <w:szCs w:val="28"/>
        </w:rPr>
        <w:t>поселения Гулькевичского района на осуществление Полномочий</w:t>
      </w:r>
      <w:r w:rsidRPr="009D749A">
        <w:rPr>
          <w:rFonts w:ascii="Times New Roman" w:eastAsia="Calibri" w:hAnsi="Times New Roman" w:cs="Times New Roman"/>
          <w:sz w:val="28"/>
          <w:szCs w:val="28"/>
          <w:lang w:eastAsia="ru-RU"/>
        </w:rPr>
        <w:t xml:space="preserve"> и Расчета </w:t>
      </w:r>
      <w:r w:rsidRPr="009D749A">
        <w:rPr>
          <w:rFonts w:ascii="Times New Roman" w:eastAsia="Calibri" w:hAnsi="Times New Roman" w:cs="Times New Roman"/>
          <w:bCs/>
          <w:sz w:val="28"/>
          <w:szCs w:val="28"/>
        </w:rPr>
        <w:t>иных межбюджетных трансфертов на исполнение Полномочий,</w:t>
      </w:r>
      <w:r w:rsidRPr="009D749A">
        <w:rPr>
          <w:rFonts w:ascii="Times New Roman" w:eastAsia="Calibri" w:hAnsi="Times New Roman" w:cs="Times New Roman"/>
          <w:sz w:val="28"/>
          <w:szCs w:val="28"/>
          <w:lang w:eastAsia="ru-RU"/>
        </w:rPr>
        <w:t xml:space="preserve"> </w:t>
      </w:r>
      <w:r w:rsidRPr="009D749A">
        <w:rPr>
          <w:rFonts w:ascii="Times New Roman" w:eastAsia="Calibri" w:hAnsi="Times New Roman" w:cs="Times New Roman"/>
          <w:bCs/>
          <w:sz w:val="28"/>
          <w:szCs w:val="28"/>
        </w:rPr>
        <w:t xml:space="preserve">утвержденных решением </w:t>
      </w:r>
      <w:r w:rsidRPr="009D749A">
        <w:rPr>
          <w:rFonts w:ascii="Times New Roman" w:eastAsia="Calibri" w:hAnsi="Times New Roman" w:cs="Times New Roman"/>
          <w:sz w:val="28"/>
          <w:szCs w:val="28"/>
        </w:rPr>
        <w:t>Совета Красносельского городского поселения Гулькевичского района от _______2026 г. № _____</w:t>
      </w:r>
      <w:r w:rsidRPr="009D749A">
        <w:rPr>
          <w:rFonts w:ascii="Times New Roman" w:eastAsia="Calibri" w:hAnsi="Times New Roman" w:cs="Times New Roman"/>
          <w:bCs/>
          <w:sz w:val="28"/>
          <w:szCs w:val="28"/>
        </w:rPr>
        <w:t>.</w:t>
      </w:r>
    </w:p>
    <w:p w14:paraId="35A45FCE" w14:textId="77777777" w:rsidR="009D749A" w:rsidRPr="009D749A" w:rsidRDefault="009D749A" w:rsidP="009D749A">
      <w:pPr>
        <w:spacing w:after="0" w:line="240" w:lineRule="auto"/>
        <w:ind w:firstLine="708"/>
        <w:jc w:val="both"/>
        <w:rPr>
          <w:rFonts w:ascii="Times New Roman" w:eastAsia="Calibri" w:hAnsi="Times New Roman" w:cs="Times New Roman"/>
          <w:sz w:val="28"/>
          <w:szCs w:val="28"/>
          <w:lang w:eastAsia="ru-RU"/>
        </w:rPr>
      </w:pPr>
      <w:r w:rsidRPr="009D749A">
        <w:rPr>
          <w:rFonts w:ascii="Times New Roman" w:eastAsia="Calibri" w:hAnsi="Times New Roman" w:cs="Times New Roman"/>
          <w:sz w:val="28"/>
          <w:szCs w:val="28"/>
          <w:lang w:eastAsia="ru-RU"/>
        </w:rPr>
        <w:t xml:space="preserve">2.2. Формирование, перечисление и учет иных </w:t>
      </w:r>
      <w:r w:rsidRPr="009D749A">
        <w:rPr>
          <w:rFonts w:ascii="Times New Roman" w:eastAsia="Calibri" w:hAnsi="Times New Roman" w:cs="Times New Roman"/>
          <w:sz w:val="28"/>
          <w:szCs w:val="28"/>
        </w:rPr>
        <w:t>межбюджетных трансфертов</w:t>
      </w:r>
      <w:r w:rsidRPr="009D749A">
        <w:rPr>
          <w:rFonts w:ascii="Times New Roman" w:eastAsia="Calibri" w:hAnsi="Times New Roman" w:cs="Times New Roman"/>
          <w:sz w:val="28"/>
          <w:szCs w:val="28"/>
          <w:lang w:eastAsia="ru-RU"/>
        </w:rPr>
        <w:t xml:space="preserve">, предоставляемых из бюджета Поселения в бюджет Муниципального района на реализацию Полномочий, осуществляется в соответствии с </w:t>
      </w:r>
      <w:hyperlink r:id="rId9" w:history="1">
        <w:r w:rsidRPr="009D749A">
          <w:rPr>
            <w:rFonts w:ascii="Times New Roman" w:eastAsia="Calibri" w:hAnsi="Times New Roman" w:cs="Times New Roman"/>
            <w:sz w:val="28"/>
            <w:szCs w:val="28"/>
            <w:lang w:eastAsia="ru-RU"/>
          </w:rPr>
          <w:t>бюджетным законодательством</w:t>
        </w:r>
      </w:hyperlink>
      <w:r w:rsidRPr="009D749A">
        <w:rPr>
          <w:rFonts w:ascii="Times New Roman" w:eastAsia="Calibri" w:hAnsi="Times New Roman" w:cs="Times New Roman"/>
          <w:sz w:val="28"/>
          <w:szCs w:val="28"/>
          <w:lang w:eastAsia="ru-RU"/>
        </w:rPr>
        <w:t xml:space="preserve"> Российской Федерации.</w:t>
      </w:r>
    </w:p>
    <w:p w14:paraId="7DFC2558" w14:textId="77777777" w:rsidR="009D749A" w:rsidRPr="009D749A" w:rsidRDefault="009D749A" w:rsidP="009D749A">
      <w:pPr>
        <w:spacing w:after="0" w:line="240" w:lineRule="auto"/>
        <w:ind w:firstLine="709"/>
        <w:jc w:val="both"/>
        <w:rPr>
          <w:rFonts w:ascii="Times New Roman" w:eastAsia="Calibri" w:hAnsi="Times New Roman" w:cs="Times New Roman"/>
          <w:sz w:val="28"/>
          <w:szCs w:val="28"/>
          <w:lang w:eastAsia="ru-RU" w:bidi="ru-RU"/>
        </w:rPr>
      </w:pPr>
      <w:r w:rsidRPr="009D749A">
        <w:rPr>
          <w:rFonts w:ascii="Times New Roman" w:eastAsia="Calibri" w:hAnsi="Times New Roman" w:cs="Times New Roman"/>
          <w:color w:val="000000"/>
          <w:sz w:val="28"/>
          <w:szCs w:val="28"/>
          <w:lang w:eastAsia="ru-RU" w:bidi="ru-RU"/>
        </w:rPr>
        <w:t xml:space="preserve">2.3. В случае </w:t>
      </w:r>
      <w:r w:rsidRPr="009D749A">
        <w:rPr>
          <w:rFonts w:ascii="Times New Roman" w:eastAsia="Calibri" w:hAnsi="Times New Roman" w:cs="Times New Roman"/>
          <w:sz w:val="28"/>
          <w:szCs w:val="28"/>
          <w:lang w:eastAsia="ru-RU" w:bidi="ru-RU"/>
        </w:rPr>
        <w:t xml:space="preserve">необходимости проведения внеплановых мероприятий в соответствии с предложениями Поселения может предоставляться дополнительный объем иных межбюджетных трансфертов, размер которых определяется дополнительным соглашением к </w:t>
      </w:r>
      <w:r w:rsidRPr="009D749A">
        <w:rPr>
          <w:rFonts w:ascii="Times New Roman" w:eastAsia="Calibri" w:hAnsi="Times New Roman" w:cs="Times New Roman"/>
          <w:sz w:val="28"/>
          <w:szCs w:val="28"/>
          <w:lang w:eastAsia="ru-RU"/>
        </w:rPr>
        <w:t>настоящему Соглашению</w:t>
      </w:r>
      <w:r w:rsidRPr="009D749A">
        <w:rPr>
          <w:rFonts w:ascii="Times New Roman" w:eastAsia="Calibri" w:hAnsi="Times New Roman" w:cs="Times New Roman"/>
          <w:sz w:val="28"/>
          <w:szCs w:val="28"/>
          <w:lang w:eastAsia="ru-RU" w:bidi="ru-RU"/>
        </w:rPr>
        <w:t>.</w:t>
      </w:r>
    </w:p>
    <w:p w14:paraId="4D31940F" w14:textId="77777777" w:rsidR="009D749A" w:rsidRPr="009D749A" w:rsidRDefault="009D749A" w:rsidP="009D749A">
      <w:pPr>
        <w:spacing w:after="0" w:line="240" w:lineRule="auto"/>
        <w:ind w:left="708" w:firstLine="708"/>
        <w:jc w:val="center"/>
        <w:rPr>
          <w:rFonts w:ascii="Times New Roman" w:eastAsia="Calibri" w:hAnsi="Times New Roman" w:cs="Times New Roman"/>
          <w:bCs/>
          <w:sz w:val="28"/>
          <w:szCs w:val="28"/>
          <w:lang w:eastAsia="ru-RU"/>
        </w:rPr>
      </w:pPr>
      <w:bookmarkStart w:id="1" w:name="sub_140300"/>
    </w:p>
    <w:p w14:paraId="0209DD4B" w14:textId="77777777" w:rsidR="009D749A" w:rsidRPr="009D749A" w:rsidRDefault="009D749A" w:rsidP="009D749A">
      <w:pPr>
        <w:spacing w:after="0" w:line="240" w:lineRule="auto"/>
        <w:ind w:firstLine="1"/>
        <w:jc w:val="center"/>
        <w:rPr>
          <w:rFonts w:ascii="Times New Roman" w:eastAsia="Calibri" w:hAnsi="Times New Roman" w:cs="Times New Roman"/>
          <w:b/>
          <w:sz w:val="28"/>
          <w:szCs w:val="28"/>
          <w:lang w:eastAsia="ru-RU"/>
        </w:rPr>
      </w:pPr>
      <w:r w:rsidRPr="009D749A">
        <w:rPr>
          <w:rFonts w:ascii="Times New Roman" w:eastAsia="Calibri" w:hAnsi="Times New Roman" w:cs="Times New Roman"/>
          <w:b/>
          <w:sz w:val="28"/>
          <w:szCs w:val="28"/>
          <w:lang w:eastAsia="ru-RU"/>
        </w:rPr>
        <w:t>3. Права и обязанности сторон</w:t>
      </w:r>
    </w:p>
    <w:p w14:paraId="4F7B318E" w14:textId="77777777" w:rsidR="009D749A" w:rsidRPr="009D749A" w:rsidRDefault="009D749A" w:rsidP="009D749A">
      <w:pPr>
        <w:spacing w:after="0" w:line="240" w:lineRule="auto"/>
        <w:ind w:left="708" w:firstLine="708"/>
        <w:jc w:val="center"/>
        <w:rPr>
          <w:rFonts w:ascii="Times New Roman" w:eastAsia="Calibri" w:hAnsi="Times New Roman" w:cs="Times New Roman"/>
          <w:bCs/>
          <w:sz w:val="28"/>
          <w:szCs w:val="28"/>
          <w:lang w:eastAsia="ru-RU"/>
        </w:rPr>
      </w:pPr>
    </w:p>
    <w:p w14:paraId="4428EDFA" w14:textId="77777777" w:rsidR="009D749A" w:rsidRPr="009D749A" w:rsidRDefault="009D749A" w:rsidP="009D749A">
      <w:pPr>
        <w:spacing w:after="0" w:line="240" w:lineRule="auto"/>
        <w:ind w:firstLine="708"/>
        <w:jc w:val="both"/>
        <w:rPr>
          <w:rFonts w:ascii="Times New Roman" w:eastAsia="Calibri" w:hAnsi="Times New Roman" w:cs="Times New Roman"/>
          <w:sz w:val="28"/>
          <w:szCs w:val="28"/>
          <w:lang w:eastAsia="ru-RU"/>
        </w:rPr>
      </w:pPr>
      <w:bookmarkStart w:id="2" w:name="sub_140301"/>
      <w:bookmarkEnd w:id="1"/>
      <w:r w:rsidRPr="009D749A">
        <w:rPr>
          <w:rFonts w:ascii="Times New Roman" w:eastAsia="Calibri" w:hAnsi="Times New Roman" w:cs="Times New Roman"/>
          <w:sz w:val="28"/>
          <w:szCs w:val="28"/>
          <w:lang w:eastAsia="ru-RU"/>
        </w:rPr>
        <w:t>3.1. Поселение обязано:</w:t>
      </w:r>
    </w:p>
    <w:p w14:paraId="713E750C" w14:textId="77777777" w:rsidR="009D749A" w:rsidRPr="009D749A" w:rsidRDefault="009D749A" w:rsidP="009D749A">
      <w:pPr>
        <w:spacing w:after="0" w:line="240" w:lineRule="auto"/>
        <w:ind w:firstLine="708"/>
        <w:jc w:val="both"/>
        <w:rPr>
          <w:rFonts w:ascii="Times New Roman" w:eastAsia="Calibri" w:hAnsi="Times New Roman" w:cs="Times New Roman"/>
          <w:sz w:val="28"/>
          <w:szCs w:val="28"/>
          <w:lang w:eastAsia="ru-RU"/>
        </w:rPr>
      </w:pPr>
      <w:bookmarkStart w:id="3" w:name="sub_140311"/>
      <w:bookmarkEnd w:id="2"/>
      <w:r w:rsidRPr="009D749A">
        <w:rPr>
          <w:rFonts w:ascii="Times New Roman" w:eastAsia="Calibri" w:hAnsi="Times New Roman" w:cs="Times New Roman"/>
          <w:sz w:val="28"/>
          <w:szCs w:val="28"/>
          <w:lang w:eastAsia="ru-RU"/>
        </w:rPr>
        <w:t xml:space="preserve">3.1.1. Осуществлять финансирование Полномочий, а также предоставлять запрашиваемую информацию, сведения и документы, необходимые для исполнения </w:t>
      </w:r>
      <w:r w:rsidRPr="009D749A">
        <w:rPr>
          <w:rFonts w:ascii="Times New Roman" w:eastAsia="Calibri" w:hAnsi="Times New Roman" w:cs="Times New Roman"/>
          <w:sz w:val="28"/>
          <w:szCs w:val="28"/>
        </w:rPr>
        <w:t>Полномочий</w:t>
      </w:r>
      <w:r w:rsidRPr="009D749A">
        <w:rPr>
          <w:rFonts w:ascii="Times New Roman" w:eastAsia="Calibri" w:hAnsi="Times New Roman" w:cs="Times New Roman"/>
          <w:sz w:val="28"/>
          <w:szCs w:val="28"/>
          <w:lang w:eastAsia="ru-RU"/>
        </w:rPr>
        <w:t xml:space="preserve">. </w:t>
      </w:r>
      <w:bookmarkStart w:id="4" w:name="sub_140312"/>
      <w:bookmarkEnd w:id="3"/>
    </w:p>
    <w:p w14:paraId="041D366A" w14:textId="77777777" w:rsidR="009D749A" w:rsidRPr="009D749A" w:rsidRDefault="009D749A" w:rsidP="009D749A">
      <w:pPr>
        <w:spacing w:after="0" w:line="240" w:lineRule="auto"/>
        <w:ind w:firstLine="709"/>
        <w:jc w:val="both"/>
        <w:rPr>
          <w:rFonts w:ascii="Times New Roman" w:eastAsia="Calibri" w:hAnsi="Times New Roman" w:cs="Times New Roman"/>
          <w:sz w:val="28"/>
          <w:szCs w:val="28"/>
          <w:lang w:eastAsia="ru-RU" w:bidi="ru-RU"/>
        </w:rPr>
      </w:pPr>
      <w:r w:rsidRPr="009D749A">
        <w:rPr>
          <w:rFonts w:ascii="Times New Roman" w:eastAsia="Calibri" w:hAnsi="Times New Roman" w:cs="Times New Roman"/>
          <w:sz w:val="28"/>
          <w:szCs w:val="28"/>
        </w:rPr>
        <w:t xml:space="preserve">3.1.2. Ежемесячно перечислять иные межбюджетные трансферты </w:t>
      </w:r>
      <w:r w:rsidRPr="009D749A">
        <w:rPr>
          <w:rFonts w:ascii="Times New Roman" w:eastAsia="Calibri" w:hAnsi="Times New Roman" w:cs="Times New Roman"/>
          <w:sz w:val="28"/>
          <w:szCs w:val="28"/>
          <w:lang w:eastAsia="ru-RU" w:bidi="ru-RU"/>
        </w:rPr>
        <w:t xml:space="preserve">в размере 1/12 от установленной в пункте 1.3 настоящего Соглашения суммы. </w:t>
      </w:r>
    </w:p>
    <w:p w14:paraId="6FBD2718" w14:textId="77777777" w:rsidR="009D749A" w:rsidRPr="009D749A" w:rsidRDefault="009D749A" w:rsidP="009D749A">
      <w:pPr>
        <w:spacing w:after="0" w:line="240" w:lineRule="auto"/>
        <w:ind w:firstLine="708"/>
        <w:jc w:val="both"/>
        <w:rPr>
          <w:rFonts w:ascii="Times New Roman" w:eastAsia="Calibri" w:hAnsi="Times New Roman" w:cs="Times New Roman"/>
          <w:sz w:val="28"/>
          <w:szCs w:val="28"/>
          <w:lang w:eastAsia="ru-RU"/>
        </w:rPr>
      </w:pPr>
      <w:r w:rsidRPr="009D749A">
        <w:rPr>
          <w:rFonts w:ascii="Times New Roman" w:eastAsia="Calibri" w:hAnsi="Times New Roman" w:cs="Times New Roman"/>
          <w:sz w:val="28"/>
          <w:szCs w:val="28"/>
          <w:lang w:eastAsia="ru-RU"/>
        </w:rPr>
        <w:t>3.2. Поселение вправе:</w:t>
      </w:r>
    </w:p>
    <w:p w14:paraId="4691B276" w14:textId="77777777" w:rsidR="009D749A" w:rsidRPr="009D749A" w:rsidRDefault="009D749A" w:rsidP="009D749A">
      <w:pPr>
        <w:spacing w:after="0" w:line="240" w:lineRule="auto"/>
        <w:ind w:firstLine="708"/>
        <w:jc w:val="both"/>
        <w:rPr>
          <w:rFonts w:ascii="Times New Roman" w:eastAsia="Calibri" w:hAnsi="Times New Roman" w:cs="Times New Roman"/>
          <w:sz w:val="28"/>
          <w:szCs w:val="28"/>
          <w:lang w:eastAsia="ru-RU"/>
        </w:rPr>
      </w:pPr>
      <w:r w:rsidRPr="009D749A">
        <w:rPr>
          <w:rFonts w:ascii="Times New Roman" w:eastAsia="Calibri" w:hAnsi="Times New Roman" w:cs="Times New Roman"/>
          <w:sz w:val="28"/>
          <w:szCs w:val="28"/>
          <w:lang w:eastAsia="ru-RU"/>
        </w:rPr>
        <w:t>3.2.1. Приостановить перечисление иных межбюджетных трансфертов, предусмотренных настоящим Соглашением в случае неисполнения Муниципальным районом переданных Полномочий.</w:t>
      </w:r>
    </w:p>
    <w:p w14:paraId="5E7844B0" w14:textId="77777777" w:rsidR="009D749A" w:rsidRPr="009D749A" w:rsidRDefault="009D749A" w:rsidP="009D749A">
      <w:pPr>
        <w:spacing w:after="0" w:line="240" w:lineRule="auto"/>
        <w:ind w:firstLine="708"/>
        <w:jc w:val="both"/>
        <w:rPr>
          <w:rFonts w:ascii="Times New Roman" w:eastAsia="Calibri" w:hAnsi="Times New Roman" w:cs="Times New Roman"/>
          <w:sz w:val="28"/>
          <w:szCs w:val="28"/>
          <w:lang w:eastAsia="ru-RU"/>
        </w:rPr>
      </w:pPr>
      <w:r w:rsidRPr="009D749A">
        <w:rPr>
          <w:rFonts w:ascii="Times New Roman" w:eastAsia="Calibri" w:hAnsi="Times New Roman" w:cs="Times New Roman"/>
          <w:sz w:val="28"/>
          <w:szCs w:val="28"/>
          <w:lang w:eastAsia="ru-RU"/>
        </w:rPr>
        <w:t>3.2.2.</w:t>
      </w:r>
      <w:r w:rsidRPr="009D749A">
        <w:rPr>
          <w:rFonts w:ascii="Times New Roman" w:eastAsia="Calibri" w:hAnsi="Times New Roman" w:cs="Times New Roman"/>
          <w:sz w:val="28"/>
          <w:szCs w:val="28"/>
          <w:lang w:eastAsia="ru-RU"/>
        </w:rPr>
        <w:tab/>
        <w:t xml:space="preserve"> Запрашивать и получать в установленном порядке от Муниципального района документы и информацию, связанную с осуществлением переданных Муниципальному району Полномочий.</w:t>
      </w:r>
    </w:p>
    <w:p w14:paraId="46EFFC63" w14:textId="77777777" w:rsidR="009D749A" w:rsidRPr="009D749A" w:rsidRDefault="009D749A" w:rsidP="009D749A">
      <w:pPr>
        <w:spacing w:after="0" w:line="240" w:lineRule="auto"/>
        <w:ind w:firstLine="708"/>
        <w:jc w:val="both"/>
        <w:rPr>
          <w:rFonts w:ascii="Times New Roman" w:eastAsia="Calibri" w:hAnsi="Times New Roman" w:cs="Times New Roman"/>
          <w:sz w:val="28"/>
          <w:szCs w:val="28"/>
          <w:lang w:eastAsia="ru-RU"/>
        </w:rPr>
      </w:pPr>
      <w:r w:rsidRPr="009D749A">
        <w:rPr>
          <w:rFonts w:ascii="Times New Roman" w:eastAsia="Calibri" w:hAnsi="Times New Roman" w:cs="Times New Roman"/>
          <w:sz w:val="28"/>
          <w:szCs w:val="28"/>
          <w:lang w:eastAsia="ru-RU"/>
        </w:rPr>
        <w:t>3.2.3.  Направлять в Муниципальный район предложения о проведении контрольных мероприятий</w:t>
      </w:r>
    </w:p>
    <w:p w14:paraId="7FB243BE" w14:textId="77777777" w:rsidR="009D749A" w:rsidRPr="009D749A" w:rsidRDefault="009D749A" w:rsidP="009D749A">
      <w:pPr>
        <w:spacing w:after="0" w:line="240" w:lineRule="auto"/>
        <w:ind w:firstLine="708"/>
        <w:jc w:val="both"/>
        <w:rPr>
          <w:rFonts w:ascii="Times New Roman" w:eastAsia="Calibri" w:hAnsi="Times New Roman" w:cs="Times New Roman"/>
          <w:sz w:val="28"/>
          <w:szCs w:val="28"/>
          <w:lang w:eastAsia="ru-RU"/>
        </w:rPr>
      </w:pPr>
      <w:bookmarkStart w:id="5" w:name="sub_140302"/>
      <w:bookmarkEnd w:id="4"/>
      <w:r w:rsidRPr="009D749A">
        <w:rPr>
          <w:rFonts w:ascii="Times New Roman" w:eastAsia="Calibri" w:hAnsi="Times New Roman" w:cs="Times New Roman"/>
          <w:sz w:val="28"/>
          <w:szCs w:val="28"/>
          <w:lang w:eastAsia="ru-RU"/>
        </w:rPr>
        <w:t>3.3. Муниципальный район обязан:</w:t>
      </w:r>
    </w:p>
    <w:p w14:paraId="74DDD1CC" w14:textId="77777777" w:rsidR="009D749A" w:rsidRPr="009D749A" w:rsidRDefault="009D749A" w:rsidP="009D749A">
      <w:pPr>
        <w:spacing w:after="0" w:line="240" w:lineRule="auto"/>
        <w:ind w:firstLine="708"/>
        <w:jc w:val="both"/>
        <w:rPr>
          <w:rFonts w:ascii="Times New Roman" w:eastAsia="Calibri" w:hAnsi="Times New Roman" w:cs="Times New Roman"/>
          <w:sz w:val="28"/>
          <w:szCs w:val="28"/>
          <w:lang w:eastAsia="ru-RU"/>
        </w:rPr>
      </w:pPr>
      <w:bookmarkStart w:id="6" w:name="sub_140321"/>
      <w:bookmarkEnd w:id="5"/>
      <w:r w:rsidRPr="009D749A">
        <w:rPr>
          <w:rFonts w:ascii="Times New Roman" w:eastAsia="Calibri" w:hAnsi="Times New Roman" w:cs="Times New Roman"/>
          <w:sz w:val="28"/>
          <w:szCs w:val="28"/>
          <w:lang w:eastAsia="ru-RU"/>
        </w:rPr>
        <w:lastRenderedPageBreak/>
        <w:t xml:space="preserve">3.3.1. Осуществлять переданные Поселением Полномочия в соответствии с действующим законодательством в пределах, выделенных на эти цели иных межбюджетных трансфертов.  </w:t>
      </w:r>
    </w:p>
    <w:p w14:paraId="7CC67006" w14:textId="77777777" w:rsidR="009D749A" w:rsidRPr="009D749A" w:rsidRDefault="009D749A" w:rsidP="009D749A">
      <w:pPr>
        <w:spacing w:after="0" w:line="240" w:lineRule="auto"/>
        <w:ind w:firstLine="708"/>
        <w:jc w:val="both"/>
        <w:rPr>
          <w:rFonts w:ascii="Times New Roman" w:eastAsia="Calibri" w:hAnsi="Times New Roman" w:cs="Times New Roman"/>
          <w:sz w:val="28"/>
          <w:szCs w:val="28"/>
          <w:lang w:eastAsia="ru-RU"/>
        </w:rPr>
      </w:pPr>
      <w:bookmarkStart w:id="7" w:name="sub_140322"/>
      <w:bookmarkEnd w:id="6"/>
      <w:r w:rsidRPr="009D749A">
        <w:rPr>
          <w:rFonts w:ascii="Times New Roman" w:eastAsia="Calibri" w:hAnsi="Times New Roman" w:cs="Times New Roman"/>
          <w:sz w:val="28"/>
          <w:szCs w:val="28"/>
          <w:lang w:eastAsia="ru-RU"/>
        </w:rPr>
        <w:t>3.3.2. Использовать выделяемые Поселением суммы иных межбюджетных трансфертов исключительно на осуществление переданных Полномочий.</w:t>
      </w:r>
      <w:bookmarkStart w:id="8" w:name="sub_140305"/>
      <w:bookmarkEnd w:id="7"/>
    </w:p>
    <w:p w14:paraId="63C48C31" w14:textId="77777777" w:rsidR="009D749A" w:rsidRPr="009D749A" w:rsidRDefault="009D749A" w:rsidP="009D749A">
      <w:pPr>
        <w:spacing w:after="0" w:line="240" w:lineRule="auto"/>
        <w:ind w:firstLine="708"/>
        <w:jc w:val="both"/>
        <w:rPr>
          <w:rFonts w:ascii="Times New Roman" w:eastAsia="Calibri" w:hAnsi="Times New Roman" w:cs="Times New Roman"/>
          <w:sz w:val="28"/>
          <w:szCs w:val="28"/>
          <w:lang w:eastAsia="ru-RU"/>
        </w:rPr>
      </w:pPr>
      <w:r w:rsidRPr="009D749A">
        <w:rPr>
          <w:rFonts w:ascii="Times New Roman" w:eastAsia="Calibri" w:hAnsi="Times New Roman" w:cs="Times New Roman"/>
          <w:sz w:val="28"/>
          <w:szCs w:val="28"/>
          <w:lang w:eastAsia="ru-RU"/>
        </w:rPr>
        <w:t>3.3.3. В случае невозможности надлежащего исполнения Полномочий Муниципальный район сообщает об этом в письменной форме Поселению в              5-дневный срок с указанием причин.</w:t>
      </w:r>
    </w:p>
    <w:p w14:paraId="064310F1" w14:textId="77777777" w:rsidR="009D749A" w:rsidRPr="009D749A" w:rsidRDefault="009D749A" w:rsidP="009D749A">
      <w:pPr>
        <w:spacing w:after="0" w:line="240" w:lineRule="auto"/>
        <w:ind w:firstLine="708"/>
        <w:jc w:val="both"/>
        <w:rPr>
          <w:rFonts w:ascii="Times New Roman" w:eastAsia="Calibri" w:hAnsi="Times New Roman" w:cs="Times New Roman"/>
          <w:sz w:val="28"/>
          <w:szCs w:val="28"/>
          <w:lang w:eastAsia="ru-RU"/>
        </w:rPr>
      </w:pPr>
      <w:r w:rsidRPr="009D749A">
        <w:rPr>
          <w:rFonts w:ascii="Times New Roman" w:eastAsia="Calibri" w:hAnsi="Times New Roman" w:cs="Times New Roman"/>
          <w:sz w:val="28"/>
          <w:szCs w:val="28"/>
          <w:lang w:eastAsia="ru-RU"/>
        </w:rPr>
        <w:t>3.4. Муниципальный район вправе:</w:t>
      </w:r>
    </w:p>
    <w:p w14:paraId="55ED988F" w14:textId="77777777" w:rsidR="009D749A" w:rsidRPr="009D749A" w:rsidRDefault="009D749A" w:rsidP="009D749A">
      <w:pPr>
        <w:spacing w:after="0" w:line="240" w:lineRule="auto"/>
        <w:ind w:firstLine="709"/>
        <w:jc w:val="both"/>
        <w:rPr>
          <w:rFonts w:ascii="Times New Roman" w:eastAsia="Calibri" w:hAnsi="Times New Roman" w:cs="Times New Roman"/>
          <w:sz w:val="28"/>
          <w:szCs w:val="28"/>
        </w:rPr>
      </w:pPr>
      <w:r w:rsidRPr="009D749A">
        <w:rPr>
          <w:rFonts w:ascii="Times New Roman" w:eastAsia="Calibri" w:hAnsi="Times New Roman" w:cs="Times New Roman"/>
          <w:sz w:val="28"/>
          <w:szCs w:val="28"/>
        </w:rPr>
        <w:t>3.4.1. Запрашивать и получать от Поселения необходимые для осуществления Полномочий информацию, сведения и документы.</w:t>
      </w:r>
    </w:p>
    <w:p w14:paraId="170289D5" w14:textId="77777777" w:rsidR="009D749A" w:rsidRPr="009D749A" w:rsidRDefault="009D749A" w:rsidP="009D749A">
      <w:pPr>
        <w:spacing w:after="0" w:line="240" w:lineRule="auto"/>
        <w:ind w:firstLine="709"/>
        <w:jc w:val="both"/>
        <w:rPr>
          <w:rFonts w:ascii="Times New Roman" w:eastAsia="Calibri" w:hAnsi="Times New Roman" w:cs="Times New Roman"/>
          <w:sz w:val="28"/>
          <w:szCs w:val="28"/>
          <w:lang w:eastAsia="ru-RU"/>
        </w:rPr>
      </w:pPr>
      <w:r w:rsidRPr="009D749A">
        <w:rPr>
          <w:rFonts w:ascii="Times New Roman" w:eastAsia="Calibri" w:hAnsi="Times New Roman" w:cs="Times New Roman"/>
          <w:sz w:val="28"/>
          <w:szCs w:val="28"/>
        </w:rPr>
        <w:t>3.4.2. Направлять в администрацию Поселения запрос о предложениях для проведения контрольных мероприятий.</w:t>
      </w:r>
    </w:p>
    <w:p w14:paraId="576E68B9" w14:textId="77777777" w:rsidR="009D749A" w:rsidRPr="009D749A" w:rsidRDefault="009D749A" w:rsidP="009D749A">
      <w:pPr>
        <w:spacing w:after="0" w:line="240" w:lineRule="auto"/>
        <w:ind w:firstLine="709"/>
        <w:jc w:val="both"/>
        <w:rPr>
          <w:rFonts w:ascii="Times New Roman" w:eastAsia="Calibri" w:hAnsi="Times New Roman" w:cs="Times New Roman"/>
          <w:sz w:val="28"/>
          <w:szCs w:val="28"/>
          <w:lang w:eastAsia="ru-RU"/>
        </w:rPr>
      </w:pPr>
      <w:r w:rsidRPr="009D749A">
        <w:rPr>
          <w:rFonts w:ascii="Times New Roman" w:eastAsia="Calibri" w:hAnsi="Times New Roman" w:cs="Times New Roman"/>
          <w:sz w:val="28"/>
          <w:szCs w:val="28"/>
          <w:lang w:eastAsia="ru-RU"/>
        </w:rPr>
        <w:t>3.4.2. Не приступать к реализации Полномочий, а в случае начала реализации, приостановить осуществление Полномочий, если Поселением ненадлежащее исполняются пункты 3.1.1 - 3.1.2 настоящего Соглашения.</w:t>
      </w:r>
    </w:p>
    <w:bookmarkEnd w:id="8"/>
    <w:p w14:paraId="41B471D3" w14:textId="77777777" w:rsidR="009D749A" w:rsidRPr="009D749A" w:rsidRDefault="009D749A" w:rsidP="009D749A">
      <w:pPr>
        <w:spacing w:after="0" w:line="240" w:lineRule="auto"/>
        <w:ind w:firstLine="709"/>
        <w:jc w:val="both"/>
        <w:rPr>
          <w:rFonts w:ascii="Times New Roman" w:eastAsia="Calibri" w:hAnsi="Times New Roman" w:cs="Times New Roman"/>
          <w:color w:val="000000"/>
          <w:sz w:val="28"/>
          <w:szCs w:val="28"/>
          <w:lang w:eastAsia="ru-RU" w:bidi="ru-RU"/>
        </w:rPr>
      </w:pPr>
    </w:p>
    <w:p w14:paraId="427F85B7" w14:textId="35B82596" w:rsidR="009D749A" w:rsidRPr="009D749A" w:rsidRDefault="009D749A" w:rsidP="009D749A">
      <w:pPr>
        <w:spacing w:after="0" w:line="240" w:lineRule="auto"/>
        <w:jc w:val="center"/>
        <w:rPr>
          <w:rFonts w:ascii="Times New Roman" w:eastAsia="Calibri" w:hAnsi="Times New Roman" w:cs="Times New Roman"/>
          <w:b/>
          <w:bCs/>
          <w:color w:val="000000"/>
          <w:sz w:val="28"/>
          <w:szCs w:val="28"/>
          <w:lang w:eastAsia="ru-RU" w:bidi="ru-RU"/>
        </w:rPr>
      </w:pPr>
      <w:r w:rsidRPr="009D749A">
        <w:rPr>
          <w:rFonts w:ascii="Times New Roman" w:eastAsia="Calibri" w:hAnsi="Times New Roman" w:cs="Times New Roman"/>
          <w:b/>
          <w:bCs/>
          <w:color w:val="000000"/>
          <w:sz w:val="28"/>
          <w:szCs w:val="28"/>
          <w:lang w:eastAsia="ru-RU" w:bidi="ru-RU"/>
        </w:rPr>
        <w:t>4. Контроль за осуществлением условий Соглашения и ответственность Сторон</w:t>
      </w:r>
    </w:p>
    <w:p w14:paraId="3139A40F" w14:textId="77777777" w:rsidR="009D749A" w:rsidRPr="009D749A" w:rsidRDefault="009D749A" w:rsidP="009D749A">
      <w:pPr>
        <w:spacing w:after="0" w:line="240" w:lineRule="auto"/>
        <w:ind w:left="1068"/>
        <w:jc w:val="center"/>
        <w:rPr>
          <w:rFonts w:ascii="Times New Roman" w:eastAsia="Calibri" w:hAnsi="Times New Roman" w:cs="Times New Roman"/>
          <w:color w:val="000000"/>
          <w:sz w:val="28"/>
          <w:szCs w:val="28"/>
          <w:lang w:eastAsia="ru-RU" w:bidi="ru-RU"/>
        </w:rPr>
      </w:pPr>
    </w:p>
    <w:p w14:paraId="0B57A07B" w14:textId="77777777" w:rsidR="009D749A" w:rsidRPr="009D749A" w:rsidRDefault="009D749A" w:rsidP="009D749A">
      <w:pPr>
        <w:spacing w:after="0" w:line="240" w:lineRule="auto"/>
        <w:ind w:firstLine="709"/>
        <w:jc w:val="both"/>
        <w:rPr>
          <w:rFonts w:ascii="Times New Roman" w:eastAsia="Calibri" w:hAnsi="Times New Roman" w:cs="Times New Roman"/>
          <w:color w:val="000000"/>
          <w:sz w:val="28"/>
          <w:szCs w:val="28"/>
          <w:lang w:eastAsia="ru-RU" w:bidi="ru-RU"/>
        </w:rPr>
      </w:pPr>
      <w:r w:rsidRPr="009D749A">
        <w:rPr>
          <w:rFonts w:ascii="Times New Roman" w:eastAsia="Calibri" w:hAnsi="Times New Roman" w:cs="Times New Roman"/>
          <w:color w:val="000000"/>
          <w:sz w:val="28"/>
          <w:szCs w:val="28"/>
          <w:lang w:eastAsia="ru-RU" w:bidi="ru-RU"/>
        </w:rPr>
        <w:t>4.1. Муниципальный район несет ответственность за осуществление переданных ему Полномочий в той мере, в какой эти полномочия обеспечены и</w:t>
      </w:r>
      <w:r w:rsidRPr="009D749A">
        <w:rPr>
          <w:rFonts w:ascii="Times New Roman" w:eastAsia="Calibri" w:hAnsi="Times New Roman" w:cs="Times New Roman"/>
          <w:sz w:val="28"/>
          <w:szCs w:val="28"/>
        </w:rPr>
        <w:t>ными межбюджетными трансфертами</w:t>
      </w:r>
      <w:r w:rsidRPr="009D749A">
        <w:rPr>
          <w:rFonts w:ascii="Times New Roman" w:eastAsia="Calibri" w:hAnsi="Times New Roman" w:cs="Times New Roman"/>
          <w:sz w:val="28"/>
          <w:szCs w:val="28"/>
          <w:lang w:eastAsia="ru-RU"/>
        </w:rPr>
        <w:t>.</w:t>
      </w:r>
      <w:r w:rsidRPr="009D749A">
        <w:rPr>
          <w:rFonts w:ascii="Times New Roman" w:eastAsia="Calibri" w:hAnsi="Times New Roman" w:cs="Times New Roman"/>
          <w:color w:val="000000"/>
          <w:sz w:val="28"/>
          <w:szCs w:val="28"/>
          <w:lang w:eastAsia="ru-RU" w:bidi="ru-RU"/>
        </w:rPr>
        <w:t xml:space="preserve"> </w:t>
      </w:r>
    </w:p>
    <w:p w14:paraId="3BB437AC" w14:textId="77777777" w:rsidR="009D749A" w:rsidRPr="009D749A" w:rsidRDefault="009D749A" w:rsidP="009D749A">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9D749A">
        <w:rPr>
          <w:rFonts w:ascii="Times New Roman" w:eastAsia="Calibri" w:hAnsi="Times New Roman" w:cs="Times New Roman"/>
          <w:color w:val="000000"/>
          <w:sz w:val="28"/>
          <w:szCs w:val="28"/>
          <w:lang w:eastAsia="ru-RU" w:bidi="ru-RU"/>
        </w:rPr>
        <w:t xml:space="preserve">4.2. В случае неисполнения Поселением обязательств по финансированию осуществления Муниципальным районом Полномочий, Муниципальный район вправе требовать расторжения настоящего Соглашения, </w:t>
      </w:r>
      <w:r w:rsidRPr="009D749A">
        <w:rPr>
          <w:rFonts w:ascii="Times New Roman" w:eastAsia="Calibri" w:hAnsi="Times New Roman" w:cs="Times New Roman"/>
          <w:sz w:val="28"/>
          <w:szCs w:val="28"/>
        </w:rPr>
        <w:t>а также возмещения понесенных убытков.</w:t>
      </w:r>
    </w:p>
    <w:p w14:paraId="0BC882AD" w14:textId="77777777" w:rsidR="009D749A" w:rsidRPr="009D749A" w:rsidRDefault="009D749A" w:rsidP="009D749A">
      <w:pPr>
        <w:spacing w:after="0" w:line="240" w:lineRule="auto"/>
        <w:ind w:firstLine="851"/>
        <w:jc w:val="both"/>
        <w:rPr>
          <w:rFonts w:ascii="Times New Roman" w:eastAsia="Calibri" w:hAnsi="Times New Roman" w:cs="Times New Roman"/>
          <w:color w:val="000000"/>
          <w:sz w:val="28"/>
          <w:szCs w:val="28"/>
          <w:lang w:eastAsia="ru-RU" w:bidi="ru-RU"/>
        </w:rPr>
      </w:pPr>
      <w:r w:rsidRPr="009D749A">
        <w:rPr>
          <w:rFonts w:ascii="Times New Roman" w:eastAsia="Calibri" w:hAnsi="Times New Roman" w:cs="Times New Roman"/>
          <w:color w:val="000000"/>
          <w:sz w:val="28"/>
          <w:szCs w:val="28"/>
          <w:lang w:eastAsia="ru-RU" w:bidi="ru-RU"/>
        </w:rPr>
        <w:t>4.3. В случае неисполнения обязательств по финансированию Полномочий Муниципальный район вправе требовать уплаты неустойки в размере 0,1 % от суммы иных межбюджетных трансфертов, а также возмещения понесенных убытков в части, непокрытой неустойкой.</w:t>
      </w:r>
    </w:p>
    <w:p w14:paraId="2649DB60" w14:textId="77777777" w:rsidR="009D749A" w:rsidRPr="009D749A" w:rsidRDefault="009D749A" w:rsidP="009D749A">
      <w:pPr>
        <w:spacing w:after="0" w:line="240" w:lineRule="auto"/>
        <w:ind w:firstLine="851"/>
        <w:jc w:val="both"/>
        <w:rPr>
          <w:rFonts w:ascii="Times New Roman" w:eastAsia="Calibri" w:hAnsi="Times New Roman" w:cs="Times New Roman"/>
          <w:color w:val="000000"/>
          <w:sz w:val="28"/>
          <w:szCs w:val="28"/>
          <w:lang w:eastAsia="ru-RU" w:bidi="ru-RU"/>
        </w:rPr>
      </w:pPr>
      <w:r w:rsidRPr="009D749A">
        <w:rPr>
          <w:rFonts w:ascii="Times New Roman" w:eastAsia="Calibri" w:hAnsi="Times New Roman" w:cs="Times New Roman"/>
          <w:color w:val="000000"/>
          <w:sz w:val="28"/>
          <w:szCs w:val="28"/>
          <w:lang w:eastAsia="ru-RU" w:bidi="ru-RU"/>
        </w:rPr>
        <w:t>4.4. Ненадлежащее осуществление Муниципальным районом Полномочий влечет возврат перечисленных иных межбюджетных трансфертов Поселению, за вычетом фактических расходов, а также уплату неустойки в размере 0,1 % от суммы иных межбюджетных трансфертов, выделенных из бюджета Поселения на осуществление переданных Полномочий.</w:t>
      </w:r>
    </w:p>
    <w:p w14:paraId="7A71B203" w14:textId="77777777" w:rsidR="009D749A" w:rsidRPr="009D749A" w:rsidRDefault="009D749A" w:rsidP="009D749A">
      <w:pPr>
        <w:spacing w:after="0" w:line="240" w:lineRule="auto"/>
        <w:ind w:left="1068"/>
        <w:jc w:val="center"/>
        <w:rPr>
          <w:rFonts w:ascii="Times New Roman" w:eastAsia="Calibri" w:hAnsi="Times New Roman" w:cs="Times New Roman"/>
          <w:color w:val="000000"/>
          <w:sz w:val="28"/>
          <w:szCs w:val="28"/>
          <w:lang w:eastAsia="ru-RU" w:bidi="ru-RU"/>
        </w:rPr>
      </w:pPr>
    </w:p>
    <w:p w14:paraId="76C70982" w14:textId="77777777" w:rsidR="009D749A" w:rsidRPr="009D749A" w:rsidRDefault="009D749A" w:rsidP="009D749A">
      <w:pPr>
        <w:spacing w:after="0" w:line="240" w:lineRule="auto"/>
        <w:jc w:val="center"/>
        <w:rPr>
          <w:rFonts w:ascii="Times New Roman" w:eastAsia="Calibri" w:hAnsi="Times New Roman" w:cs="Times New Roman"/>
          <w:b/>
          <w:bCs/>
          <w:color w:val="000000"/>
          <w:sz w:val="28"/>
          <w:szCs w:val="28"/>
          <w:lang w:eastAsia="ru-RU" w:bidi="ru-RU"/>
        </w:rPr>
      </w:pPr>
      <w:r w:rsidRPr="009D749A">
        <w:rPr>
          <w:rFonts w:ascii="Times New Roman" w:eastAsia="Calibri" w:hAnsi="Times New Roman" w:cs="Times New Roman"/>
          <w:b/>
          <w:bCs/>
          <w:color w:val="000000"/>
          <w:sz w:val="28"/>
          <w:szCs w:val="28"/>
          <w:lang w:eastAsia="ru-RU" w:bidi="ru-RU"/>
        </w:rPr>
        <w:t>5. Основания и порядок прекращения действия Соглашения</w:t>
      </w:r>
    </w:p>
    <w:p w14:paraId="4CC4BA22" w14:textId="77777777" w:rsidR="009D749A" w:rsidRPr="009D749A" w:rsidRDefault="009D749A" w:rsidP="009D749A">
      <w:pPr>
        <w:spacing w:after="0" w:line="240" w:lineRule="auto"/>
        <w:ind w:left="1068"/>
        <w:jc w:val="center"/>
        <w:rPr>
          <w:rFonts w:ascii="Times New Roman" w:eastAsia="Calibri" w:hAnsi="Times New Roman" w:cs="Times New Roman"/>
          <w:color w:val="000000"/>
          <w:sz w:val="28"/>
          <w:szCs w:val="28"/>
          <w:lang w:eastAsia="ru-RU" w:bidi="ru-RU"/>
        </w:rPr>
      </w:pPr>
    </w:p>
    <w:p w14:paraId="32259892" w14:textId="77777777" w:rsidR="009D749A" w:rsidRPr="009D749A" w:rsidRDefault="009D749A" w:rsidP="009D749A">
      <w:pPr>
        <w:spacing w:after="0" w:line="240" w:lineRule="auto"/>
        <w:ind w:firstLine="709"/>
        <w:jc w:val="both"/>
        <w:rPr>
          <w:rFonts w:ascii="Times New Roman" w:eastAsia="Calibri" w:hAnsi="Times New Roman" w:cs="Times New Roman"/>
          <w:color w:val="000000"/>
          <w:sz w:val="28"/>
          <w:szCs w:val="28"/>
          <w:lang w:eastAsia="ru-RU" w:bidi="ru-RU"/>
        </w:rPr>
      </w:pPr>
      <w:r w:rsidRPr="009D749A">
        <w:rPr>
          <w:rFonts w:ascii="Times New Roman" w:eastAsia="Calibri" w:hAnsi="Times New Roman" w:cs="Times New Roman"/>
          <w:color w:val="000000"/>
          <w:sz w:val="28"/>
          <w:szCs w:val="28"/>
          <w:lang w:eastAsia="ru-RU" w:bidi="ru-RU"/>
        </w:rPr>
        <w:t>5.1. Соглашение может быть расторгнуто:</w:t>
      </w:r>
    </w:p>
    <w:p w14:paraId="675AFA4B" w14:textId="77777777" w:rsidR="009D749A" w:rsidRPr="009D749A" w:rsidRDefault="009D749A" w:rsidP="009D749A">
      <w:pPr>
        <w:spacing w:after="0" w:line="240" w:lineRule="auto"/>
        <w:ind w:firstLine="709"/>
        <w:jc w:val="both"/>
        <w:rPr>
          <w:rFonts w:ascii="Times New Roman" w:eastAsia="Calibri" w:hAnsi="Times New Roman" w:cs="Times New Roman"/>
          <w:color w:val="000000"/>
          <w:sz w:val="28"/>
          <w:szCs w:val="28"/>
          <w:lang w:eastAsia="ru-RU" w:bidi="ru-RU"/>
        </w:rPr>
      </w:pPr>
      <w:r w:rsidRPr="009D749A">
        <w:rPr>
          <w:rFonts w:ascii="Times New Roman" w:eastAsia="Calibri" w:hAnsi="Times New Roman" w:cs="Times New Roman"/>
          <w:color w:val="000000"/>
          <w:sz w:val="28"/>
          <w:szCs w:val="28"/>
          <w:lang w:eastAsia="ru-RU" w:bidi="ru-RU"/>
        </w:rPr>
        <w:t>по взаимному согласию Сторон;</w:t>
      </w:r>
    </w:p>
    <w:p w14:paraId="2841069C" w14:textId="77777777" w:rsidR="009D749A" w:rsidRPr="009D749A" w:rsidRDefault="009D749A" w:rsidP="009D749A">
      <w:pPr>
        <w:spacing w:after="0" w:line="240" w:lineRule="auto"/>
        <w:ind w:firstLine="709"/>
        <w:jc w:val="both"/>
        <w:rPr>
          <w:rFonts w:ascii="Times New Roman" w:eastAsia="Calibri" w:hAnsi="Times New Roman" w:cs="Times New Roman"/>
          <w:sz w:val="28"/>
          <w:szCs w:val="28"/>
        </w:rPr>
      </w:pPr>
      <w:r w:rsidRPr="009D749A">
        <w:rPr>
          <w:rFonts w:ascii="Times New Roman" w:eastAsia="Calibri" w:hAnsi="Times New Roman" w:cs="Times New Roman"/>
          <w:color w:val="000000"/>
          <w:sz w:val="28"/>
          <w:szCs w:val="28"/>
          <w:lang w:eastAsia="ru-RU" w:bidi="ru-RU"/>
        </w:rPr>
        <w:t>в случае изменения действующего законодательства, в связи с которым реализация Полномочий становится невозможной.</w:t>
      </w:r>
    </w:p>
    <w:p w14:paraId="61A74FB5" w14:textId="77777777" w:rsidR="009D749A" w:rsidRPr="009D749A" w:rsidRDefault="009D749A" w:rsidP="009D749A">
      <w:pPr>
        <w:spacing w:after="0" w:line="240" w:lineRule="auto"/>
        <w:ind w:firstLine="709"/>
        <w:jc w:val="both"/>
        <w:rPr>
          <w:rFonts w:ascii="Times New Roman" w:eastAsia="Calibri" w:hAnsi="Times New Roman" w:cs="Times New Roman"/>
          <w:color w:val="000000"/>
          <w:sz w:val="28"/>
          <w:szCs w:val="28"/>
          <w:lang w:eastAsia="ru-RU" w:bidi="ru-RU"/>
        </w:rPr>
      </w:pPr>
      <w:r w:rsidRPr="009D749A">
        <w:rPr>
          <w:rFonts w:ascii="Times New Roman" w:eastAsia="Calibri" w:hAnsi="Times New Roman" w:cs="Times New Roman"/>
          <w:color w:val="000000"/>
          <w:sz w:val="28"/>
          <w:szCs w:val="28"/>
          <w:lang w:eastAsia="ru-RU" w:bidi="ru-RU"/>
        </w:rPr>
        <w:t>5.2. Соглашение может быть расторгнуто в одностороннем порядке:</w:t>
      </w:r>
    </w:p>
    <w:p w14:paraId="6AA9C611" w14:textId="77777777" w:rsidR="009D749A" w:rsidRPr="009D749A" w:rsidRDefault="009D749A" w:rsidP="009D749A">
      <w:pPr>
        <w:spacing w:after="0" w:line="240" w:lineRule="auto"/>
        <w:ind w:firstLine="709"/>
        <w:jc w:val="both"/>
        <w:rPr>
          <w:rFonts w:ascii="Times New Roman" w:eastAsia="Calibri" w:hAnsi="Times New Roman" w:cs="Times New Roman"/>
          <w:color w:val="000000"/>
          <w:sz w:val="28"/>
          <w:szCs w:val="28"/>
          <w:lang w:eastAsia="ru-RU" w:bidi="ru-RU"/>
        </w:rPr>
      </w:pPr>
      <w:r w:rsidRPr="009D749A">
        <w:rPr>
          <w:rFonts w:ascii="Times New Roman" w:eastAsia="Calibri" w:hAnsi="Times New Roman" w:cs="Times New Roman"/>
          <w:color w:val="000000"/>
          <w:sz w:val="28"/>
          <w:szCs w:val="28"/>
          <w:lang w:eastAsia="ru-RU" w:bidi="ru-RU"/>
        </w:rPr>
        <w:lastRenderedPageBreak/>
        <w:t>Поселением, в случае неисполнения (ненадлежащего исполнения) Муниципальным районом Полномочий, а также по иным основаниям, предусмотренным действующим законодательством;</w:t>
      </w:r>
    </w:p>
    <w:p w14:paraId="0E2068EC" w14:textId="77777777" w:rsidR="009D749A" w:rsidRPr="009D749A" w:rsidRDefault="009D749A" w:rsidP="009D749A">
      <w:pPr>
        <w:spacing w:after="0" w:line="240" w:lineRule="auto"/>
        <w:ind w:firstLine="709"/>
        <w:jc w:val="both"/>
        <w:rPr>
          <w:rFonts w:ascii="Times New Roman" w:eastAsia="Calibri" w:hAnsi="Times New Roman" w:cs="Times New Roman"/>
          <w:color w:val="000000"/>
          <w:sz w:val="28"/>
          <w:szCs w:val="28"/>
          <w:lang w:eastAsia="ru-RU" w:bidi="ru-RU"/>
        </w:rPr>
      </w:pPr>
      <w:r w:rsidRPr="009D749A">
        <w:rPr>
          <w:rFonts w:ascii="Times New Roman" w:eastAsia="Calibri" w:hAnsi="Times New Roman" w:cs="Times New Roman"/>
          <w:color w:val="000000"/>
          <w:sz w:val="28"/>
          <w:szCs w:val="28"/>
          <w:lang w:eastAsia="ru-RU" w:bidi="ru-RU"/>
        </w:rPr>
        <w:t>Муниципальным районом, в случае недостаточного финансового обеспечения Полномочий, без возмещения понесенных Поселением убытков, а также неисполнения (ненадлежащего исполнения) Поселением обязательств, предусмотренных настоящим Соглашением.</w:t>
      </w:r>
    </w:p>
    <w:p w14:paraId="0C65EB0C" w14:textId="77777777" w:rsidR="009D749A" w:rsidRPr="009D749A" w:rsidRDefault="009D749A" w:rsidP="009D749A">
      <w:pPr>
        <w:spacing w:after="0" w:line="240" w:lineRule="auto"/>
        <w:ind w:firstLine="709"/>
        <w:jc w:val="both"/>
        <w:rPr>
          <w:rFonts w:ascii="Times New Roman" w:eastAsia="Calibri" w:hAnsi="Times New Roman" w:cs="Times New Roman"/>
          <w:color w:val="000000"/>
          <w:sz w:val="28"/>
          <w:szCs w:val="28"/>
          <w:lang w:eastAsia="ru-RU" w:bidi="ru-RU"/>
        </w:rPr>
      </w:pPr>
      <w:r w:rsidRPr="009D749A">
        <w:rPr>
          <w:rFonts w:ascii="Times New Roman" w:eastAsia="Calibri" w:hAnsi="Times New Roman" w:cs="Times New Roman"/>
          <w:color w:val="000000"/>
          <w:sz w:val="28"/>
          <w:szCs w:val="28"/>
          <w:lang w:eastAsia="ru-RU" w:bidi="ru-RU"/>
        </w:rPr>
        <w:t>5.3. Уведомление о расторжении настоящего Соглашения в одностороннем порядке направляется другой Стороне в письменном виде. В случае отказа от подписания Соглашения о расторжении, настоящее Соглашение считается расторгнутым по истечении 15 (пятнадцати) календарных дней со дня направления указанного уведомления.</w:t>
      </w:r>
    </w:p>
    <w:p w14:paraId="3CF6DF83" w14:textId="77777777" w:rsidR="009D749A" w:rsidRPr="009D749A" w:rsidRDefault="009D749A" w:rsidP="009D749A">
      <w:pPr>
        <w:spacing w:after="0" w:line="240" w:lineRule="auto"/>
        <w:ind w:firstLine="709"/>
        <w:jc w:val="both"/>
        <w:rPr>
          <w:rFonts w:ascii="Times New Roman" w:eastAsia="Calibri" w:hAnsi="Times New Roman" w:cs="Times New Roman"/>
          <w:color w:val="000000"/>
          <w:sz w:val="28"/>
          <w:szCs w:val="28"/>
          <w:lang w:eastAsia="ru-RU" w:bidi="ru-RU"/>
        </w:rPr>
      </w:pPr>
      <w:r w:rsidRPr="009D749A">
        <w:rPr>
          <w:rFonts w:ascii="Times New Roman" w:eastAsia="Calibri" w:hAnsi="Times New Roman" w:cs="Times New Roman"/>
          <w:color w:val="000000"/>
          <w:sz w:val="28"/>
          <w:szCs w:val="28"/>
          <w:lang w:eastAsia="ru-RU" w:bidi="ru-RU"/>
        </w:rPr>
        <w:t>5.4. При досрочном расторжении настоящего Соглашения Муниципальный район обеспечивает в течении 30 дней со дня расторжения возврат в бюджет поселения части объема иных межбюджетных трансфертов, приходящихся на неисполненный объем Полномочий.</w:t>
      </w:r>
    </w:p>
    <w:p w14:paraId="65E96840" w14:textId="77777777" w:rsidR="009D749A" w:rsidRPr="009D749A" w:rsidRDefault="009D749A" w:rsidP="009D749A">
      <w:pPr>
        <w:spacing w:after="0" w:line="240" w:lineRule="auto"/>
        <w:ind w:firstLine="709"/>
        <w:jc w:val="both"/>
        <w:rPr>
          <w:rFonts w:ascii="Times New Roman" w:eastAsia="Calibri" w:hAnsi="Times New Roman" w:cs="Times New Roman"/>
          <w:sz w:val="28"/>
          <w:szCs w:val="28"/>
        </w:rPr>
      </w:pPr>
    </w:p>
    <w:p w14:paraId="465139EA" w14:textId="77777777" w:rsidR="009D749A" w:rsidRPr="009D749A" w:rsidRDefault="009D749A" w:rsidP="009D749A">
      <w:pPr>
        <w:spacing w:after="0" w:line="240" w:lineRule="auto"/>
        <w:jc w:val="center"/>
        <w:rPr>
          <w:rFonts w:ascii="Times New Roman" w:eastAsia="Calibri" w:hAnsi="Times New Roman" w:cs="Times New Roman"/>
          <w:b/>
          <w:bCs/>
          <w:color w:val="000000"/>
          <w:sz w:val="28"/>
          <w:szCs w:val="28"/>
          <w:lang w:eastAsia="ru-RU" w:bidi="ru-RU"/>
        </w:rPr>
      </w:pPr>
      <w:r w:rsidRPr="009D749A">
        <w:rPr>
          <w:rFonts w:ascii="Times New Roman" w:eastAsia="Calibri" w:hAnsi="Times New Roman" w:cs="Times New Roman"/>
          <w:b/>
          <w:bCs/>
          <w:color w:val="000000"/>
          <w:sz w:val="28"/>
          <w:szCs w:val="28"/>
          <w:lang w:eastAsia="ru-RU" w:bidi="ru-RU"/>
        </w:rPr>
        <w:t>6. Срок действия Соглашения</w:t>
      </w:r>
    </w:p>
    <w:p w14:paraId="3527979B" w14:textId="77777777" w:rsidR="009D749A" w:rsidRPr="009D749A" w:rsidRDefault="009D749A" w:rsidP="009D749A">
      <w:pPr>
        <w:spacing w:after="0" w:line="240" w:lineRule="auto"/>
        <w:ind w:left="1068"/>
        <w:jc w:val="center"/>
        <w:rPr>
          <w:rFonts w:ascii="Times New Roman" w:eastAsia="Calibri" w:hAnsi="Times New Roman" w:cs="Times New Roman"/>
          <w:color w:val="000000"/>
          <w:sz w:val="28"/>
          <w:szCs w:val="28"/>
          <w:lang w:eastAsia="ru-RU" w:bidi="ru-RU"/>
        </w:rPr>
      </w:pPr>
    </w:p>
    <w:p w14:paraId="4AEFE7BB" w14:textId="77777777" w:rsidR="009D749A" w:rsidRPr="009D749A" w:rsidRDefault="009D749A" w:rsidP="009D749A">
      <w:pPr>
        <w:spacing w:after="0" w:line="240" w:lineRule="auto"/>
        <w:ind w:firstLine="709"/>
        <w:jc w:val="both"/>
        <w:rPr>
          <w:rFonts w:ascii="Times New Roman" w:eastAsia="Calibri" w:hAnsi="Times New Roman" w:cs="Times New Roman"/>
          <w:color w:val="000000"/>
          <w:sz w:val="28"/>
          <w:szCs w:val="28"/>
          <w:lang w:eastAsia="ru-RU" w:bidi="ru-RU"/>
        </w:rPr>
      </w:pPr>
      <w:r w:rsidRPr="009D749A">
        <w:rPr>
          <w:rFonts w:ascii="Times New Roman" w:eastAsia="Calibri" w:hAnsi="Times New Roman" w:cs="Times New Roman"/>
          <w:sz w:val="28"/>
          <w:szCs w:val="28"/>
        </w:rPr>
        <w:t>6.1. Настоящее Соглашение</w:t>
      </w:r>
      <w:r w:rsidRPr="009D749A">
        <w:rPr>
          <w:rFonts w:ascii="Times New Roman" w:eastAsia="Calibri" w:hAnsi="Times New Roman" w:cs="Times New Roman"/>
          <w:color w:val="000000"/>
          <w:sz w:val="28"/>
          <w:szCs w:val="28"/>
          <w:lang w:eastAsia="ru-RU" w:bidi="ru-RU"/>
        </w:rPr>
        <w:t xml:space="preserve"> действует с 1 января по 31 декабря                  2027 г.</w:t>
      </w:r>
    </w:p>
    <w:p w14:paraId="7099C347" w14:textId="77777777" w:rsidR="009D749A" w:rsidRPr="009D749A" w:rsidRDefault="009D749A" w:rsidP="009D749A">
      <w:pPr>
        <w:spacing w:after="0" w:line="240" w:lineRule="auto"/>
        <w:ind w:firstLine="709"/>
        <w:jc w:val="both"/>
        <w:rPr>
          <w:rFonts w:ascii="Times New Roman" w:eastAsia="Calibri" w:hAnsi="Times New Roman" w:cs="Times New Roman"/>
          <w:color w:val="000000"/>
          <w:sz w:val="28"/>
          <w:szCs w:val="28"/>
          <w:lang w:eastAsia="ru-RU" w:bidi="ru-RU"/>
        </w:rPr>
      </w:pPr>
      <w:r w:rsidRPr="009D749A">
        <w:rPr>
          <w:rFonts w:ascii="Times New Roman" w:eastAsia="Calibri" w:hAnsi="Times New Roman" w:cs="Times New Roman"/>
          <w:color w:val="000000"/>
          <w:sz w:val="28"/>
          <w:szCs w:val="28"/>
          <w:lang w:eastAsia="ru-RU" w:bidi="ru-RU"/>
        </w:rPr>
        <w:t>6.2. По обязательствам возникшим, но неисполненным во время действия настоящего Соглашения, до полного исполнения Сторонами обязательств по нему.</w:t>
      </w:r>
    </w:p>
    <w:p w14:paraId="55E56C88" w14:textId="77777777" w:rsidR="009D749A" w:rsidRPr="009D749A" w:rsidRDefault="009D749A" w:rsidP="009D749A">
      <w:pPr>
        <w:spacing w:after="0" w:line="240" w:lineRule="auto"/>
        <w:ind w:firstLine="709"/>
        <w:jc w:val="both"/>
        <w:rPr>
          <w:rFonts w:ascii="Times New Roman" w:eastAsia="Calibri" w:hAnsi="Times New Roman" w:cs="Times New Roman"/>
          <w:color w:val="000000"/>
          <w:sz w:val="28"/>
          <w:szCs w:val="28"/>
          <w:lang w:eastAsia="ru-RU" w:bidi="ru-RU"/>
        </w:rPr>
      </w:pPr>
    </w:p>
    <w:p w14:paraId="5D81936B" w14:textId="77777777" w:rsidR="009D749A" w:rsidRPr="009D749A" w:rsidRDefault="009D749A" w:rsidP="009D749A">
      <w:pPr>
        <w:spacing w:after="0" w:line="240" w:lineRule="auto"/>
        <w:jc w:val="center"/>
        <w:rPr>
          <w:rFonts w:ascii="Times New Roman" w:eastAsia="Calibri" w:hAnsi="Times New Roman" w:cs="Times New Roman"/>
          <w:b/>
          <w:bCs/>
          <w:sz w:val="28"/>
          <w:szCs w:val="28"/>
        </w:rPr>
      </w:pPr>
      <w:r w:rsidRPr="009D749A">
        <w:rPr>
          <w:rFonts w:ascii="Times New Roman" w:eastAsia="Calibri" w:hAnsi="Times New Roman" w:cs="Times New Roman"/>
          <w:b/>
          <w:bCs/>
          <w:sz w:val="28"/>
          <w:szCs w:val="28"/>
        </w:rPr>
        <w:t xml:space="preserve">7. Порядок рассмотрения сторонами споров </w:t>
      </w:r>
    </w:p>
    <w:p w14:paraId="4F014CEE" w14:textId="77777777" w:rsidR="009D749A" w:rsidRPr="009D749A" w:rsidRDefault="009D749A" w:rsidP="009D749A">
      <w:pPr>
        <w:spacing w:after="0" w:line="240" w:lineRule="auto"/>
        <w:jc w:val="center"/>
        <w:rPr>
          <w:rFonts w:ascii="Times New Roman" w:eastAsia="Calibri" w:hAnsi="Times New Roman" w:cs="Times New Roman"/>
          <w:b/>
          <w:bCs/>
          <w:sz w:val="28"/>
          <w:szCs w:val="28"/>
        </w:rPr>
      </w:pPr>
      <w:r w:rsidRPr="009D749A">
        <w:rPr>
          <w:rFonts w:ascii="Times New Roman" w:eastAsia="Calibri" w:hAnsi="Times New Roman" w:cs="Times New Roman"/>
          <w:b/>
          <w:bCs/>
          <w:sz w:val="28"/>
          <w:szCs w:val="28"/>
        </w:rPr>
        <w:t>в процессе исполнения Соглашения</w:t>
      </w:r>
    </w:p>
    <w:p w14:paraId="7FF13739" w14:textId="77777777" w:rsidR="009D749A" w:rsidRPr="009D749A" w:rsidRDefault="009D749A" w:rsidP="009D749A">
      <w:pPr>
        <w:spacing w:after="0" w:line="240" w:lineRule="auto"/>
        <w:jc w:val="center"/>
        <w:rPr>
          <w:rFonts w:ascii="Times New Roman" w:eastAsia="Calibri" w:hAnsi="Times New Roman" w:cs="Times New Roman"/>
          <w:sz w:val="28"/>
          <w:szCs w:val="28"/>
        </w:rPr>
      </w:pPr>
    </w:p>
    <w:p w14:paraId="63E09412" w14:textId="77777777" w:rsidR="009D749A" w:rsidRPr="009D749A" w:rsidRDefault="009D749A" w:rsidP="009D749A">
      <w:pPr>
        <w:spacing w:after="0" w:line="240" w:lineRule="auto"/>
        <w:ind w:firstLine="709"/>
        <w:jc w:val="both"/>
        <w:rPr>
          <w:rFonts w:ascii="Times New Roman" w:eastAsia="Calibri" w:hAnsi="Times New Roman" w:cs="Times New Roman"/>
          <w:sz w:val="28"/>
          <w:szCs w:val="28"/>
        </w:rPr>
      </w:pPr>
      <w:r w:rsidRPr="009D749A">
        <w:rPr>
          <w:rFonts w:ascii="Times New Roman" w:eastAsia="Calibri" w:hAnsi="Times New Roman" w:cs="Times New Roman"/>
          <w:sz w:val="28"/>
          <w:szCs w:val="28"/>
        </w:rPr>
        <w:t xml:space="preserve">7.1. Все споры и разногласия, которые могут возникнуть между Сторонами по вопросам, не нашедшим своего разрешения в тексте настоящего Соглашения, будут разрешаться путем переговоров. </w:t>
      </w:r>
    </w:p>
    <w:p w14:paraId="399D54E0" w14:textId="77777777" w:rsidR="009D749A" w:rsidRPr="009D749A" w:rsidRDefault="009D749A" w:rsidP="009D749A">
      <w:pPr>
        <w:spacing w:after="0" w:line="240" w:lineRule="auto"/>
        <w:ind w:firstLine="709"/>
        <w:jc w:val="both"/>
        <w:rPr>
          <w:rFonts w:ascii="Times New Roman" w:eastAsia="Calibri" w:hAnsi="Times New Roman" w:cs="Times New Roman"/>
          <w:sz w:val="28"/>
          <w:szCs w:val="28"/>
        </w:rPr>
      </w:pPr>
      <w:r w:rsidRPr="009D749A">
        <w:rPr>
          <w:rFonts w:ascii="Times New Roman" w:eastAsia="Calibri" w:hAnsi="Times New Roman" w:cs="Times New Roman"/>
          <w:sz w:val="28"/>
          <w:szCs w:val="28"/>
        </w:rPr>
        <w:t>7.2. В случае недостижения Сторонами согласия путем переговоров спор подлежит разрешению в судебном порядке в соответствии с действующим законодательством Российской Федерации.</w:t>
      </w:r>
    </w:p>
    <w:p w14:paraId="63CDE326" w14:textId="77777777" w:rsidR="009D749A" w:rsidRPr="009D749A" w:rsidRDefault="009D749A" w:rsidP="009D749A">
      <w:pPr>
        <w:spacing w:after="0" w:line="240" w:lineRule="auto"/>
        <w:ind w:left="1068"/>
        <w:jc w:val="center"/>
        <w:rPr>
          <w:rFonts w:ascii="Times New Roman" w:eastAsia="Calibri" w:hAnsi="Times New Roman" w:cs="Times New Roman"/>
          <w:color w:val="000000"/>
          <w:sz w:val="28"/>
          <w:szCs w:val="28"/>
          <w:lang w:eastAsia="ru-RU" w:bidi="ru-RU"/>
        </w:rPr>
      </w:pPr>
    </w:p>
    <w:p w14:paraId="6C901779" w14:textId="77777777" w:rsidR="009D749A" w:rsidRPr="009D749A" w:rsidRDefault="009D749A" w:rsidP="009D749A">
      <w:pPr>
        <w:spacing w:after="0" w:line="240" w:lineRule="auto"/>
        <w:jc w:val="center"/>
        <w:rPr>
          <w:rFonts w:ascii="Times New Roman" w:eastAsia="Calibri" w:hAnsi="Times New Roman" w:cs="Times New Roman"/>
          <w:b/>
          <w:bCs/>
          <w:color w:val="000000"/>
          <w:sz w:val="28"/>
          <w:szCs w:val="28"/>
          <w:lang w:eastAsia="ru-RU" w:bidi="ru-RU"/>
        </w:rPr>
      </w:pPr>
      <w:r w:rsidRPr="009D749A">
        <w:rPr>
          <w:rFonts w:ascii="Times New Roman" w:eastAsia="Calibri" w:hAnsi="Times New Roman" w:cs="Times New Roman"/>
          <w:b/>
          <w:bCs/>
          <w:color w:val="000000"/>
          <w:sz w:val="28"/>
          <w:szCs w:val="28"/>
          <w:lang w:eastAsia="ru-RU" w:bidi="ru-RU"/>
        </w:rPr>
        <w:t>8. Заключительные положения</w:t>
      </w:r>
    </w:p>
    <w:p w14:paraId="6EE161A8" w14:textId="77777777" w:rsidR="009D749A" w:rsidRPr="009D749A" w:rsidRDefault="009D749A" w:rsidP="009D749A">
      <w:pPr>
        <w:spacing w:after="0" w:line="240" w:lineRule="auto"/>
        <w:ind w:left="1068"/>
        <w:jc w:val="center"/>
        <w:rPr>
          <w:rFonts w:ascii="Times New Roman" w:eastAsia="Calibri" w:hAnsi="Times New Roman" w:cs="Times New Roman"/>
          <w:color w:val="000000"/>
          <w:sz w:val="28"/>
          <w:szCs w:val="28"/>
          <w:lang w:eastAsia="ru-RU" w:bidi="ru-RU"/>
        </w:rPr>
      </w:pPr>
    </w:p>
    <w:p w14:paraId="576C6F07" w14:textId="77777777" w:rsidR="009D749A" w:rsidRPr="009D749A" w:rsidRDefault="009D749A" w:rsidP="009D749A">
      <w:pPr>
        <w:spacing w:after="0" w:line="240" w:lineRule="auto"/>
        <w:ind w:firstLine="708"/>
        <w:jc w:val="both"/>
        <w:rPr>
          <w:rFonts w:ascii="Times New Roman" w:eastAsia="Calibri" w:hAnsi="Times New Roman" w:cs="Times New Roman"/>
          <w:sz w:val="28"/>
          <w:szCs w:val="28"/>
        </w:rPr>
      </w:pPr>
      <w:r w:rsidRPr="009D749A">
        <w:rPr>
          <w:rFonts w:ascii="Times New Roman" w:eastAsia="Calibri" w:hAnsi="Times New Roman" w:cs="Times New Roman"/>
          <w:sz w:val="28"/>
          <w:szCs w:val="28"/>
          <w:lang w:eastAsia="ru-RU" w:bidi="ru-RU"/>
        </w:rPr>
        <w:t>8.1. Настоящее Соглашение составлено в трех экземплярах, имеющих одинаковую юридическую силу, два экземпляра для Муниципального района, один экземпляр для Поселения. Соглашение подлежит обязательному опубликованию Муниципальным районом в установленном порядке.</w:t>
      </w:r>
    </w:p>
    <w:p w14:paraId="75EC4944" w14:textId="77777777" w:rsidR="009D749A" w:rsidRPr="009D749A" w:rsidRDefault="009D749A" w:rsidP="009D749A">
      <w:pPr>
        <w:autoSpaceDE w:val="0"/>
        <w:autoSpaceDN w:val="0"/>
        <w:adjustRightInd w:val="0"/>
        <w:spacing w:after="0" w:line="240" w:lineRule="auto"/>
        <w:ind w:firstLine="708"/>
        <w:jc w:val="both"/>
        <w:rPr>
          <w:rFonts w:ascii="Times New Roman" w:eastAsia="Times New Roman" w:hAnsi="Times New Roman" w:cs="Courier New"/>
          <w:sz w:val="28"/>
          <w:szCs w:val="28"/>
          <w:lang w:eastAsia="ru-RU" w:bidi="ru-RU"/>
        </w:rPr>
      </w:pPr>
      <w:r w:rsidRPr="009D749A">
        <w:rPr>
          <w:rFonts w:ascii="Times New Roman" w:eastAsia="Times New Roman" w:hAnsi="Times New Roman" w:cs="Courier New"/>
          <w:sz w:val="28"/>
          <w:szCs w:val="28"/>
          <w:lang w:eastAsia="ru-RU" w:bidi="ru-RU"/>
        </w:rPr>
        <w:t xml:space="preserve">8.2. Изменения и дополнения в настоящее Соглашение вносятся путем </w:t>
      </w:r>
    </w:p>
    <w:p w14:paraId="04C39ADC" w14:textId="77777777" w:rsidR="009D749A" w:rsidRPr="009D749A" w:rsidRDefault="009D749A" w:rsidP="009D749A">
      <w:pPr>
        <w:autoSpaceDE w:val="0"/>
        <w:autoSpaceDN w:val="0"/>
        <w:adjustRightInd w:val="0"/>
        <w:spacing w:after="0" w:line="240" w:lineRule="auto"/>
        <w:jc w:val="both"/>
        <w:rPr>
          <w:rFonts w:ascii="Times New Roman" w:eastAsia="Times New Roman" w:hAnsi="Times New Roman" w:cs="Courier New"/>
          <w:sz w:val="28"/>
          <w:szCs w:val="28"/>
          <w:lang w:eastAsia="ru-RU" w:bidi="ru-RU"/>
        </w:rPr>
      </w:pPr>
      <w:r w:rsidRPr="009D749A">
        <w:rPr>
          <w:rFonts w:ascii="Times New Roman" w:eastAsia="Times New Roman" w:hAnsi="Times New Roman" w:cs="Courier New"/>
          <w:sz w:val="28"/>
          <w:szCs w:val="28"/>
          <w:lang w:eastAsia="ru-RU" w:bidi="ru-RU"/>
        </w:rPr>
        <w:t>заключения дополнительных соглашений.</w:t>
      </w:r>
    </w:p>
    <w:p w14:paraId="5F18A5CA" w14:textId="04272052" w:rsidR="009D749A" w:rsidRDefault="009D749A" w:rsidP="009D749A">
      <w:pPr>
        <w:spacing w:after="0" w:line="240" w:lineRule="auto"/>
        <w:jc w:val="center"/>
        <w:rPr>
          <w:rFonts w:ascii="Times New Roman" w:eastAsia="Calibri" w:hAnsi="Times New Roman" w:cs="Times New Roman"/>
          <w:sz w:val="28"/>
          <w:szCs w:val="28"/>
        </w:rPr>
      </w:pPr>
    </w:p>
    <w:p w14:paraId="6C0F898E" w14:textId="77777777" w:rsidR="009D749A" w:rsidRPr="009D749A" w:rsidRDefault="009D749A" w:rsidP="009D749A">
      <w:pPr>
        <w:spacing w:after="0" w:line="240" w:lineRule="auto"/>
        <w:jc w:val="center"/>
        <w:rPr>
          <w:rFonts w:ascii="Times New Roman" w:eastAsia="Calibri" w:hAnsi="Times New Roman" w:cs="Times New Roman"/>
          <w:sz w:val="28"/>
          <w:szCs w:val="28"/>
        </w:rPr>
      </w:pPr>
    </w:p>
    <w:p w14:paraId="4F9D153E" w14:textId="77777777" w:rsidR="009D749A" w:rsidRPr="009D749A" w:rsidRDefault="009D749A" w:rsidP="009D749A">
      <w:pPr>
        <w:spacing w:after="0" w:line="240" w:lineRule="auto"/>
        <w:jc w:val="center"/>
        <w:rPr>
          <w:rFonts w:ascii="Times New Roman" w:eastAsia="Calibri" w:hAnsi="Times New Roman" w:cs="Times New Roman"/>
          <w:b/>
          <w:bCs/>
          <w:sz w:val="28"/>
          <w:szCs w:val="28"/>
          <w:lang w:eastAsia="ru-RU" w:bidi="ru-RU"/>
        </w:rPr>
      </w:pPr>
      <w:r w:rsidRPr="009D749A">
        <w:rPr>
          <w:rFonts w:ascii="Times New Roman" w:eastAsia="Calibri" w:hAnsi="Times New Roman" w:cs="Times New Roman"/>
          <w:b/>
          <w:bCs/>
          <w:sz w:val="28"/>
          <w:szCs w:val="28"/>
        </w:rPr>
        <w:lastRenderedPageBreak/>
        <w:t>9. Адреса и р</w:t>
      </w:r>
      <w:r w:rsidRPr="009D749A">
        <w:rPr>
          <w:rFonts w:ascii="Times New Roman" w:eastAsia="Calibri" w:hAnsi="Times New Roman" w:cs="Times New Roman"/>
          <w:b/>
          <w:bCs/>
          <w:sz w:val="28"/>
          <w:szCs w:val="28"/>
          <w:lang w:eastAsia="ru-RU" w:bidi="ru-RU"/>
        </w:rPr>
        <w:t>еквизиты сторон:</w:t>
      </w:r>
    </w:p>
    <w:p w14:paraId="5844C3B6" w14:textId="77777777" w:rsidR="009D749A" w:rsidRPr="009D749A" w:rsidRDefault="009D749A" w:rsidP="009D749A">
      <w:pPr>
        <w:spacing w:after="0" w:line="240" w:lineRule="auto"/>
        <w:ind w:left="1068"/>
        <w:rPr>
          <w:rFonts w:ascii="Times New Roman" w:eastAsia="Calibri" w:hAnsi="Times New Roman" w:cs="Times New Roman"/>
          <w:sz w:val="28"/>
          <w:szCs w:val="28"/>
          <w:lang w:eastAsia="ru-RU" w:bidi="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40"/>
        <w:gridCol w:w="4599"/>
      </w:tblGrid>
      <w:tr w:rsidR="009D749A" w:rsidRPr="009D749A" w14:paraId="1D799F3D" w14:textId="77777777" w:rsidTr="00133609">
        <w:tc>
          <w:tcPr>
            <w:tcW w:w="5040" w:type="dxa"/>
            <w:tcBorders>
              <w:top w:val="nil"/>
              <w:left w:val="nil"/>
              <w:bottom w:val="nil"/>
              <w:right w:val="nil"/>
            </w:tcBorders>
          </w:tcPr>
          <w:p w14:paraId="6115154D" w14:textId="77777777" w:rsidR="009D749A" w:rsidRPr="009D749A" w:rsidRDefault="009D749A" w:rsidP="009D749A">
            <w:pPr>
              <w:shd w:val="clear" w:color="auto" w:fill="FFFFFF"/>
              <w:spacing w:after="0" w:line="240" w:lineRule="auto"/>
              <w:rPr>
                <w:rFonts w:ascii="Times New Roman" w:eastAsia="Calibri" w:hAnsi="Times New Roman" w:cs="Times New Roman"/>
                <w:sz w:val="28"/>
                <w:szCs w:val="28"/>
              </w:rPr>
            </w:pPr>
            <w:r w:rsidRPr="009D749A">
              <w:rPr>
                <w:rFonts w:ascii="Times New Roman" w:eastAsia="Calibri" w:hAnsi="Times New Roman" w:cs="Times New Roman"/>
                <w:spacing w:val="5"/>
                <w:sz w:val="28"/>
                <w:szCs w:val="28"/>
              </w:rPr>
              <w:t>Администрация Красносельского</w:t>
            </w:r>
            <w:r w:rsidRPr="009D749A">
              <w:rPr>
                <w:rFonts w:ascii="Times New Roman" w:eastAsia="Calibri" w:hAnsi="Times New Roman" w:cs="Times New Roman"/>
                <w:sz w:val="28"/>
                <w:szCs w:val="28"/>
              </w:rPr>
              <w:t xml:space="preserve"> городского поселения </w:t>
            </w:r>
          </w:p>
          <w:p w14:paraId="00DF124E" w14:textId="77777777" w:rsidR="009D749A" w:rsidRPr="009D749A" w:rsidRDefault="009D749A" w:rsidP="009D749A">
            <w:pPr>
              <w:shd w:val="clear" w:color="auto" w:fill="FFFFFF"/>
              <w:spacing w:after="0" w:line="240" w:lineRule="auto"/>
              <w:rPr>
                <w:rFonts w:ascii="Times New Roman" w:eastAsia="Calibri" w:hAnsi="Times New Roman" w:cs="Times New Roman"/>
                <w:sz w:val="28"/>
                <w:szCs w:val="28"/>
              </w:rPr>
            </w:pPr>
            <w:r w:rsidRPr="009D749A">
              <w:rPr>
                <w:rFonts w:ascii="Times New Roman" w:eastAsia="Calibri" w:hAnsi="Times New Roman" w:cs="Times New Roman"/>
                <w:spacing w:val="-1"/>
                <w:sz w:val="28"/>
                <w:szCs w:val="28"/>
              </w:rPr>
              <w:t>Гулькевичского района</w:t>
            </w:r>
          </w:p>
          <w:p w14:paraId="08CDD9F6" w14:textId="77777777" w:rsidR="009D749A" w:rsidRPr="009D749A" w:rsidRDefault="009D749A" w:rsidP="009D749A">
            <w:pPr>
              <w:widowControl w:val="0"/>
              <w:autoSpaceDE w:val="0"/>
              <w:autoSpaceDN w:val="0"/>
              <w:adjustRightInd w:val="0"/>
              <w:spacing w:after="0" w:line="240" w:lineRule="auto"/>
              <w:ind w:left="34"/>
              <w:rPr>
                <w:rFonts w:ascii="Times New Roman" w:eastAsia="Calibri" w:hAnsi="Times New Roman" w:cs="Times New Roman"/>
                <w:bCs/>
                <w:sz w:val="28"/>
                <w:szCs w:val="28"/>
              </w:rPr>
            </w:pPr>
            <w:r w:rsidRPr="009D749A">
              <w:rPr>
                <w:rFonts w:ascii="Times New Roman" w:eastAsia="Calibri" w:hAnsi="Times New Roman" w:cs="Times New Roman"/>
                <w:bCs/>
                <w:sz w:val="28"/>
                <w:szCs w:val="28"/>
              </w:rPr>
              <w:t>Юридический адрес:</w:t>
            </w:r>
          </w:p>
          <w:p w14:paraId="5C2F5881" w14:textId="77777777" w:rsidR="009D749A" w:rsidRPr="009D749A" w:rsidRDefault="009D749A" w:rsidP="009D749A">
            <w:pPr>
              <w:widowControl w:val="0"/>
              <w:autoSpaceDE w:val="0"/>
              <w:autoSpaceDN w:val="0"/>
              <w:adjustRightInd w:val="0"/>
              <w:spacing w:after="0" w:line="240" w:lineRule="auto"/>
              <w:ind w:left="34"/>
              <w:rPr>
                <w:rFonts w:ascii="Times New Roman" w:eastAsia="Calibri" w:hAnsi="Times New Roman" w:cs="Times New Roman"/>
                <w:bCs/>
                <w:sz w:val="28"/>
                <w:szCs w:val="28"/>
              </w:rPr>
            </w:pPr>
            <w:r w:rsidRPr="009D749A">
              <w:rPr>
                <w:rFonts w:ascii="Times New Roman" w:eastAsia="Calibri" w:hAnsi="Times New Roman" w:cs="Times New Roman"/>
                <w:bCs/>
                <w:sz w:val="28"/>
                <w:szCs w:val="28"/>
              </w:rPr>
              <w:t xml:space="preserve">352188, Краснодарский край, </w:t>
            </w:r>
          </w:p>
          <w:p w14:paraId="1F6343AA" w14:textId="77777777" w:rsidR="009D749A" w:rsidRPr="009D749A" w:rsidRDefault="009D749A" w:rsidP="009D749A">
            <w:pPr>
              <w:widowControl w:val="0"/>
              <w:autoSpaceDE w:val="0"/>
              <w:autoSpaceDN w:val="0"/>
              <w:adjustRightInd w:val="0"/>
              <w:spacing w:after="0" w:line="240" w:lineRule="auto"/>
              <w:ind w:left="34" w:right="-205"/>
              <w:rPr>
                <w:rFonts w:ascii="Times New Roman" w:eastAsia="Calibri" w:hAnsi="Times New Roman" w:cs="Times New Roman"/>
                <w:bCs/>
                <w:sz w:val="28"/>
                <w:szCs w:val="28"/>
              </w:rPr>
            </w:pPr>
            <w:r w:rsidRPr="009D749A">
              <w:rPr>
                <w:rFonts w:ascii="Times New Roman" w:eastAsia="Calibri" w:hAnsi="Times New Roman" w:cs="Times New Roman"/>
                <w:bCs/>
                <w:sz w:val="28"/>
                <w:szCs w:val="28"/>
              </w:rPr>
              <w:t xml:space="preserve">Гулькевичский район, </w:t>
            </w:r>
          </w:p>
          <w:p w14:paraId="3E27970A" w14:textId="77777777" w:rsidR="009D749A" w:rsidRPr="009D749A" w:rsidRDefault="009D749A" w:rsidP="009D749A">
            <w:pPr>
              <w:widowControl w:val="0"/>
              <w:autoSpaceDE w:val="0"/>
              <w:autoSpaceDN w:val="0"/>
              <w:adjustRightInd w:val="0"/>
              <w:spacing w:after="0" w:line="240" w:lineRule="auto"/>
              <w:ind w:left="34" w:right="-205"/>
              <w:rPr>
                <w:rFonts w:ascii="Times New Roman" w:eastAsia="Calibri" w:hAnsi="Times New Roman" w:cs="Times New Roman"/>
                <w:bCs/>
                <w:sz w:val="28"/>
                <w:szCs w:val="28"/>
              </w:rPr>
            </w:pPr>
            <w:proofErr w:type="spellStart"/>
            <w:r w:rsidRPr="009D749A">
              <w:rPr>
                <w:rFonts w:ascii="Times New Roman" w:eastAsia="Calibri" w:hAnsi="Times New Roman" w:cs="Times New Roman"/>
                <w:bCs/>
                <w:sz w:val="28"/>
                <w:szCs w:val="28"/>
              </w:rPr>
              <w:t>пгт</w:t>
            </w:r>
            <w:proofErr w:type="spellEnd"/>
            <w:r w:rsidRPr="009D749A">
              <w:rPr>
                <w:rFonts w:ascii="Times New Roman" w:eastAsia="Calibri" w:hAnsi="Times New Roman" w:cs="Times New Roman"/>
                <w:bCs/>
                <w:sz w:val="28"/>
                <w:szCs w:val="28"/>
              </w:rPr>
              <w:t xml:space="preserve">. Красносельский, </w:t>
            </w:r>
          </w:p>
          <w:p w14:paraId="0FDA4303" w14:textId="77777777" w:rsidR="009D749A" w:rsidRPr="009D749A" w:rsidRDefault="009D749A" w:rsidP="009D749A">
            <w:pPr>
              <w:widowControl w:val="0"/>
              <w:autoSpaceDE w:val="0"/>
              <w:autoSpaceDN w:val="0"/>
              <w:adjustRightInd w:val="0"/>
              <w:spacing w:after="0" w:line="240" w:lineRule="auto"/>
              <w:ind w:left="34" w:right="-205"/>
              <w:rPr>
                <w:rFonts w:ascii="Times New Roman" w:eastAsia="Calibri" w:hAnsi="Times New Roman" w:cs="Times New Roman"/>
                <w:bCs/>
                <w:sz w:val="28"/>
                <w:szCs w:val="28"/>
              </w:rPr>
            </w:pPr>
            <w:r w:rsidRPr="009D749A">
              <w:rPr>
                <w:rFonts w:ascii="Times New Roman" w:eastAsia="Calibri" w:hAnsi="Times New Roman" w:cs="Times New Roman"/>
                <w:bCs/>
                <w:sz w:val="28"/>
                <w:szCs w:val="28"/>
              </w:rPr>
              <w:t>ул. Почтовая, 7, ИНН 2329019626,</w:t>
            </w:r>
          </w:p>
          <w:p w14:paraId="43497E8A" w14:textId="77777777" w:rsidR="009D749A" w:rsidRPr="009D749A" w:rsidRDefault="009D749A" w:rsidP="009D749A">
            <w:pPr>
              <w:widowControl w:val="0"/>
              <w:autoSpaceDE w:val="0"/>
              <w:autoSpaceDN w:val="0"/>
              <w:adjustRightInd w:val="0"/>
              <w:spacing w:after="0" w:line="240" w:lineRule="auto"/>
              <w:ind w:left="34" w:right="-205"/>
              <w:rPr>
                <w:rFonts w:ascii="Times New Roman" w:eastAsia="Calibri" w:hAnsi="Times New Roman" w:cs="Times New Roman"/>
                <w:sz w:val="28"/>
                <w:szCs w:val="28"/>
              </w:rPr>
            </w:pPr>
            <w:r w:rsidRPr="009D749A">
              <w:rPr>
                <w:rFonts w:ascii="Times New Roman" w:eastAsia="Calibri" w:hAnsi="Times New Roman" w:cs="Times New Roman"/>
                <w:bCs/>
                <w:sz w:val="28"/>
                <w:szCs w:val="28"/>
              </w:rPr>
              <w:t xml:space="preserve"> КПП 232901001, </w:t>
            </w:r>
            <w:r w:rsidRPr="009D749A">
              <w:rPr>
                <w:rFonts w:ascii="Times New Roman" w:eastAsia="Calibri" w:hAnsi="Times New Roman" w:cs="Times New Roman"/>
                <w:sz w:val="28"/>
                <w:szCs w:val="28"/>
              </w:rPr>
              <w:t>ОКТМО 03613162,</w:t>
            </w:r>
          </w:p>
          <w:p w14:paraId="758853AA" w14:textId="77777777" w:rsidR="009D749A" w:rsidRPr="009D749A" w:rsidRDefault="009D749A" w:rsidP="009D749A">
            <w:pPr>
              <w:spacing w:after="0" w:line="240" w:lineRule="auto"/>
              <w:ind w:left="34" w:right="-5"/>
              <w:rPr>
                <w:rFonts w:ascii="Times New Roman" w:eastAsia="Calibri" w:hAnsi="Times New Roman" w:cs="Times New Roman"/>
                <w:sz w:val="28"/>
                <w:szCs w:val="28"/>
              </w:rPr>
            </w:pPr>
            <w:r w:rsidRPr="009D749A">
              <w:rPr>
                <w:rFonts w:ascii="Times New Roman" w:eastAsia="Calibri" w:hAnsi="Times New Roman" w:cs="Times New Roman"/>
                <w:sz w:val="28"/>
                <w:szCs w:val="28"/>
              </w:rPr>
              <w:t xml:space="preserve">УФК по Краснодарскому краю </w:t>
            </w:r>
          </w:p>
          <w:p w14:paraId="09FE914E" w14:textId="77777777" w:rsidR="009D749A" w:rsidRPr="009D749A" w:rsidRDefault="009D749A" w:rsidP="009D749A">
            <w:pPr>
              <w:spacing w:after="0" w:line="240" w:lineRule="auto"/>
              <w:ind w:left="34" w:right="-5"/>
              <w:rPr>
                <w:rFonts w:ascii="Times New Roman" w:eastAsia="Calibri" w:hAnsi="Times New Roman" w:cs="Times New Roman"/>
                <w:sz w:val="28"/>
                <w:szCs w:val="28"/>
              </w:rPr>
            </w:pPr>
            <w:r w:rsidRPr="009D749A">
              <w:rPr>
                <w:rFonts w:ascii="Times New Roman" w:eastAsia="Calibri" w:hAnsi="Times New Roman" w:cs="Times New Roman"/>
                <w:sz w:val="28"/>
                <w:szCs w:val="28"/>
              </w:rPr>
              <w:t>(Красносельское городское поселение</w:t>
            </w:r>
          </w:p>
          <w:p w14:paraId="06190A39" w14:textId="77777777" w:rsidR="009D749A" w:rsidRPr="009D749A" w:rsidRDefault="009D749A" w:rsidP="009D749A">
            <w:pPr>
              <w:spacing w:after="0" w:line="240" w:lineRule="auto"/>
              <w:ind w:left="34" w:right="-5"/>
              <w:rPr>
                <w:rFonts w:ascii="Times New Roman" w:eastAsia="Calibri" w:hAnsi="Times New Roman" w:cs="Times New Roman"/>
                <w:sz w:val="28"/>
                <w:szCs w:val="28"/>
              </w:rPr>
            </w:pPr>
            <w:r w:rsidRPr="009D749A">
              <w:rPr>
                <w:rFonts w:ascii="Times New Roman" w:eastAsia="Calibri" w:hAnsi="Times New Roman" w:cs="Times New Roman"/>
                <w:sz w:val="28"/>
                <w:szCs w:val="28"/>
              </w:rPr>
              <w:t>л/с 03183002490)</w:t>
            </w:r>
          </w:p>
          <w:p w14:paraId="09A9D89E" w14:textId="77777777" w:rsidR="009D749A" w:rsidRPr="009D749A" w:rsidRDefault="009D749A" w:rsidP="009D749A">
            <w:pPr>
              <w:widowControl w:val="0"/>
              <w:autoSpaceDE w:val="0"/>
              <w:autoSpaceDN w:val="0"/>
              <w:adjustRightInd w:val="0"/>
              <w:spacing w:after="0" w:line="240" w:lineRule="auto"/>
              <w:ind w:left="34"/>
              <w:rPr>
                <w:rFonts w:ascii="Times New Roman" w:eastAsia="Calibri" w:hAnsi="Times New Roman" w:cs="Times New Roman"/>
                <w:bCs/>
                <w:sz w:val="28"/>
                <w:szCs w:val="28"/>
              </w:rPr>
            </w:pPr>
            <w:r w:rsidRPr="009D749A">
              <w:rPr>
                <w:rFonts w:ascii="Times New Roman" w:eastAsia="Calibri" w:hAnsi="Times New Roman" w:cs="Times New Roman"/>
                <w:bCs/>
                <w:sz w:val="28"/>
                <w:szCs w:val="28"/>
              </w:rPr>
              <w:t>Банк получателя:</w:t>
            </w:r>
          </w:p>
          <w:p w14:paraId="53E7E9CF" w14:textId="77777777" w:rsidR="009D749A" w:rsidRPr="009D749A" w:rsidRDefault="009D749A" w:rsidP="009D749A">
            <w:pPr>
              <w:spacing w:after="0" w:line="240" w:lineRule="auto"/>
              <w:ind w:left="34" w:right="-5"/>
              <w:rPr>
                <w:rFonts w:ascii="Times New Roman" w:eastAsia="Calibri" w:hAnsi="Times New Roman" w:cs="Times New Roman"/>
                <w:sz w:val="28"/>
                <w:szCs w:val="28"/>
              </w:rPr>
            </w:pPr>
            <w:r w:rsidRPr="009D749A">
              <w:rPr>
                <w:rFonts w:ascii="Times New Roman" w:eastAsia="Calibri" w:hAnsi="Times New Roman" w:cs="Times New Roman"/>
                <w:sz w:val="28"/>
                <w:szCs w:val="28"/>
              </w:rPr>
              <w:t>ОКЦ № 1 ЮГУ Банка России//</w:t>
            </w:r>
          </w:p>
          <w:p w14:paraId="03017DD3" w14:textId="77777777" w:rsidR="009D749A" w:rsidRPr="009D749A" w:rsidRDefault="009D749A" w:rsidP="009D749A">
            <w:pPr>
              <w:spacing w:after="0" w:line="240" w:lineRule="auto"/>
              <w:ind w:left="34" w:right="-5"/>
              <w:rPr>
                <w:rFonts w:ascii="Times New Roman" w:eastAsia="Calibri" w:hAnsi="Times New Roman" w:cs="Times New Roman"/>
                <w:sz w:val="28"/>
                <w:szCs w:val="28"/>
              </w:rPr>
            </w:pPr>
            <w:r w:rsidRPr="009D749A">
              <w:rPr>
                <w:rFonts w:ascii="Times New Roman" w:eastAsia="Calibri" w:hAnsi="Times New Roman" w:cs="Times New Roman"/>
                <w:sz w:val="28"/>
                <w:szCs w:val="28"/>
              </w:rPr>
              <w:t xml:space="preserve">УФК по Краснодарскому краю </w:t>
            </w:r>
          </w:p>
          <w:p w14:paraId="6B44B009" w14:textId="77777777" w:rsidR="009D749A" w:rsidRPr="009D749A" w:rsidRDefault="009D749A" w:rsidP="009D749A">
            <w:pPr>
              <w:spacing w:after="0" w:line="240" w:lineRule="auto"/>
              <w:ind w:left="34" w:right="-5"/>
              <w:rPr>
                <w:rFonts w:ascii="Times New Roman" w:eastAsia="Calibri" w:hAnsi="Times New Roman" w:cs="Times New Roman"/>
                <w:bCs/>
                <w:sz w:val="28"/>
                <w:szCs w:val="28"/>
              </w:rPr>
            </w:pPr>
            <w:r w:rsidRPr="009D749A">
              <w:rPr>
                <w:rFonts w:ascii="Times New Roman" w:eastAsia="Calibri" w:hAnsi="Times New Roman" w:cs="Times New Roman"/>
                <w:sz w:val="28"/>
                <w:szCs w:val="28"/>
              </w:rPr>
              <w:t xml:space="preserve">г. Краснодар, </w:t>
            </w:r>
            <w:r w:rsidRPr="009D749A">
              <w:rPr>
                <w:rFonts w:ascii="Times New Roman" w:eastAsia="Calibri" w:hAnsi="Times New Roman" w:cs="Times New Roman"/>
                <w:bCs/>
                <w:sz w:val="28"/>
                <w:szCs w:val="28"/>
              </w:rPr>
              <w:t xml:space="preserve">БИК </w:t>
            </w:r>
            <w:r w:rsidRPr="009D749A">
              <w:rPr>
                <w:rFonts w:ascii="Times New Roman" w:eastAsia="Calibri" w:hAnsi="Times New Roman" w:cs="Times New Roman"/>
                <w:sz w:val="28"/>
                <w:szCs w:val="28"/>
              </w:rPr>
              <w:t>010349101</w:t>
            </w:r>
          </w:p>
          <w:p w14:paraId="452245CD" w14:textId="77777777" w:rsidR="009D749A" w:rsidRPr="009D749A" w:rsidRDefault="009D749A" w:rsidP="009D749A">
            <w:pPr>
              <w:spacing w:after="0" w:line="240" w:lineRule="auto"/>
              <w:ind w:left="34" w:right="-5"/>
              <w:rPr>
                <w:rFonts w:ascii="Times New Roman" w:eastAsia="Calibri" w:hAnsi="Times New Roman" w:cs="Times New Roman"/>
                <w:sz w:val="28"/>
                <w:szCs w:val="28"/>
              </w:rPr>
            </w:pPr>
            <w:r w:rsidRPr="009D749A">
              <w:rPr>
                <w:rFonts w:ascii="Times New Roman" w:eastAsia="Calibri" w:hAnsi="Times New Roman" w:cs="Times New Roman"/>
                <w:sz w:val="28"/>
                <w:szCs w:val="28"/>
              </w:rPr>
              <w:t>Казначейский счет                  03231643036131621800</w:t>
            </w:r>
          </w:p>
          <w:p w14:paraId="4EDCB60B" w14:textId="77777777" w:rsidR="009D749A" w:rsidRPr="009D749A" w:rsidRDefault="009D749A" w:rsidP="009D749A">
            <w:pPr>
              <w:spacing w:after="0" w:line="240" w:lineRule="auto"/>
              <w:ind w:left="34" w:right="-5"/>
              <w:rPr>
                <w:rFonts w:ascii="Times New Roman" w:eastAsia="Calibri" w:hAnsi="Times New Roman" w:cs="Times New Roman"/>
                <w:sz w:val="28"/>
                <w:szCs w:val="28"/>
              </w:rPr>
            </w:pPr>
            <w:r w:rsidRPr="009D749A">
              <w:rPr>
                <w:rFonts w:ascii="Times New Roman" w:eastAsia="Calibri" w:hAnsi="Times New Roman" w:cs="Times New Roman"/>
                <w:sz w:val="28"/>
                <w:szCs w:val="28"/>
              </w:rPr>
              <w:t>Единый казначейский счет    40102810945370000010</w:t>
            </w:r>
          </w:p>
          <w:p w14:paraId="0440A568" w14:textId="77777777" w:rsidR="009D749A" w:rsidRPr="009D749A" w:rsidRDefault="009D749A" w:rsidP="009D749A">
            <w:pPr>
              <w:spacing w:after="0" w:line="240" w:lineRule="auto"/>
              <w:ind w:left="34" w:right="-5"/>
              <w:rPr>
                <w:rFonts w:ascii="Times New Roman" w:eastAsia="Calibri" w:hAnsi="Times New Roman" w:cs="Times New Roman"/>
                <w:sz w:val="28"/>
                <w:szCs w:val="28"/>
              </w:rPr>
            </w:pPr>
            <w:r w:rsidRPr="009D749A">
              <w:rPr>
                <w:rFonts w:ascii="Times New Roman" w:eastAsia="Calibri" w:hAnsi="Times New Roman" w:cs="Times New Roman"/>
                <w:sz w:val="28"/>
                <w:szCs w:val="28"/>
              </w:rPr>
              <w:t>КБК 992 0104 5210000190 540251</w:t>
            </w:r>
          </w:p>
          <w:p w14:paraId="3F163F5A" w14:textId="77777777" w:rsidR="009D749A" w:rsidRPr="009D749A" w:rsidRDefault="009D749A" w:rsidP="009D749A">
            <w:pPr>
              <w:spacing w:after="0" w:line="240" w:lineRule="auto"/>
              <w:rPr>
                <w:rFonts w:ascii="Times New Roman" w:eastAsia="Calibri" w:hAnsi="Times New Roman" w:cs="Times New Roman"/>
                <w:color w:val="FF0000"/>
                <w:spacing w:val="1"/>
                <w:sz w:val="28"/>
                <w:szCs w:val="28"/>
              </w:rPr>
            </w:pPr>
          </w:p>
          <w:p w14:paraId="53893EDA" w14:textId="77777777" w:rsidR="009D749A" w:rsidRPr="009D749A" w:rsidRDefault="009D749A" w:rsidP="009D749A">
            <w:pPr>
              <w:spacing w:after="0" w:line="240" w:lineRule="auto"/>
              <w:rPr>
                <w:rFonts w:ascii="Times New Roman" w:eastAsia="Calibri" w:hAnsi="Times New Roman" w:cs="Times New Roman"/>
                <w:spacing w:val="1"/>
                <w:sz w:val="28"/>
                <w:szCs w:val="28"/>
              </w:rPr>
            </w:pPr>
            <w:r w:rsidRPr="009D749A">
              <w:rPr>
                <w:rFonts w:ascii="Times New Roman" w:eastAsia="Calibri" w:hAnsi="Times New Roman" w:cs="Times New Roman"/>
                <w:spacing w:val="1"/>
                <w:sz w:val="28"/>
                <w:szCs w:val="28"/>
              </w:rPr>
              <w:t xml:space="preserve">Глава Красносельского </w:t>
            </w:r>
          </w:p>
          <w:p w14:paraId="533D2542" w14:textId="77777777" w:rsidR="009D749A" w:rsidRPr="009D749A" w:rsidRDefault="009D749A" w:rsidP="009D749A">
            <w:pPr>
              <w:spacing w:after="0" w:line="240" w:lineRule="auto"/>
              <w:rPr>
                <w:rFonts w:ascii="Times New Roman" w:eastAsia="Calibri" w:hAnsi="Times New Roman" w:cs="Times New Roman"/>
                <w:sz w:val="28"/>
                <w:szCs w:val="28"/>
              </w:rPr>
            </w:pPr>
            <w:r w:rsidRPr="009D749A">
              <w:rPr>
                <w:rFonts w:ascii="Times New Roman" w:eastAsia="Calibri" w:hAnsi="Times New Roman" w:cs="Times New Roman"/>
                <w:spacing w:val="1"/>
                <w:sz w:val="28"/>
                <w:szCs w:val="28"/>
              </w:rPr>
              <w:t>городского</w:t>
            </w:r>
            <w:r w:rsidRPr="009D749A">
              <w:rPr>
                <w:rFonts w:ascii="Times New Roman" w:eastAsia="Calibri" w:hAnsi="Times New Roman" w:cs="Times New Roman"/>
                <w:sz w:val="28"/>
                <w:szCs w:val="28"/>
              </w:rPr>
              <w:t xml:space="preserve"> поселения </w:t>
            </w:r>
          </w:p>
          <w:p w14:paraId="6BCB3CAD" w14:textId="77777777" w:rsidR="009D749A" w:rsidRPr="009D749A" w:rsidRDefault="009D749A" w:rsidP="009D749A">
            <w:pPr>
              <w:spacing w:after="0" w:line="240" w:lineRule="auto"/>
              <w:rPr>
                <w:rFonts w:ascii="Times New Roman" w:eastAsia="Calibri" w:hAnsi="Times New Roman" w:cs="Times New Roman"/>
                <w:spacing w:val="1"/>
                <w:sz w:val="28"/>
                <w:szCs w:val="28"/>
              </w:rPr>
            </w:pPr>
            <w:r w:rsidRPr="009D749A">
              <w:rPr>
                <w:rFonts w:ascii="Times New Roman" w:eastAsia="Calibri" w:hAnsi="Times New Roman" w:cs="Times New Roman"/>
                <w:spacing w:val="-1"/>
                <w:sz w:val="28"/>
                <w:szCs w:val="28"/>
              </w:rPr>
              <w:t>Гулькевичского района</w:t>
            </w:r>
          </w:p>
          <w:p w14:paraId="6EE3A1AB" w14:textId="77777777" w:rsidR="009D749A" w:rsidRPr="009D749A" w:rsidRDefault="009D749A" w:rsidP="009D749A">
            <w:pPr>
              <w:spacing w:after="0" w:line="240" w:lineRule="auto"/>
              <w:ind w:left="239"/>
              <w:jc w:val="right"/>
              <w:rPr>
                <w:rFonts w:ascii="Times New Roman" w:eastAsia="Calibri" w:hAnsi="Times New Roman" w:cs="Times New Roman"/>
                <w:spacing w:val="1"/>
                <w:sz w:val="28"/>
                <w:szCs w:val="28"/>
              </w:rPr>
            </w:pPr>
          </w:p>
          <w:p w14:paraId="2DBE21D2" w14:textId="77777777" w:rsidR="009D749A" w:rsidRPr="009D749A" w:rsidRDefault="009D749A" w:rsidP="009D749A">
            <w:pPr>
              <w:spacing w:after="0" w:line="240" w:lineRule="auto"/>
              <w:ind w:left="239"/>
              <w:jc w:val="right"/>
              <w:rPr>
                <w:rFonts w:ascii="Times New Roman" w:eastAsia="Calibri" w:hAnsi="Times New Roman" w:cs="Times New Roman"/>
                <w:spacing w:val="1"/>
                <w:sz w:val="28"/>
                <w:szCs w:val="28"/>
              </w:rPr>
            </w:pPr>
          </w:p>
          <w:p w14:paraId="72244323" w14:textId="77777777" w:rsidR="009D749A" w:rsidRPr="009D749A" w:rsidRDefault="009D749A" w:rsidP="009D749A">
            <w:pPr>
              <w:spacing w:after="0" w:line="240" w:lineRule="auto"/>
              <w:ind w:right="-30"/>
              <w:rPr>
                <w:rFonts w:ascii="Times New Roman" w:eastAsia="Calibri" w:hAnsi="Times New Roman" w:cs="Times New Roman"/>
                <w:spacing w:val="1"/>
                <w:sz w:val="28"/>
                <w:szCs w:val="28"/>
              </w:rPr>
            </w:pPr>
            <w:r w:rsidRPr="009D749A">
              <w:rPr>
                <w:rFonts w:ascii="Times New Roman" w:eastAsia="Calibri" w:hAnsi="Times New Roman" w:cs="Times New Roman"/>
                <w:spacing w:val="1"/>
                <w:sz w:val="28"/>
                <w:szCs w:val="28"/>
              </w:rPr>
              <w:t>______________ А.И. Рогоза</w:t>
            </w:r>
          </w:p>
          <w:p w14:paraId="74308B59" w14:textId="77777777" w:rsidR="009D749A" w:rsidRPr="009D749A" w:rsidRDefault="009D749A" w:rsidP="009D749A">
            <w:pPr>
              <w:spacing w:after="0" w:line="240" w:lineRule="auto"/>
              <w:ind w:right="-30"/>
              <w:rPr>
                <w:rFonts w:ascii="Times New Roman" w:eastAsia="Calibri" w:hAnsi="Times New Roman" w:cs="Times New Roman"/>
                <w:spacing w:val="1"/>
                <w:sz w:val="28"/>
                <w:szCs w:val="28"/>
              </w:rPr>
            </w:pPr>
            <w:proofErr w:type="spellStart"/>
            <w:r w:rsidRPr="009D749A">
              <w:rPr>
                <w:rFonts w:ascii="Times New Roman" w:eastAsia="Calibri" w:hAnsi="Times New Roman" w:cs="Times New Roman"/>
                <w:spacing w:val="1"/>
                <w:sz w:val="28"/>
                <w:szCs w:val="28"/>
              </w:rPr>
              <w:t>м.п</w:t>
            </w:r>
            <w:proofErr w:type="spellEnd"/>
            <w:r w:rsidRPr="009D749A">
              <w:rPr>
                <w:rFonts w:ascii="Times New Roman" w:eastAsia="Calibri" w:hAnsi="Times New Roman" w:cs="Times New Roman"/>
                <w:spacing w:val="1"/>
                <w:sz w:val="28"/>
                <w:szCs w:val="28"/>
              </w:rPr>
              <w:t>.</w:t>
            </w:r>
          </w:p>
        </w:tc>
        <w:tc>
          <w:tcPr>
            <w:tcW w:w="4599" w:type="dxa"/>
            <w:tcBorders>
              <w:top w:val="nil"/>
              <w:left w:val="nil"/>
              <w:bottom w:val="nil"/>
              <w:right w:val="nil"/>
            </w:tcBorders>
          </w:tcPr>
          <w:p w14:paraId="055EDC6F" w14:textId="77777777" w:rsidR="009D749A" w:rsidRPr="009D749A" w:rsidRDefault="009D749A" w:rsidP="009D749A">
            <w:pPr>
              <w:shd w:val="clear" w:color="auto" w:fill="FFFFFF"/>
              <w:spacing w:after="0" w:line="240" w:lineRule="auto"/>
              <w:rPr>
                <w:rFonts w:ascii="Times New Roman" w:eastAsia="Calibri" w:hAnsi="Times New Roman" w:cs="Times New Roman"/>
                <w:color w:val="000000"/>
                <w:spacing w:val="3"/>
                <w:sz w:val="28"/>
                <w:szCs w:val="28"/>
              </w:rPr>
            </w:pPr>
            <w:r w:rsidRPr="009D749A">
              <w:rPr>
                <w:rFonts w:ascii="Times New Roman" w:eastAsia="Calibri" w:hAnsi="Times New Roman" w:cs="Times New Roman"/>
                <w:color w:val="000000"/>
                <w:spacing w:val="3"/>
                <w:sz w:val="28"/>
                <w:szCs w:val="28"/>
              </w:rPr>
              <w:t>Администрация муниципального образования Гулькевичский район</w:t>
            </w:r>
          </w:p>
          <w:p w14:paraId="233B2E9F" w14:textId="77777777" w:rsidR="009D749A" w:rsidRPr="009D749A" w:rsidRDefault="009D749A" w:rsidP="009D749A">
            <w:pPr>
              <w:shd w:val="clear" w:color="auto" w:fill="FFFFFF"/>
              <w:spacing w:after="0" w:line="240" w:lineRule="auto"/>
              <w:rPr>
                <w:rFonts w:ascii="Times New Roman" w:eastAsia="Calibri" w:hAnsi="Times New Roman" w:cs="Times New Roman"/>
                <w:color w:val="000000"/>
                <w:spacing w:val="2"/>
                <w:sz w:val="28"/>
                <w:szCs w:val="28"/>
              </w:rPr>
            </w:pPr>
            <w:r w:rsidRPr="009D749A">
              <w:rPr>
                <w:rFonts w:ascii="Times New Roman" w:eastAsia="Calibri" w:hAnsi="Times New Roman" w:cs="Times New Roman"/>
                <w:color w:val="000000"/>
                <w:spacing w:val="2"/>
                <w:sz w:val="28"/>
                <w:szCs w:val="28"/>
              </w:rPr>
              <w:t xml:space="preserve">Юридический адрес: 352190, </w:t>
            </w:r>
          </w:p>
          <w:p w14:paraId="30784841" w14:textId="77777777" w:rsidR="009D749A" w:rsidRPr="009D749A" w:rsidRDefault="009D749A" w:rsidP="009D749A">
            <w:pPr>
              <w:shd w:val="clear" w:color="auto" w:fill="FFFFFF"/>
              <w:spacing w:after="0" w:line="240" w:lineRule="auto"/>
              <w:rPr>
                <w:rFonts w:ascii="Times New Roman" w:eastAsia="Calibri" w:hAnsi="Times New Roman" w:cs="Times New Roman"/>
                <w:color w:val="000000"/>
                <w:spacing w:val="2"/>
                <w:sz w:val="28"/>
                <w:szCs w:val="28"/>
              </w:rPr>
            </w:pPr>
            <w:r w:rsidRPr="009D749A">
              <w:rPr>
                <w:rFonts w:ascii="Times New Roman" w:eastAsia="Calibri" w:hAnsi="Times New Roman" w:cs="Times New Roman"/>
                <w:color w:val="000000"/>
                <w:spacing w:val="2"/>
                <w:sz w:val="28"/>
                <w:szCs w:val="28"/>
              </w:rPr>
              <w:t xml:space="preserve">г. Гулькевичи, ул. Советская, 14, </w:t>
            </w:r>
          </w:p>
          <w:p w14:paraId="1178ABD3" w14:textId="77777777" w:rsidR="009D749A" w:rsidRPr="009D749A" w:rsidRDefault="009D749A" w:rsidP="009D749A">
            <w:pPr>
              <w:shd w:val="clear" w:color="auto" w:fill="FFFFFF"/>
              <w:spacing w:after="0" w:line="240" w:lineRule="auto"/>
              <w:rPr>
                <w:rFonts w:ascii="Times New Roman" w:eastAsia="Calibri" w:hAnsi="Times New Roman" w:cs="Times New Roman"/>
                <w:color w:val="000000"/>
                <w:spacing w:val="3"/>
                <w:sz w:val="28"/>
                <w:szCs w:val="28"/>
              </w:rPr>
            </w:pPr>
            <w:r w:rsidRPr="009D749A">
              <w:rPr>
                <w:rFonts w:ascii="Times New Roman" w:eastAsia="Calibri" w:hAnsi="Times New Roman" w:cs="Times New Roman"/>
                <w:color w:val="000000"/>
                <w:spacing w:val="2"/>
                <w:sz w:val="28"/>
                <w:szCs w:val="28"/>
              </w:rPr>
              <w:t>тел. 5-18-83, 5-18-85, факс 5-01-</w:t>
            </w:r>
            <w:r w:rsidRPr="009D749A">
              <w:rPr>
                <w:rFonts w:ascii="Times New Roman" w:eastAsia="Calibri" w:hAnsi="Times New Roman" w:cs="Times New Roman"/>
                <w:color w:val="000000"/>
                <w:spacing w:val="3"/>
                <w:sz w:val="28"/>
                <w:szCs w:val="28"/>
              </w:rPr>
              <w:t xml:space="preserve">99, </w:t>
            </w:r>
          </w:p>
          <w:p w14:paraId="5D6478B2" w14:textId="77777777" w:rsidR="009D749A" w:rsidRPr="009D749A" w:rsidRDefault="009D749A" w:rsidP="009D749A">
            <w:pPr>
              <w:shd w:val="clear" w:color="auto" w:fill="FFFFFF"/>
              <w:spacing w:after="0" w:line="240" w:lineRule="auto"/>
              <w:rPr>
                <w:rFonts w:ascii="Times New Roman" w:eastAsia="Calibri" w:hAnsi="Times New Roman" w:cs="Times New Roman"/>
                <w:color w:val="000000"/>
                <w:spacing w:val="3"/>
                <w:sz w:val="28"/>
                <w:szCs w:val="28"/>
              </w:rPr>
            </w:pPr>
            <w:r w:rsidRPr="009D749A">
              <w:rPr>
                <w:rFonts w:ascii="Times New Roman" w:eastAsia="Calibri" w:hAnsi="Times New Roman" w:cs="Times New Roman"/>
                <w:color w:val="000000"/>
                <w:spacing w:val="3"/>
                <w:sz w:val="28"/>
                <w:szCs w:val="28"/>
              </w:rPr>
              <w:t>ИНН 2329013399, КПП 232901001</w:t>
            </w:r>
          </w:p>
          <w:p w14:paraId="72772398" w14:textId="77777777" w:rsidR="009D749A" w:rsidRPr="009D749A" w:rsidRDefault="009D749A" w:rsidP="009D749A">
            <w:pPr>
              <w:shd w:val="clear" w:color="auto" w:fill="FFFFFF"/>
              <w:spacing w:after="0" w:line="240" w:lineRule="auto"/>
              <w:rPr>
                <w:rFonts w:ascii="Times New Roman" w:eastAsia="Calibri" w:hAnsi="Times New Roman" w:cs="Times New Roman"/>
                <w:color w:val="000000"/>
                <w:spacing w:val="3"/>
                <w:sz w:val="28"/>
                <w:szCs w:val="28"/>
              </w:rPr>
            </w:pPr>
            <w:r w:rsidRPr="009D749A">
              <w:rPr>
                <w:rFonts w:ascii="Times New Roman" w:eastAsia="Calibri" w:hAnsi="Times New Roman" w:cs="Times New Roman"/>
                <w:color w:val="000000"/>
                <w:spacing w:val="3"/>
                <w:sz w:val="28"/>
                <w:szCs w:val="28"/>
              </w:rPr>
              <w:t xml:space="preserve">ОКТМО 03613000, </w:t>
            </w:r>
          </w:p>
          <w:p w14:paraId="5F9D83BD" w14:textId="77777777" w:rsidR="009D749A" w:rsidRPr="009D749A" w:rsidRDefault="009D749A" w:rsidP="009D749A">
            <w:pPr>
              <w:shd w:val="clear" w:color="auto" w:fill="FFFFFF"/>
              <w:spacing w:after="0" w:line="240" w:lineRule="auto"/>
              <w:rPr>
                <w:rFonts w:ascii="Times New Roman" w:eastAsia="Calibri" w:hAnsi="Times New Roman" w:cs="Times New Roman"/>
                <w:color w:val="000000"/>
                <w:spacing w:val="3"/>
                <w:sz w:val="28"/>
                <w:szCs w:val="28"/>
              </w:rPr>
            </w:pPr>
            <w:r w:rsidRPr="009D749A">
              <w:rPr>
                <w:rFonts w:ascii="Times New Roman" w:eastAsia="Calibri" w:hAnsi="Times New Roman" w:cs="Times New Roman"/>
                <w:color w:val="000000"/>
                <w:spacing w:val="3"/>
                <w:sz w:val="28"/>
                <w:szCs w:val="28"/>
              </w:rPr>
              <w:t xml:space="preserve">УФК по Краснодарскому краю (Администрация МО л/счет 04183002550) </w:t>
            </w:r>
          </w:p>
          <w:p w14:paraId="38D3DDE0" w14:textId="77777777" w:rsidR="009D749A" w:rsidRPr="009D749A" w:rsidRDefault="009D749A" w:rsidP="009D749A">
            <w:pPr>
              <w:shd w:val="clear" w:color="auto" w:fill="FFFFFF"/>
              <w:spacing w:after="0" w:line="240" w:lineRule="auto"/>
              <w:ind w:right="254"/>
              <w:rPr>
                <w:rFonts w:ascii="Times New Roman" w:eastAsia="Calibri" w:hAnsi="Times New Roman" w:cs="Times New Roman"/>
                <w:color w:val="000000"/>
                <w:spacing w:val="3"/>
                <w:sz w:val="28"/>
                <w:szCs w:val="28"/>
              </w:rPr>
            </w:pPr>
            <w:r w:rsidRPr="009D749A">
              <w:rPr>
                <w:rFonts w:ascii="Times New Roman" w:eastAsia="Calibri" w:hAnsi="Times New Roman" w:cs="Times New Roman"/>
                <w:color w:val="000000"/>
                <w:spacing w:val="3"/>
                <w:sz w:val="28"/>
                <w:szCs w:val="28"/>
              </w:rPr>
              <w:t xml:space="preserve">Банк получателя: </w:t>
            </w:r>
          </w:p>
          <w:p w14:paraId="32F3A9A6" w14:textId="77777777" w:rsidR="009D749A" w:rsidRPr="009D749A" w:rsidRDefault="009D749A" w:rsidP="009D749A">
            <w:pPr>
              <w:shd w:val="clear" w:color="auto" w:fill="FFFFFF"/>
              <w:spacing w:after="0" w:line="240" w:lineRule="auto"/>
              <w:ind w:right="254"/>
              <w:rPr>
                <w:rFonts w:ascii="Times New Roman" w:eastAsia="Calibri" w:hAnsi="Times New Roman" w:cs="Times New Roman"/>
                <w:color w:val="000000"/>
                <w:spacing w:val="3"/>
                <w:sz w:val="28"/>
                <w:szCs w:val="28"/>
              </w:rPr>
            </w:pPr>
            <w:r w:rsidRPr="009D749A">
              <w:rPr>
                <w:rFonts w:ascii="Times New Roman" w:eastAsia="Calibri" w:hAnsi="Times New Roman" w:cs="Times New Roman"/>
                <w:sz w:val="28"/>
                <w:szCs w:val="28"/>
              </w:rPr>
              <w:t xml:space="preserve">ОКЦ № 1 ЮГУ </w:t>
            </w:r>
            <w:r w:rsidRPr="009D749A">
              <w:rPr>
                <w:rFonts w:ascii="Times New Roman" w:eastAsia="Calibri" w:hAnsi="Times New Roman" w:cs="Times New Roman"/>
                <w:color w:val="000000"/>
                <w:spacing w:val="3"/>
                <w:sz w:val="28"/>
                <w:szCs w:val="28"/>
              </w:rPr>
              <w:t>Банка России//</w:t>
            </w:r>
          </w:p>
          <w:p w14:paraId="48C025E3" w14:textId="77777777" w:rsidR="009D749A" w:rsidRPr="009D749A" w:rsidRDefault="009D749A" w:rsidP="009D749A">
            <w:pPr>
              <w:shd w:val="clear" w:color="auto" w:fill="FFFFFF"/>
              <w:spacing w:after="0" w:line="240" w:lineRule="auto"/>
              <w:ind w:right="254"/>
              <w:rPr>
                <w:rFonts w:ascii="Times New Roman" w:eastAsia="Calibri" w:hAnsi="Times New Roman" w:cs="Times New Roman"/>
                <w:color w:val="000000"/>
                <w:spacing w:val="3"/>
                <w:sz w:val="28"/>
                <w:szCs w:val="28"/>
              </w:rPr>
            </w:pPr>
            <w:r w:rsidRPr="009D749A">
              <w:rPr>
                <w:rFonts w:ascii="Times New Roman" w:eastAsia="Calibri" w:hAnsi="Times New Roman" w:cs="Times New Roman"/>
                <w:color w:val="000000"/>
                <w:spacing w:val="3"/>
                <w:sz w:val="28"/>
                <w:szCs w:val="28"/>
              </w:rPr>
              <w:t xml:space="preserve">УФК по Краснодарскому краю </w:t>
            </w:r>
          </w:p>
          <w:p w14:paraId="0E7A547A" w14:textId="77777777" w:rsidR="009D749A" w:rsidRPr="009D749A" w:rsidRDefault="009D749A" w:rsidP="009D749A">
            <w:pPr>
              <w:shd w:val="clear" w:color="auto" w:fill="FFFFFF"/>
              <w:spacing w:after="0" w:line="240" w:lineRule="auto"/>
              <w:ind w:right="254"/>
              <w:rPr>
                <w:rFonts w:ascii="Times New Roman" w:eastAsia="Calibri" w:hAnsi="Times New Roman" w:cs="Times New Roman"/>
                <w:color w:val="000000"/>
                <w:spacing w:val="3"/>
                <w:sz w:val="28"/>
                <w:szCs w:val="28"/>
              </w:rPr>
            </w:pPr>
            <w:r w:rsidRPr="009D749A">
              <w:rPr>
                <w:rFonts w:ascii="Times New Roman" w:eastAsia="Calibri" w:hAnsi="Times New Roman" w:cs="Times New Roman"/>
                <w:color w:val="000000"/>
                <w:spacing w:val="3"/>
                <w:sz w:val="28"/>
                <w:szCs w:val="28"/>
              </w:rPr>
              <w:t xml:space="preserve">г. Краснодар, БИК 010349101, </w:t>
            </w:r>
          </w:p>
          <w:p w14:paraId="06078C17" w14:textId="77777777" w:rsidR="009D749A" w:rsidRPr="009D749A" w:rsidRDefault="009D749A" w:rsidP="009D749A">
            <w:pPr>
              <w:shd w:val="clear" w:color="auto" w:fill="FFFFFF"/>
              <w:spacing w:after="0" w:line="240" w:lineRule="auto"/>
              <w:ind w:right="254"/>
              <w:rPr>
                <w:rFonts w:ascii="Times New Roman" w:eastAsia="Calibri" w:hAnsi="Times New Roman" w:cs="Times New Roman"/>
                <w:color w:val="000000"/>
                <w:spacing w:val="3"/>
                <w:sz w:val="28"/>
                <w:szCs w:val="28"/>
              </w:rPr>
            </w:pPr>
            <w:r w:rsidRPr="009D749A">
              <w:rPr>
                <w:rFonts w:ascii="Times New Roman" w:eastAsia="Calibri" w:hAnsi="Times New Roman" w:cs="Times New Roman"/>
                <w:color w:val="000000"/>
                <w:spacing w:val="3"/>
                <w:sz w:val="28"/>
                <w:szCs w:val="28"/>
              </w:rPr>
              <w:t xml:space="preserve">Казначейский счет 03100643000000011800, </w:t>
            </w:r>
          </w:p>
          <w:p w14:paraId="6A95F192" w14:textId="77777777" w:rsidR="009D749A" w:rsidRPr="009D749A" w:rsidRDefault="009D749A" w:rsidP="009D749A">
            <w:pPr>
              <w:shd w:val="clear" w:color="auto" w:fill="FFFFFF"/>
              <w:spacing w:after="0" w:line="240" w:lineRule="auto"/>
              <w:ind w:right="254"/>
              <w:rPr>
                <w:rFonts w:ascii="Times New Roman" w:eastAsia="Calibri" w:hAnsi="Times New Roman" w:cs="Times New Roman"/>
                <w:color w:val="000000"/>
                <w:spacing w:val="3"/>
                <w:sz w:val="28"/>
                <w:szCs w:val="28"/>
              </w:rPr>
            </w:pPr>
            <w:r w:rsidRPr="009D749A">
              <w:rPr>
                <w:rFonts w:ascii="Times New Roman" w:eastAsia="Calibri" w:hAnsi="Times New Roman" w:cs="Times New Roman"/>
                <w:color w:val="000000"/>
                <w:spacing w:val="3"/>
                <w:sz w:val="28"/>
                <w:szCs w:val="28"/>
              </w:rPr>
              <w:t>Единый казначейский счет 40102810945370000010</w:t>
            </w:r>
          </w:p>
          <w:p w14:paraId="1561561E" w14:textId="77777777" w:rsidR="009D749A" w:rsidRPr="009D749A" w:rsidRDefault="009D749A" w:rsidP="009D749A">
            <w:pPr>
              <w:spacing w:after="0" w:line="240" w:lineRule="auto"/>
              <w:ind w:right="254"/>
              <w:rPr>
                <w:rFonts w:ascii="Times New Roman" w:eastAsia="Calibri" w:hAnsi="Times New Roman" w:cs="Times New Roman"/>
                <w:b/>
                <w:sz w:val="28"/>
                <w:szCs w:val="28"/>
              </w:rPr>
            </w:pPr>
          </w:p>
          <w:p w14:paraId="52317BD6" w14:textId="77777777" w:rsidR="009D749A" w:rsidRPr="009D749A" w:rsidRDefault="009D749A" w:rsidP="009D749A">
            <w:pPr>
              <w:spacing w:after="0" w:line="240" w:lineRule="auto"/>
              <w:rPr>
                <w:rFonts w:ascii="Times New Roman" w:eastAsia="Calibri" w:hAnsi="Times New Roman" w:cs="Times New Roman"/>
                <w:color w:val="000000"/>
                <w:spacing w:val="1"/>
                <w:sz w:val="28"/>
                <w:szCs w:val="28"/>
              </w:rPr>
            </w:pPr>
          </w:p>
          <w:p w14:paraId="4F68B0C2" w14:textId="77777777" w:rsidR="009D749A" w:rsidRPr="009D749A" w:rsidRDefault="009D749A" w:rsidP="009D749A">
            <w:pPr>
              <w:spacing w:after="0" w:line="240" w:lineRule="auto"/>
              <w:rPr>
                <w:rFonts w:ascii="Times New Roman" w:eastAsia="Calibri" w:hAnsi="Times New Roman" w:cs="Times New Roman"/>
                <w:color w:val="000000"/>
                <w:spacing w:val="1"/>
                <w:sz w:val="28"/>
                <w:szCs w:val="28"/>
              </w:rPr>
            </w:pPr>
          </w:p>
          <w:p w14:paraId="7E51F184" w14:textId="77777777" w:rsidR="009D749A" w:rsidRPr="009D749A" w:rsidRDefault="009D749A" w:rsidP="009D749A">
            <w:pPr>
              <w:spacing w:after="0" w:line="240" w:lineRule="auto"/>
              <w:rPr>
                <w:rFonts w:ascii="Times New Roman" w:eastAsia="Calibri" w:hAnsi="Times New Roman" w:cs="Times New Roman"/>
                <w:color w:val="000000"/>
                <w:spacing w:val="1"/>
                <w:sz w:val="28"/>
                <w:szCs w:val="28"/>
              </w:rPr>
            </w:pPr>
          </w:p>
          <w:p w14:paraId="28AB5C80" w14:textId="77777777" w:rsidR="009D749A" w:rsidRPr="009D749A" w:rsidRDefault="009D749A" w:rsidP="009D749A">
            <w:pPr>
              <w:spacing w:after="0" w:line="240" w:lineRule="auto"/>
              <w:rPr>
                <w:rFonts w:ascii="Times New Roman" w:eastAsia="Calibri" w:hAnsi="Times New Roman" w:cs="Times New Roman"/>
                <w:color w:val="000000"/>
                <w:spacing w:val="1"/>
                <w:sz w:val="28"/>
                <w:szCs w:val="28"/>
              </w:rPr>
            </w:pPr>
            <w:r w:rsidRPr="009D749A">
              <w:rPr>
                <w:rFonts w:ascii="Times New Roman" w:eastAsia="Calibri" w:hAnsi="Times New Roman" w:cs="Times New Roman"/>
                <w:color w:val="000000"/>
                <w:spacing w:val="1"/>
                <w:sz w:val="28"/>
                <w:szCs w:val="28"/>
              </w:rPr>
              <w:t>Временно исполняющий полномочия главы муниципального образования Гулькевичский район</w:t>
            </w:r>
          </w:p>
          <w:p w14:paraId="5108649A" w14:textId="77777777" w:rsidR="009D749A" w:rsidRPr="009D749A" w:rsidRDefault="009D749A" w:rsidP="009D749A">
            <w:pPr>
              <w:spacing w:after="0" w:line="240" w:lineRule="auto"/>
              <w:jc w:val="right"/>
              <w:rPr>
                <w:rFonts w:ascii="Times New Roman" w:eastAsia="Calibri" w:hAnsi="Times New Roman" w:cs="Times New Roman"/>
                <w:color w:val="000000"/>
                <w:spacing w:val="1"/>
                <w:sz w:val="28"/>
                <w:szCs w:val="28"/>
              </w:rPr>
            </w:pPr>
          </w:p>
          <w:p w14:paraId="4A085A6F" w14:textId="77777777" w:rsidR="009D749A" w:rsidRPr="009D749A" w:rsidRDefault="009D749A" w:rsidP="009D749A">
            <w:pPr>
              <w:spacing w:after="0" w:line="240" w:lineRule="auto"/>
              <w:jc w:val="right"/>
              <w:rPr>
                <w:rFonts w:ascii="Times New Roman" w:eastAsia="Calibri" w:hAnsi="Times New Roman" w:cs="Times New Roman"/>
                <w:color w:val="000000"/>
                <w:spacing w:val="1"/>
                <w:sz w:val="28"/>
                <w:szCs w:val="28"/>
              </w:rPr>
            </w:pPr>
          </w:p>
          <w:p w14:paraId="3D824325" w14:textId="77777777" w:rsidR="009D749A" w:rsidRPr="009D749A" w:rsidRDefault="009D749A" w:rsidP="009D749A">
            <w:pPr>
              <w:spacing w:after="0" w:line="240" w:lineRule="auto"/>
              <w:rPr>
                <w:rFonts w:ascii="Times New Roman" w:eastAsia="Calibri" w:hAnsi="Times New Roman" w:cs="Times New Roman"/>
                <w:sz w:val="28"/>
                <w:szCs w:val="28"/>
              </w:rPr>
            </w:pPr>
            <w:r w:rsidRPr="009D749A">
              <w:rPr>
                <w:rFonts w:ascii="Times New Roman" w:eastAsia="Calibri" w:hAnsi="Times New Roman" w:cs="Times New Roman"/>
                <w:sz w:val="28"/>
                <w:szCs w:val="28"/>
              </w:rPr>
              <w:t>______________ С.А. Юрова</w:t>
            </w:r>
          </w:p>
          <w:p w14:paraId="4956AEB8" w14:textId="77777777" w:rsidR="009D749A" w:rsidRPr="009D749A" w:rsidRDefault="009D749A" w:rsidP="009D749A">
            <w:pPr>
              <w:spacing w:after="0" w:line="240" w:lineRule="auto"/>
              <w:rPr>
                <w:rFonts w:ascii="Times New Roman" w:eastAsia="Calibri" w:hAnsi="Times New Roman" w:cs="Times New Roman"/>
                <w:sz w:val="28"/>
                <w:szCs w:val="28"/>
              </w:rPr>
            </w:pPr>
            <w:proofErr w:type="spellStart"/>
            <w:r w:rsidRPr="009D749A">
              <w:rPr>
                <w:rFonts w:ascii="Times New Roman" w:eastAsia="Calibri" w:hAnsi="Times New Roman" w:cs="Times New Roman"/>
                <w:sz w:val="28"/>
                <w:szCs w:val="28"/>
              </w:rPr>
              <w:t>м.п</w:t>
            </w:r>
            <w:proofErr w:type="spellEnd"/>
            <w:r w:rsidRPr="009D749A">
              <w:rPr>
                <w:rFonts w:ascii="Times New Roman" w:eastAsia="Calibri" w:hAnsi="Times New Roman" w:cs="Times New Roman"/>
                <w:sz w:val="28"/>
                <w:szCs w:val="28"/>
              </w:rPr>
              <w:t>.</w:t>
            </w:r>
          </w:p>
        </w:tc>
      </w:tr>
    </w:tbl>
    <w:p w14:paraId="5DDEAB32" w14:textId="77777777" w:rsidR="009D749A" w:rsidRPr="009D749A" w:rsidRDefault="009D749A" w:rsidP="009D749A">
      <w:pPr>
        <w:widowControl w:val="0"/>
        <w:spacing w:after="0" w:line="240" w:lineRule="auto"/>
        <w:ind w:firstLine="709"/>
        <w:jc w:val="center"/>
        <w:rPr>
          <w:rFonts w:ascii="Times New Roman" w:eastAsia="Calibri" w:hAnsi="Times New Roman" w:cs="Times New Roman"/>
          <w:b/>
          <w:sz w:val="28"/>
          <w:szCs w:val="28"/>
        </w:rPr>
      </w:pPr>
    </w:p>
    <w:p w14:paraId="62D34476" w14:textId="77777777" w:rsidR="009D749A" w:rsidRDefault="009D749A" w:rsidP="00713B88">
      <w:pPr>
        <w:pStyle w:val="20"/>
        <w:shd w:val="clear" w:color="auto" w:fill="auto"/>
        <w:tabs>
          <w:tab w:val="left" w:pos="0"/>
        </w:tabs>
        <w:spacing w:after="0" w:line="293" w:lineRule="exact"/>
        <w:jc w:val="left"/>
        <w:rPr>
          <w:sz w:val="28"/>
          <w:szCs w:val="28"/>
        </w:rPr>
      </w:pPr>
    </w:p>
    <w:sectPr w:rsidR="009D749A" w:rsidSect="009D749A">
      <w:headerReference w:type="default" r:id="rId10"/>
      <w:pgSz w:w="11900" w:h="16840"/>
      <w:pgMar w:top="1134" w:right="567" w:bottom="1134" w:left="1701" w:header="0" w:footer="6"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7DC36" w14:textId="77777777" w:rsidR="00C361C3" w:rsidRDefault="00C361C3">
      <w:pPr>
        <w:spacing w:after="0" w:line="240" w:lineRule="auto"/>
      </w:pPr>
      <w:r>
        <w:separator/>
      </w:r>
    </w:p>
  </w:endnote>
  <w:endnote w:type="continuationSeparator" w:id="0">
    <w:p w14:paraId="2E25C68B" w14:textId="77777777" w:rsidR="00C361C3" w:rsidRDefault="00C361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BAC1D" w14:textId="77777777" w:rsidR="00C361C3" w:rsidRDefault="00C361C3">
      <w:pPr>
        <w:spacing w:after="0" w:line="240" w:lineRule="auto"/>
      </w:pPr>
      <w:r>
        <w:separator/>
      </w:r>
    </w:p>
  </w:footnote>
  <w:footnote w:type="continuationSeparator" w:id="0">
    <w:p w14:paraId="044B1AC6" w14:textId="77777777" w:rsidR="00C361C3" w:rsidRDefault="00C361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72766"/>
      <w:docPartObj>
        <w:docPartGallery w:val="Page Numbers (Top of Page)"/>
        <w:docPartUnique/>
      </w:docPartObj>
    </w:sdtPr>
    <w:sdtEndPr/>
    <w:sdtContent>
      <w:p w14:paraId="6FCDC68F" w14:textId="77777777" w:rsidR="003B0838" w:rsidRDefault="003B0838">
        <w:pPr>
          <w:pStyle w:val="a3"/>
          <w:jc w:val="center"/>
        </w:pPr>
      </w:p>
      <w:p w14:paraId="44474D64" w14:textId="77777777" w:rsidR="003B0838" w:rsidRDefault="00B64BCE">
        <w:pPr>
          <w:pStyle w:val="a3"/>
          <w:jc w:val="center"/>
        </w:pPr>
        <w:r>
          <w:fldChar w:fldCharType="begin"/>
        </w:r>
        <w:r>
          <w:instrText xml:space="preserve"> PAGE   \* MERGEFORMAT </w:instrText>
        </w:r>
        <w:r>
          <w:fldChar w:fldCharType="separate"/>
        </w:r>
        <w:r w:rsidR="00F54B73">
          <w:rPr>
            <w:noProof/>
          </w:rPr>
          <w:t>2</w:t>
        </w:r>
        <w:r>
          <w:rPr>
            <w:noProof/>
          </w:rPr>
          <w:fldChar w:fldCharType="end"/>
        </w:r>
      </w:p>
    </w:sdtContent>
  </w:sdt>
  <w:p w14:paraId="7E70CF77" w14:textId="77777777" w:rsidR="000528B3" w:rsidRDefault="000528B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2459C9"/>
    <w:multiLevelType w:val="hybridMultilevel"/>
    <w:tmpl w:val="618820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CEF7F9C"/>
    <w:multiLevelType w:val="multilevel"/>
    <w:tmpl w:val="5BE832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5C87C9C"/>
    <w:multiLevelType w:val="hybridMultilevel"/>
    <w:tmpl w:val="C5B2C092"/>
    <w:lvl w:ilvl="0" w:tplc="143237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F35DA"/>
    <w:rsid w:val="00014B78"/>
    <w:rsid w:val="0004716E"/>
    <w:rsid w:val="000528B3"/>
    <w:rsid w:val="00056120"/>
    <w:rsid w:val="000831C6"/>
    <w:rsid w:val="000E48FE"/>
    <w:rsid w:val="0012553C"/>
    <w:rsid w:val="0015518F"/>
    <w:rsid w:val="001742A8"/>
    <w:rsid w:val="001C23D0"/>
    <w:rsid w:val="001E3434"/>
    <w:rsid w:val="00216D44"/>
    <w:rsid w:val="00227649"/>
    <w:rsid w:val="00246C69"/>
    <w:rsid w:val="00252E73"/>
    <w:rsid w:val="00266A0E"/>
    <w:rsid w:val="002B240A"/>
    <w:rsid w:val="002C63AB"/>
    <w:rsid w:val="002F4EC5"/>
    <w:rsid w:val="003148FE"/>
    <w:rsid w:val="00332429"/>
    <w:rsid w:val="00334029"/>
    <w:rsid w:val="003355A1"/>
    <w:rsid w:val="00342E80"/>
    <w:rsid w:val="0034510A"/>
    <w:rsid w:val="00351EBE"/>
    <w:rsid w:val="00374CDE"/>
    <w:rsid w:val="003B0838"/>
    <w:rsid w:val="003C0864"/>
    <w:rsid w:val="003D6A7E"/>
    <w:rsid w:val="003D7A42"/>
    <w:rsid w:val="003E64E1"/>
    <w:rsid w:val="003F1ED9"/>
    <w:rsid w:val="003F3A7F"/>
    <w:rsid w:val="00404007"/>
    <w:rsid w:val="00404E66"/>
    <w:rsid w:val="004405EC"/>
    <w:rsid w:val="00481C84"/>
    <w:rsid w:val="004B74DB"/>
    <w:rsid w:val="004F3FE9"/>
    <w:rsid w:val="005048FF"/>
    <w:rsid w:val="00515E86"/>
    <w:rsid w:val="0054062C"/>
    <w:rsid w:val="0057262F"/>
    <w:rsid w:val="005C3D14"/>
    <w:rsid w:val="005C5B61"/>
    <w:rsid w:val="005D04C7"/>
    <w:rsid w:val="005F3E75"/>
    <w:rsid w:val="005F5971"/>
    <w:rsid w:val="0061000A"/>
    <w:rsid w:val="00644E1E"/>
    <w:rsid w:val="00672270"/>
    <w:rsid w:val="006C4C93"/>
    <w:rsid w:val="006E5979"/>
    <w:rsid w:val="007052B8"/>
    <w:rsid w:val="00713B88"/>
    <w:rsid w:val="007400CD"/>
    <w:rsid w:val="00747691"/>
    <w:rsid w:val="00763502"/>
    <w:rsid w:val="007764EE"/>
    <w:rsid w:val="00791DE4"/>
    <w:rsid w:val="00797B02"/>
    <w:rsid w:val="007E63B7"/>
    <w:rsid w:val="007F007E"/>
    <w:rsid w:val="00816B9E"/>
    <w:rsid w:val="008C4480"/>
    <w:rsid w:val="008F35DA"/>
    <w:rsid w:val="0096319B"/>
    <w:rsid w:val="009833E9"/>
    <w:rsid w:val="009927D6"/>
    <w:rsid w:val="009B4FB7"/>
    <w:rsid w:val="009D749A"/>
    <w:rsid w:val="009E48B1"/>
    <w:rsid w:val="00A24910"/>
    <w:rsid w:val="00A30C87"/>
    <w:rsid w:val="00A33515"/>
    <w:rsid w:val="00A71388"/>
    <w:rsid w:val="00A72A60"/>
    <w:rsid w:val="00A763F3"/>
    <w:rsid w:val="00A80ED2"/>
    <w:rsid w:val="00AC3523"/>
    <w:rsid w:val="00AD09FF"/>
    <w:rsid w:val="00B00AB0"/>
    <w:rsid w:val="00B16632"/>
    <w:rsid w:val="00B33E8A"/>
    <w:rsid w:val="00B44293"/>
    <w:rsid w:val="00B517D1"/>
    <w:rsid w:val="00B64BCE"/>
    <w:rsid w:val="00B71051"/>
    <w:rsid w:val="00B87D2C"/>
    <w:rsid w:val="00BF67CF"/>
    <w:rsid w:val="00BF7134"/>
    <w:rsid w:val="00C230C5"/>
    <w:rsid w:val="00C361C3"/>
    <w:rsid w:val="00C87D71"/>
    <w:rsid w:val="00CB4F83"/>
    <w:rsid w:val="00D4376E"/>
    <w:rsid w:val="00D51151"/>
    <w:rsid w:val="00D67765"/>
    <w:rsid w:val="00D67EAD"/>
    <w:rsid w:val="00D71362"/>
    <w:rsid w:val="00E26BC0"/>
    <w:rsid w:val="00E36A7F"/>
    <w:rsid w:val="00E56BEF"/>
    <w:rsid w:val="00E572BC"/>
    <w:rsid w:val="00E62185"/>
    <w:rsid w:val="00E754E4"/>
    <w:rsid w:val="00E81607"/>
    <w:rsid w:val="00EF4F26"/>
    <w:rsid w:val="00F15337"/>
    <w:rsid w:val="00F31989"/>
    <w:rsid w:val="00F3257C"/>
    <w:rsid w:val="00F54B73"/>
    <w:rsid w:val="00F607B6"/>
    <w:rsid w:val="00F81BDD"/>
    <w:rsid w:val="00F87B9A"/>
    <w:rsid w:val="00F95647"/>
    <w:rsid w:val="00FA63F0"/>
    <w:rsid w:val="00FD02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7EF10"/>
  <w15:docId w15:val="{DDB36FD9-2C2A-4780-A138-76E5DEFBD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6B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E754E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E754E4"/>
    <w:rPr>
      <w:rFonts w:ascii="Times New Roman" w:eastAsia="Times New Roman" w:hAnsi="Times New Roman" w:cs="Times New Roman"/>
      <w:sz w:val="24"/>
      <w:szCs w:val="24"/>
      <w:lang w:eastAsia="ru-RU"/>
    </w:rPr>
  </w:style>
  <w:style w:type="paragraph" w:styleId="a5">
    <w:name w:val="List Paragraph"/>
    <w:basedOn w:val="a"/>
    <w:uiPriority w:val="34"/>
    <w:qFormat/>
    <w:rsid w:val="00763502"/>
    <w:pPr>
      <w:ind w:left="720"/>
      <w:contextualSpacing/>
    </w:pPr>
  </w:style>
  <w:style w:type="paragraph" w:styleId="a6">
    <w:name w:val="Balloon Text"/>
    <w:basedOn w:val="a"/>
    <w:link w:val="a7"/>
    <w:uiPriority w:val="99"/>
    <w:semiHidden/>
    <w:unhideWhenUsed/>
    <w:rsid w:val="00F3198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31989"/>
    <w:rPr>
      <w:rFonts w:ascii="Tahoma" w:hAnsi="Tahoma" w:cs="Tahoma"/>
      <w:sz w:val="16"/>
      <w:szCs w:val="16"/>
    </w:rPr>
  </w:style>
  <w:style w:type="character" w:customStyle="1" w:styleId="2">
    <w:name w:val="Основной текст (2)_"/>
    <w:basedOn w:val="a0"/>
    <w:link w:val="20"/>
    <w:rsid w:val="00713B88"/>
    <w:rPr>
      <w:rFonts w:ascii="Times New Roman" w:eastAsia="Times New Roman" w:hAnsi="Times New Roman" w:cs="Times New Roman"/>
      <w:shd w:val="clear" w:color="auto" w:fill="FFFFFF"/>
    </w:rPr>
  </w:style>
  <w:style w:type="character" w:customStyle="1" w:styleId="22pt">
    <w:name w:val="Основной текст (2) + Интервал 2 pt"/>
    <w:basedOn w:val="2"/>
    <w:rsid w:val="00713B88"/>
    <w:rPr>
      <w:rFonts w:ascii="Times New Roman" w:eastAsia="Times New Roman" w:hAnsi="Times New Roman" w:cs="Times New Roman"/>
      <w:color w:val="000000"/>
      <w:spacing w:val="50"/>
      <w:w w:val="100"/>
      <w:position w:val="0"/>
      <w:sz w:val="24"/>
      <w:szCs w:val="24"/>
      <w:shd w:val="clear" w:color="auto" w:fill="FFFFFF"/>
      <w:lang w:val="ru-RU" w:eastAsia="ru-RU" w:bidi="ru-RU"/>
    </w:rPr>
  </w:style>
  <w:style w:type="paragraph" w:customStyle="1" w:styleId="20">
    <w:name w:val="Основной текст (2)"/>
    <w:basedOn w:val="a"/>
    <w:link w:val="2"/>
    <w:rsid w:val="00713B88"/>
    <w:pPr>
      <w:widowControl w:val="0"/>
      <w:shd w:val="clear" w:color="auto" w:fill="FFFFFF"/>
      <w:spacing w:after="360" w:line="0" w:lineRule="atLeast"/>
      <w:jc w:val="center"/>
    </w:pPr>
    <w:rPr>
      <w:rFonts w:ascii="Times New Roman" w:eastAsia="Times New Roman" w:hAnsi="Times New Roman" w:cs="Times New Roman"/>
    </w:rPr>
  </w:style>
  <w:style w:type="character" w:customStyle="1" w:styleId="6">
    <w:name w:val="Основной текст (6)_"/>
    <w:basedOn w:val="a0"/>
    <w:link w:val="60"/>
    <w:rsid w:val="00E572BC"/>
    <w:rPr>
      <w:rFonts w:ascii="Times New Roman" w:eastAsia="Times New Roman" w:hAnsi="Times New Roman" w:cs="Times New Roman"/>
      <w:shd w:val="clear" w:color="auto" w:fill="FFFFFF"/>
    </w:rPr>
  </w:style>
  <w:style w:type="paragraph" w:customStyle="1" w:styleId="60">
    <w:name w:val="Основной текст (6)"/>
    <w:basedOn w:val="a"/>
    <w:link w:val="6"/>
    <w:rsid w:val="00E572BC"/>
    <w:pPr>
      <w:widowControl w:val="0"/>
      <w:shd w:val="clear" w:color="auto" w:fill="FFFFFF"/>
      <w:spacing w:before="360" w:after="0" w:line="298" w:lineRule="exact"/>
    </w:pPr>
    <w:rPr>
      <w:rFonts w:ascii="Times New Roman" w:eastAsia="Times New Roman" w:hAnsi="Times New Roman" w:cs="Times New Roman"/>
    </w:rPr>
  </w:style>
  <w:style w:type="table" w:styleId="a8">
    <w:name w:val="Table Grid"/>
    <w:basedOn w:val="a1"/>
    <w:uiPriority w:val="59"/>
    <w:rsid w:val="00CB4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link w:val="aa"/>
    <w:uiPriority w:val="99"/>
    <w:semiHidden/>
    <w:unhideWhenUsed/>
    <w:rsid w:val="003B0838"/>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3B08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205096">
      <w:bodyDiv w:val="1"/>
      <w:marLeft w:val="0"/>
      <w:marRight w:val="0"/>
      <w:marTop w:val="0"/>
      <w:marBottom w:val="0"/>
      <w:divBdr>
        <w:top w:val="none" w:sz="0" w:space="0" w:color="auto"/>
        <w:left w:val="none" w:sz="0" w:space="0" w:color="auto"/>
        <w:bottom w:val="none" w:sz="0" w:space="0" w:color="auto"/>
        <w:right w:val="none" w:sz="0" w:space="0" w:color="auto"/>
      </w:divBdr>
    </w:div>
    <w:div w:id="1299065274">
      <w:bodyDiv w:val="1"/>
      <w:marLeft w:val="0"/>
      <w:marRight w:val="0"/>
      <w:marTop w:val="0"/>
      <w:marBottom w:val="0"/>
      <w:divBdr>
        <w:top w:val="none" w:sz="0" w:space="0" w:color="auto"/>
        <w:left w:val="none" w:sz="0" w:space="0" w:color="auto"/>
        <w:bottom w:val="none" w:sz="0" w:space="0" w:color="auto"/>
        <w:right w:val="none" w:sz="0" w:space="0" w:color="auto"/>
      </w:divBdr>
    </w:div>
    <w:div w:id="1703480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96E20C02-1B12-465A-B64C-24AA92270007"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garantF1://12012604.1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188</TotalTime>
  <Pages>10</Pages>
  <Words>2812</Words>
  <Characters>16035</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Пользователь</cp:lastModifiedBy>
  <cp:revision>22</cp:revision>
  <cp:lastPrinted>2026-10-29T11:08:00Z</cp:lastPrinted>
  <dcterms:created xsi:type="dcterms:W3CDTF">2026-02-09T10:59:00Z</dcterms:created>
  <dcterms:modified xsi:type="dcterms:W3CDTF">2026-11-02T11:31:00Z</dcterms:modified>
</cp:coreProperties>
</file>